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CAB4E" w14:textId="77777777" w:rsidR="00897BED" w:rsidRPr="00B45E10" w:rsidRDefault="00897BED" w:rsidP="00897BED">
      <w:pPr>
        <w:pStyle w:val="BodyTextIndent"/>
        <w:spacing w:line="240" w:lineRule="auto"/>
        <w:ind w:firstLine="0"/>
        <w:jc w:val="center"/>
        <w:rPr>
          <w:b/>
          <w:bCs/>
          <w:noProof/>
          <w:sz w:val="28"/>
        </w:rPr>
      </w:pPr>
      <w:r w:rsidRPr="00B45E10">
        <w:rPr>
          <w:b/>
          <w:bCs/>
          <w:noProof/>
          <w:sz w:val="28"/>
        </w:rPr>
        <w:t>L'ASTHME</w:t>
      </w:r>
    </w:p>
    <w:p w14:paraId="57F47EB1" w14:textId="77777777" w:rsidR="00897BED" w:rsidRPr="00B45E10" w:rsidRDefault="00897BED" w:rsidP="00897BED">
      <w:pPr>
        <w:pStyle w:val="BodyTextIndent"/>
        <w:spacing w:line="240" w:lineRule="auto"/>
        <w:ind w:firstLine="0"/>
        <w:rPr>
          <w:noProof/>
        </w:rPr>
      </w:pPr>
    </w:p>
    <w:p w14:paraId="59AD1E59" w14:textId="77777777" w:rsidR="00897BED" w:rsidRPr="00B45E10" w:rsidRDefault="00897BED" w:rsidP="00897BED">
      <w:pPr>
        <w:pStyle w:val="BodyTextIndent"/>
        <w:spacing w:line="240" w:lineRule="auto"/>
        <w:ind w:firstLine="0"/>
        <w:rPr>
          <w:b/>
          <w:bCs/>
          <w:noProof/>
          <w:sz w:val="26"/>
        </w:rPr>
      </w:pPr>
      <w:r w:rsidRPr="00B45E10">
        <w:rPr>
          <w:b/>
          <w:bCs/>
          <w:noProof/>
          <w:sz w:val="26"/>
        </w:rPr>
        <w:t xml:space="preserve">Quelques définitions </w:t>
      </w:r>
    </w:p>
    <w:p w14:paraId="61721233" w14:textId="77777777" w:rsidR="00897BED" w:rsidRPr="00B45E10" w:rsidRDefault="00897BED" w:rsidP="00897BED">
      <w:pPr>
        <w:pStyle w:val="BodyTextIndent"/>
        <w:spacing w:line="240" w:lineRule="auto"/>
        <w:rPr>
          <w:b/>
          <w:bCs/>
          <w:noProof/>
        </w:rPr>
      </w:pPr>
      <w:r w:rsidRPr="00B45E10">
        <w:rPr>
          <w:b/>
          <w:bCs/>
          <w:noProof/>
        </w:rPr>
        <w:t xml:space="preserve">L'allergie </w:t>
      </w:r>
    </w:p>
    <w:p w14:paraId="70310E82" w14:textId="77777777" w:rsidR="00897BED" w:rsidRPr="00B45E10" w:rsidRDefault="00897BED" w:rsidP="00897BED">
      <w:pPr>
        <w:pStyle w:val="BodyTextIndent"/>
        <w:spacing w:line="240" w:lineRule="auto"/>
        <w:rPr>
          <w:noProof/>
        </w:rPr>
      </w:pPr>
      <w:r w:rsidRPr="00B45E10">
        <w:rPr>
          <w:noProof/>
        </w:rPr>
        <w:t xml:space="preserve">L'allergie est une réaction exagérée de l'organisme à une stimulation immunitaire. Cette stimulation peut être une infection comme un produit allergisant. </w:t>
      </w:r>
    </w:p>
    <w:p w14:paraId="25068538" w14:textId="77777777" w:rsidR="00897BED" w:rsidRPr="00B45E10" w:rsidRDefault="00897BED" w:rsidP="00897BED">
      <w:pPr>
        <w:pStyle w:val="BodyTextIndent"/>
        <w:spacing w:line="240" w:lineRule="auto"/>
        <w:rPr>
          <w:b/>
          <w:bCs/>
          <w:noProof/>
          <w:sz w:val="26"/>
        </w:rPr>
      </w:pPr>
      <w:r w:rsidRPr="00B45E10">
        <w:rPr>
          <w:b/>
          <w:bCs/>
          <w:noProof/>
          <w:sz w:val="26"/>
        </w:rPr>
        <w:t xml:space="preserve">L'allergène </w:t>
      </w:r>
    </w:p>
    <w:p w14:paraId="06316FB7" w14:textId="77777777" w:rsidR="00897BED" w:rsidRPr="00B45E10" w:rsidRDefault="00897BED" w:rsidP="00897BED">
      <w:pPr>
        <w:pStyle w:val="BodyTextIndent"/>
        <w:spacing w:line="240" w:lineRule="auto"/>
        <w:rPr>
          <w:noProof/>
        </w:rPr>
      </w:pPr>
      <w:r w:rsidRPr="00B45E10">
        <w:rPr>
          <w:noProof/>
        </w:rPr>
        <w:t xml:space="preserve">L'allergène est un corps étranger à un organisme, qui engendre une activation de ses mécanismes de défense. </w:t>
      </w:r>
    </w:p>
    <w:p w14:paraId="31978610" w14:textId="77777777" w:rsidR="00897BED" w:rsidRPr="00B45E10" w:rsidRDefault="00897BED" w:rsidP="00897BED">
      <w:pPr>
        <w:pStyle w:val="BodyTextIndent"/>
        <w:spacing w:line="240" w:lineRule="auto"/>
        <w:rPr>
          <w:b/>
          <w:bCs/>
          <w:noProof/>
        </w:rPr>
      </w:pPr>
      <w:r w:rsidRPr="00B45E10">
        <w:rPr>
          <w:b/>
          <w:bCs/>
          <w:noProof/>
          <w:sz w:val="26"/>
        </w:rPr>
        <w:t>Qu'est-ce que l'asthme ?</w:t>
      </w:r>
      <w:r w:rsidRPr="00B45E10">
        <w:rPr>
          <w:b/>
          <w:bCs/>
          <w:noProof/>
        </w:rPr>
        <w:t xml:space="preserve"> </w:t>
      </w:r>
    </w:p>
    <w:p w14:paraId="1CFEF1B3" w14:textId="77777777" w:rsidR="00897BED" w:rsidRPr="00B45E10" w:rsidRDefault="00897BED" w:rsidP="00897BED">
      <w:pPr>
        <w:pStyle w:val="BodyTextIndent"/>
        <w:spacing w:line="240" w:lineRule="auto"/>
        <w:rPr>
          <w:noProof/>
        </w:rPr>
      </w:pPr>
      <w:r w:rsidRPr="00B45E10">
        <w:rPr>
          <w:noProof/>
        </w:rPr>
        <w:t xml:space="preserve">L'asthme est une réaction pulmonaire de nature allergique, qui se caractérise par une contraction excessive des bronches. Cette réaction se traduit par une difficulté à vider ses poumons, accompagnée parfois de sifflements audibles. On parle de bradypnée expiratoire : cela signifie que le thorax se vide moins vite de son air lors de l'expiration. </w:t>
      </w:r>
    </w:p>
    <w:p w14:paraId="7B8B2A5A" w14:textId="77777777" w:rsidR="00897BED" w:rsidRPr="00B45E10" w:rsidRDefault="00897BED" w:rsidP="00897BED">
      <w:pPr>
        <w:pStyle w:val="BodyTextIndent"/>
        <w:spacing w:line="240" w:lineRule="auto"/>
        <w:rPr>
          <w:noProof/>
        </w:rPr>
      </w:pPr>
      <w:r w:rsidRPr="00B45E10">
        <w:rPr>
          <w:noProof/>
        </w:rPr>
        <w:t xml:space="preserve">Il existe souvent un terrain allergique familial (asthme, eczéma) </w:t>
      </w:r>
    </w:p>
    <w:p w14:paraId="24E4C618" w14:textId="77777777" w:rsidR="00897BED" w:rsidRPr="00B45E10" w:rsidRDefault="00897BED" w:rsidP="00897BED">
      <w:pPr>
        <w:pStyle w:val="BodyTextIndent"/>
        <w:spacing w:line="240" w:lineRule="auto"/>
        <w:rPr>
          <w:noProof/>
        </w:rPr>
      </w:pPr>
      <w:r w:rsidRPr="00B45E10">
        <w:rPr>
          <w:noProof/>
        </w:rPr>
        <w:t xml:space="preserve">Cliniquement, à l'auscultation, le médecin entend des sifflements lors de l'expiration, et constate que la cage thoracique paraît bombée. </w:t>
      </w:r>
    </w:p>
    <w:p w14:paraId="779042E2" w14:textId="77777777" w:rsidR="00897BED" w:rsidRPr="00B45E10" w:rsidRDefault="00897BED" w:rsidP="00897BED">
      <w:pPr>
        <w:pStyle w:val="BodyTextIndent"/>
        <w:spacing w:line="240" w:lineRule="auto"/>
        <w:rPr>
          <w:b/>
          <w:bCs/>
          <w:noProof/>
        </w:rPr>
      </w:pPr>
      <w:r w:rsidRPr="00B45E10">
        <w:rPr>
          <w:b/>
          <w:bCs/>
          <w:noProof/>
          <w:sz w:val="26"/>
        </w:rPr>
        <w:t>Les facteurs déclenchants ou aggravants.</w:t>
      </w:r>
    </w:p>
    <w:p w14:paraId="7462D2D5" w14:textId="77777777" w:rsidR="00897BED" w:rsidRPr="00B45E10" w:rsidRDefault="00897BED" w:rsidP="00897BED">
      <w:pPr>
        <w:pStyle w:val="BodyTextIndent"/>
        <w:spacing w:line="240" w:lineRule="auto"/>
        <w:rPr>
          <w:noProof/>
        </w:rPr>
      </w:pPr>
      <w:r w:rsidRPr="00B45E10">
        <w:rPr>
          <w:noProof/>
        </w:rPr>
        <w:t xml:space="preserve">Les facteurs déclenchants ou aggravants sont des allergènes souvent connus du patient (acariens, poussières, pollens, poils, plumes etc.. ) </w:t>
      </w:r>
    </w:p>
    <w:p w14:paraId="0E3F239A" w14:textId="77777777" w:rsidR="00897BED" w:rsidRPr="00B45E10" w:rsidRDefault="00897BED" w:rsidP="00897BED">
      <w:pPr>
        <w:pStyle w:val="BodyTextIndent"/>
        <w:spacing w:line="240" w:lineRule="auto"/>
        <w:rPr>
          <w:noProof/>
        </w:rPr>
      </w:pPr>
      <w:r w:rsidRPr="00B45E10">
        <w:rPr>
          <w:noProof/>
        </w:rPr>
        <w:t xml:space="preserve">Ce sont aussi des foyers infectieux, l'obésité, le tabac ou le haschich++, le stress, les excitants. </w:t>
      </w:r>
    </w:p>
    <w:p w14:paraId="274585EA" w14:textId="77777777" w:rsidR="00897BED" w:rsidRPr="00B45E10" w:rsidRDefault="00897BED" w:rsidP="00897BED">
      <w:pPr>
        <w:pStyle w:val="BodyTextIndent"/>
        <w:spacing w:line="240" w:lineRule="auto"/>
        <w:rPr>
          <w:b/>
          <w:bCs/>
          <w:noProof/>
        </w:rPr>
      </w:pPr>
      <w:r w:rsidRPr="00B45E10">
        <w:rPr>
          <w:b/>
          <w:bCs/>
          <w:noProof/>
          <w:sz w:val="26"/>
        </w:rPr>
        <w:t>Les formes aiguës.</w:t>
      </w:r>
    </w:p>
    <w:p w14:paraId="312F39FA" w14:textId="77777777" w:rsidR="00897BED" w:rsidRPr="00B45E10" w:rsidRDefault="00897BED" w:rsidP="00897BED">
      <w:pPr>
        <w:pStyle w:val="BodyTextIndent"/>
        <w:spacing w:line="240" w:lineRule="auto"/>
        <w:rPr>
          <w:noProof/>
        </w:rPr>
      </w:pPr>
      <w:r w:rsidRPr="00B45E10">
        <w:rPr>
          <w:noProof/>
        </w:rPr>
        <w:t xml:space="preserve">Elles se caractérisent par une sensation d'étouffement ou une difficulté à pouvoir parler ou à retrouver son souffle. Parfois lors de l'inspiration, on peut voir le thorax se creuser au dessus des clavicules ou à la partie basse du sternum. Le bout des doigts ou les lèvres peuvent être froids, bleuissants (cyanosés). </w:t>
      </w:r>
    </w:p>
    <w:p w14:paraId="7BCFE8BC" w14:textId="77777777" w:rsidR="00897BED" w:rsidRPr="00B45E10" w:rsidRDefault="00897BED" w:rsidP="00897BED">
      <w:pPr>
        <w:pStyle w:val="BodyTextIndent"/>
        <w:spacing w:line="240" w:lineRule="auto"/>
        <w:rPr>
          <w:noProof/>
        </w:rPr>
      </w:pPr>
      <w:r w:rsidRPr="00B45E10">
        <w:rPr>
          <w:noProof/>
        </w:rPr>
        <w:t xml:space="preserve">Si l'on a un doute sur une forme grave ou aiguë, il faut en priorité appeler le service d'urgence avant même son médecin habituel. Le patient doit rester assis ou debout, et ne pas s'allonger. En France, on doit donc composer le 15 sur le cadran téléphonique. En cas de difficulté à parler, ce service a les moyens de localiser l'origine de l'appel et d'envoyer des secours. Les crises d'asthme aigu tuent encore tous les ans. </w:t>
      </w:r>
    </w:p>
    <w:p w14:paraId="722067FC" w14:textId="77777777" w:rsidR="00897BED" w:rsidRPr="00B45E10" w:rsidRDefault="00897BED" w:rsidP="00897BED">
      <w:pPr>
        <w:pStyle w:val="BodyTextIndent"/>
        <w:spacing w:line="240" w:lineRule="auto"/>
        <w:rPr>
          <w:b/>
          <w:bCs/>
          <w:noProof/>
        </w:rPr>
      </w:pPr>
      <w:r w:rsidRPr="00B45E10">
        <w:rPr>
          <w:b/>
          <w:bCs/>
          <w:noProof/>
          <w:sz w:val="26"/>
        </w:rPr>
        <w:t>Les formes chroniques.</w:t>
      </w:r>
    </w:p>
    <w:p w14:paraId="604219C5" w14:textId="77777777" w:rsidR="00897BED" w:rsidRPr="00B45E10" w:rsidRDefault="00897BED" w:rsidP="00897BED">
      <w:pPr>
        <w:pStyle w:val="BodyTextIndent"/>
        <w:spacing w:line="240" w:lineRule="auto"/>
        <w:rPr>
          <w:noProof/>
        </w:rPr>
      </w:pPr>
      <w:r w:rsidRPr="00B45E10">
        <w:rPr>
          <w:noProof/>
        </w:rPr>
        <w:t xml:space="preserve">Elles ne devraient plus exister compte tenu des moyens thérapeutiques et sous réserve que les patients respectent certaines règles comme l'abstinence tabagique et le soin des foyers infectieux (dents, sinusites par exemple) </w:t>
      </w:r>
    </w:p>
    <w:p w14:paraId="62E371B5" w14:textId="77777777" w:rsidR="00897BED" w:rsidRPr="00B45E10" w:rsidRDefault="00897BED" w:rsidP="00897BED">
      <w:pPr>
        <w:pStyle w:val="BodyTextIndent"/>
        <w:spacing w:line="240" w:lineRule="auto"/>
        <w:rPr>
          <w:noProof/>
        </w:rPr>
      </w:pPr>
      <w:r w:rsidRPr="00B45E10">
        <w:rPr>
          <w:noProof/>
        </w:rPr>
        <w:t>Les formes chroniques se caractérisent un encombrement matinal ou un essoufflement facile à l'effort. Parfois cela se limite à une sensation d'oppression.</w:t>
      </w:r>
    </w:p>
    <w:p w14:paraId="4A8E101C" w14:textId="77777777" w:rsidR="00897BED" w:rsidRPr="00B45E10" w:rsidRDefault="00897BED" w:rsidP="00897BED">
      <w:pPr>
        <w:pStyle w:val="BodyTextIndent"/>
        <w:spacing w:line="240" w:lineRule="auto"/>
        <w:rPr>
          <w:noProof/>
        </w:rPr>
      </w:pPr>
      <w:r w:rsidRPr="00B45E10">
        <w:rPr>
          <w:noProof/>
        </w:rPr>
        <w:t xml:space="preserve"> Des sifflements pulmonaires peuvent être entendus le matin ou lors de bronchites ou de rhumes. </w:t>
      </w:r>
    </w:p>
    <w:p w14:paraId="470CD677" w14:textId="77777777" w:rsidR="00897BED" w:rsidRPr="00B45E10" w:rsidRDefault="00897BED" w:rsidP="00897BED">
      <w:pPr>
        <w:pStyle w:val="BodyTextIndent"/>
        <w:spacing w:line="240" w:lineRule="auto"/>
        <w:rPr>
          <w:noProof/>
        </w:rPr>
      </w:pPr>
      <w:r w:rsidRPr="00B45E10">
        <w:rPr>
          <w:noProof/>
        </w:rPr>
        <w:t xml:space="preserve">La négligence de ces formes chroniques peuvent aboutir à des crises aiguës, une bronchite chronique, une dilatation des bronches, à une insuffisance respiratoire et cardiaque. </w:t>
      </w:r>
    </w:p>
    <w:p w14:paraId="528C7A55" w14:textId="77777777" w:rsidR="00897BED" w:rsidRPr="00B45E10" w:rsidRDefault="00897BED" w:rsidP="00897BED">
      <w:pPr>
        <w:pStyle w:val="BodyTextIndent"/>
        <w:spacing w:line="240" w:lineRule="auto"/>
        <w:rPr>
          <w:noProof/>
        </w:rPr>
      </w:pPr>
      <w:r w:rsidRPr="00B45E10">
        <w:rPr>
          <w:noProof/>
        </w:rPr>
        <w:t xml:space="preserve">Lorsqu'un traitement est pris correctement, l'apparition de signes d'asthme résistant au traitement doit faire craindre une crise aiguë. Il faut contacter son médecin. Il n'y a pas d'accoutumance aux traitements. </w:t>
      </w:r>
    </w:p>
    <w:p w14:paraId="723DE651" w14:textId="77777777" w:rsidR="00897BED" w:rsidRPr="00B45E10" w:rsidRDefault="00897BED" w:rsidP="00897BED">
      <w:pPr>
        <w:pStyle w:val="BodyTextIndent"/>
        <w:spacing w:line="240" w:lineRule="auto"/>
        <w:rPr>
          <w:b/>
          <w:bCs/>
          <w:noProof/>
        </w:rPr>
      </w:pPr>
      <w:r w:rsidRPr="00B45E10">
        <w:rPr>
          <w:b/>
          <w:bCs/>
          <w:noProof/>
          <w:sz w:val="26"/>
        </w:rPr>
        <w:lastRenderedPageBreak/>
        <w:t>L'évolution traitée.</w:t>
      </w:r>
      <w:r w:rsidRPr="00B45E10">
        <w:rPr>
          <w:b/>
          <w:bCs/>
          <w:noProof/>
        </w:rPr>
        <w:t xml:space="preserve"> </w:t>
      </w:r>
    </w:p>
    <w:p w14:paraId="4BB9B0A7" w14:textId="77777777" w:rsidR="00897BED" w:rsidRPr="00B45E10" w:rsidRDefault="00897BED" w:rsidP="00897BED">
      <w:pPr>
        <w:pStyle w:val="BodyTextIndent"/>
        <w:spacing w:line="240" w:lineRule="auto"/>
        <w:rPr>
          <w:noProof/>
        </w:rPr>
      </w:pPr>
      <w:r w:rsidRPr="00B45E10">
        <w:rPr>
          <w:noProof/>
        </w:rPr>
        <w:t xml:space="preserve">L'évolution traitée, c'est "pas de problème". A noter que le traitement des adolescents est toujours difficile. Ils veulent d'autant plus s'affranchir du traitement que les parents imposent ce traitement. Il est important donc, en cas d'asthme précoce, qu'ils s'affranchissent des parents pour assumer leur prise de médicaments, voire même la consultation médicale : cela évite que la maladie "partagée" ne devienne un champ d'affrontement. </w:t>
      </w:r>
    </w:p>
    <w:p w14:paraId="2DBAE0FE" w14:textId="77777777" w:rsidR="00897BED" w:rsidRPr="00B45E10" w:rsidRDefault="00897BED" w:rsidP="00897BED">
      <w:pPr>
        <w:pStyle w:val="BodyTextIndent"/>
        <w:spacing w:line="240" w:lineRule="auto"/>
        <w:rPr>
          <w:b/>
          <w:bCs/>
          <w:noProof/>
        </w:rPr>
      </w:pPr>
      <w:r w:rsidRPr="00B45E10">
        <w:rPr>
          <w:b/>
          <w:bCs/>
          <w:noProof/>
          <w:sz w:val="26"/>
        </w:rPr>
        <w:t>Les examens pneumologiques.</w:t>
      </w:r>
      <w:r w:rsidRPr="00B45E10">
        <w:rPr>
          <w:b/>
          <w:bCs/>
          <w:noProof/>
        </w:rPr>
        <w:t xml:space="preserve"> </w:t>
      </w:r>
    </w:p>
    <w:p w14:paraId="75564072" w14:textId="77777777" w:rsidR="00897BED" w:rsidRPr="00B45E10" w:rsidRDefault="00897BED" w:rsidP="00897BED">
      <w:pPr>
        <w:pStyle w:val="BodyTextIndent"/>
        <w:spacing w:line="240" w:lineRule="auto"/>
        <w:rPr>
          <w:noProof/>
        </w:rPr>
      </w:pPr>
      <w:r w:rsidRPr="00B45E10">
        <w:rPr>
          <w:noProof/>
        </w:rPr>
        <w:t xml:space="preserve">L'examen pneumologique accessible directement par le patient est la mesure du débit expiratoire de pointe ou peak flow. Ce petit appareil lui permet d'évaluer quotidiennement sa capacité à expirer l'air. Il nécessite un peu d'entraînement avant d'obtenir des résultats fiables. En pratique, si la personne asthmatique constate une chute de ses performances malgré le traitement, elle doit consulter son médecin. </w:t>
      </w:r>
    </w:p>
    <w:p w14:paraId="08F33CE5" w14:textId="77777777" w:rsidR="00897BED" w:rsidRPr="00B45E10" w:rsidRDefault="00897BED" w:rsidP="00897BED">
      <w:pPr>
        <w:pStyle w:val="BodyTextIndent"/>
        <w:spacing w:line="240" w:lineRule="auto"/>
        <w:rPr>
          <w:noProof/>
        </w:rPr>
      </w:pPr>
      <w:r w:rsidRPr="00B45E10">
        <w:rPr>
          <w:noProof/>
        </w:rPr>
        <w:t xml:space="preserve">Les autres examens sont la recherche de l'allergène ou des allergènes. Il est parfois difficile de les cerner. Le patient ne doit pas hésiter à tenir un carnet "de vie" lorsque l'origine des crises semble obscure ou insatisfaisante. </w:t>
      </w:r>
    </w:p>
    <w:p w14:paraId="7673CAD2" w14:textId="77777777" w:rsidR="00897BED" w:rsidRPr="00B45E10" w:rsidRDefault="00897BED" w:rsidP="00897BED">
      <w:pPr>
        <w:pStyle w:val="BodyTextIndent"/>
        <w:spacing w:line="240" w:lineRule="auto"/>
        <w:rPr>
          <w:noProof/>
        </w:rPr>
      </w:pPr>
      <w:r w:rsidRPr="00B45E10">
        <w:rPr>
          <w:noProof/>
        </w:rPr>
        <w:t xml:space="preserve">Ces notes peuvent aider le spécialiste et éventuellement sensibiliser le patient à des facteurs déclenchants (tabagisme passif, climatisation, alimentation, animaux, lieux, temps, saisons...) </w:t>
      </w:r>
    </w:p>
    <w:p w14:paraId="5338CBE1" w14:textId="77777777" w:rsidR="00897BED" w:rsidRPr="00B45E10" w:rsidRDefault="00897BED" w:rsidP="00897BED">
      <w:pPr>
        <w:pStyle w:val="BodyTextIndent"/>
        <w:spacing w:line="240" w:lineRule="auto"/>
        <w:rPr>
          <w:noProof/>
        </w:rPr>
      </w:pPr>
      <w:r w:rsidRPr="00B45E10">
        <w:rPr>
          <w:noProof/>
        </w:rPr>
        <w:t xml:space="preserve">Le médecin peut s'aider de prises de sang, de tests cutanés pour orienter les recherches. Il peut aussi orienter vers un allergologue ou un pneumologue. </w:t>
      </w:r>
    </w:p>
    <w:p w14:paraId="44F25EAA" w14:textId="77777777" w:rsidR="00897BED" w:rsidRPr="00B45E10" w:rsidRDefault="00897BED" w:rsidP="00897BED">
      <w:pPr>
        <w:pStyle w:val="BodyTextIndent"/>
        <w:spacing w:line="240" w:lineRule="auto"/>
        <w:rPr>
          <w:noProof/>
        </w:rPr>
      </w:pPr>
      <w:r w:rsidRPr="00B45E10">
        <w:rPr>
          <w:noProof/>
        </w:rPr>
        <w:t xml:space="preserve">L'exploration fonctionnelle respiratoire (ou EFR) est un examen fondamental et complexe, réalisé par le pneumologue. Il s'adresse à l'adulte et à l'enfant raisonnable car il se fait dans une enceinte hermétique et exige la collaboration du malade. Pour les très jeunes enfants, il existe quelques services spécialement équipés en France, et qui permettent une exploration. </w:t>
      </w:r>
    </w:p>
    <w:p w14:paraId="21267720" w14:textId="77777777" w:rsidR="00897BED" w:rsidRPr="00B45E10" w:rsidRDefault="00897BED" w:rsidP="00897BED">
      <w:pPr>
        <w:pStyle w:val="BodyTextIndent"/>
        <w:spacing w:line="240" w:lineRule="auto"/>
        <w:rPr>
          <w:noProof/>
        </w:rPr>
      </w:pPr>
      <w:r w:rsidRPr="00B45E10">
        <w:rPr>
          <w:noProof/>
        </w:rPr>
        <w:t xml:space="preserve">Cet examen complexe, non sanglant, consiste à faire souffler le patient dans un appareil qui va calculer les caractéristiques physiologiques de ses poumons et de sa cage thoracique. Le praticien sera en mesure de définir la présence de la maladie, sa gravité, ses séquelles et la qualité des traitements pris. Il lui sera possible de tester des allergènes en cours d'examen et d'en affirmer ou en infirmer la responsabilité. Il sera également possible de tester des médicaments, et d'en sélectionner les plus efficaces pour une personne donnée.. </w:t>
      </w:r>
    </w:p>
    <w:p w14:paraId="5BB4D885" w14:textId="77777777" w:rsidR="00897BED" w:rsidRPr="00B45E10" w:rsidRDefault="00897BED" w:rsidP="00897BED">
      <w:pPr>
        <w:pStyle w:val="BodyTextIndent"/>
        <w:spacing w:line="240" w:lineRule="auto"/>
        <w:rPr>
          <w:noProof/>
        </w:rPr>
      </w:pPr>
      <w:r w:rsidRPr="00B45E10">
        <w:rPr>
          <w:noProof/>
        </w:rPr>
        <w:t xml:space="preserve">Il existe d'autres examens comme la mesure des gaz du sang, la radiographie pulmonaire, le scanner, mais ils n'apportent le diagnostic d'asthme, ils complètent le bilan en terme de gravité ou d'affections associées. </w:t>
      </w:r>
    </w:p>
    <w:p w14:paraId="43E3549C" w14:textId="77777777" w:rsidR="00897BED" w:rsidRPr="00B45E10" w:rsidRDefault="00897BED" w:rsidP="00897BED">
      <w:pPr>
        <w:pStyle w:val="BodyTextIndent"/>
        <w:spacing w:line="240" w:lineRule="auto"/>
        <w:rPr>
          <w:b/>
          <w:bCs/>
          <w:noProof/>
        </w:rPr>
      </w:pPr>
      <w:r w:rsidRPr="00B45E10">
        <w:rPr>
          <w:b/>
          <w:bCs/>
          <w:noProof/>
          <w:sz w:val="26"/>
        </w:rPr>
        <w:t>Qu'appelle-t-on réactions asthmatiformes ?</w:t>
      </w:r>
      <w:r w:rsidRPr="00B45E10">
        <w:rPr>
          <w:b/>
          <w:bCs/>
          <w:noProof/>
        </w:rPr>
        <w:t xml:space="preserve"> </w:t>
      </w:r>
    </w:p>
    <w:p w14:paraId="0331CCE7" w14:textId="77777777" w:rsidR="00897BED" w:rsidRPr="00B45E10" w:rsidRDefault="00897BED" w:rsidP="00897BED">
      <w:pPr>
        <w:pStyle w:val="BodyTextIndent"/>
        <w:spacing w:line="240" w:lineRule="auto"/>
        <w:rPr>
          <w:noProof/>
        </w:rPr>
      </w:pPr>
      <w:r w:rsidRPr="00B45E10">
        <w:rPr>
          <w:noProof/>
        </w:rPr>
        <w:t xml:space="preserve">Les réactions asthmatiformes ou bronchites asthmatiformes correspondent à des crises ayant toutes les apparences de crises d'asthme, en dehors de toute maladie asthmatique. Le patient n'a pas de terrain allergique. Les crises surviennent à l'occasion d'une irritation bronchique </w:t>
      </w:r>
    </w:p>
    <w:p w14:paraId="288E606F" w14:textId="77777777" w:rsidR="00897BED" w:rsidRPr="00B45E10" w:rsidRDefault="00897BED" w:rsidP="00897BED">
      <w:pPr>
        <w:pStyle w:val="BodyTextIndent"/>
        <w:spacing w:line="240" w:lineRule="auto"/>
        <w:rPr>
          <w:noProof/>
        </w:rPr>
      </w:pPr>
      <w:r w:rsidRPr="00B45E10">
        <w:rPr>
          <w:noProof/>
        </w:rPr>
        <w:t xml:space="preserve">On parle d'éréthisme bronchique, les bronches se contractent exagérément, engendrant une bradypnée expiratoire. A l'examen, le médecin constate des symptômes très évocateurs d'asthme. </w:t>
      </w:r>
    </w:p>
    <w:p w14:paraId="791643BC" w14:textId="77777777" w:rsidR="00897BED" w:rsidRPr="00B45E10" w:rsidRDefault="00897BED" w:rsidP="00897BED">
      <w:pPr>
        <w:pStyle w:val="BodyTextIndent"/>
        <w:spacing w:line="240" w:lineRule="auto"/>
        <w:rPr>
          <w:noProof/>
        </w:rPr>
      </w:pPr>
      <w:r w:rsidRPr="00B45E10">
        <w:rPr>
          <w:noProof/>
        </w:rPr>
        <w:lastRenderedPageBreak/>
        <w:t xml:space="preserve">Les bronchites asthmatiformes se voient dans toutes sortes de circonstances comme les reflux gastro-oesophagiens, les infections bronchiques, l'insuffisance cardiaque. </w:t>
      </w:r>
    </w:p>
    <w:p w14:paraId="66318A17" w14:textId="77777777" w:rsidR="00897BED" w:rsidRPr="00B45E10" w:rsidRDefault="00897BED" w:rsidP="00897BED">
      <w:pPr>
        <w:pStyle w:val="BodyTextIndent"/>
        <w:spacing w:line="240" w:lineRule="auto"/>
        <w:rPr>
          <w:noProof/>
        </w:rPr>
      </w:pPr>
      <w:r w:rsidRPr="00B45E10">
        <w:rPr>
          <w:noProof/>
        </w:rPr>
        <w:t xml:space="preserve">Il existe très certainement une prédisposition individuelle car tout le monde ne fera de bronchite asthmatiforme. </w:t>
      </w:r>
    </w:p>
    <w:p w14:paraId="158B8BDE" w14:textId="77777777" w:rsidR="00897BED" w:rsidRPr="00B45E10" w:rsidRDefault="00897BED" w:rsidP="00897BED">
      <w:pPr>
        <w:pStyle w:val="BodyTextIndent"/>
        <w:spacing w:line="240" w:lineRule="auto"/>
        <w:rPr>
          <w:noProof/>
        </w:rPr>
      </w:pPr>
    </w:p>
    <w:p w14:paraId="258192A0" w14:textId="77777777" w:rsidR="00897BED" w:rsidRPr="00B45E10" w:rsidRDefault="00897BED" w:rsidP="00897BED">
      <w:pPr>
        <w:pStyle w:val="BodyTextIndent"/>
        <w:spacing w:line="240" w:lineRule="auto"/>
        <w:rPr>
          <w:b/>
          <w:bCs/>
          <w:noProof/>
          <w:sz w:val="26"/>
        </w:rPr>
      </w:pPr>
      <w:r w:rsidRPr="00B45E10">
        <w:rPr>
          <w:b/>
          <w:bCs/>
          <w:noProof/>
          <w:sz w:val="26"/>
        </w:rPr>
        <w:t>LE TRAITEMENT DE L'ASTHME</w:t>
      </w:r>
    </w:p>
    <w:p w14:paraId="76E2C8D5" w14:textId="77777777" w:rsidR="00897BED" w:rsidRPr="00B45E10" w:rsidRDefault="00897BED" w:rsidP="00897BED">
      <w:pPr>
        <w:pStyle w:val="BodyTextIndent"/>
        <w:spacing w:line="240" w:lineRule="auto"/>
        <w:rPr>
          <w:noProof/>
        </w:rPr>
      </w:pPr>
      <w:r w:rsidRPr="00B45E10">
        <w:rPr>
          <w:noProof/>
        </w:rPr>
        <w:t xml:space="preserve">L'objectif est que pour une personne asthmatique, l'asthme soit indécelable et donc sans conséquence pour son avenir. Pour cela, il faut que le traitement soit pris. Avec l'aide du médecin, il importe à chacun de trouver son traitement et de le prendre correctement. </w:t>
      </w:r>
    </w:p>
    <w:p w14:paraId="753F82DF" w14:textId="77777777" w:rsidR="00897BED" w:rsidRPr="00B45E10" w:rsidRDefault="00897BED" w:rsidP="00897BED">
      <w:pPr>
        <w:pStyle w:val="BodyTextIndent"/>
        <w:spacing w:line="240" w:lineRule="auto"/>
        <w:rPr>
          <w:b/>
          <w:bCs/>
          <w:noProof/>
        </w:rPr>
      </w:pPr>
      <w:r w:rsidRPr="00B45E10">
        <w:rPr>
          <w:b/>
          <w:bCs/>
          <w:noProof/>
          <w:sz w:val="26"/>
        </w:rPr>
        <w:t>Les cibles des traitements</w:t>
      </w:r>
      <w:r w:rsidRPr="00B45E10">
        <w:rPr>
          <w:b/>
          <w:bCs/>
          <w:noProof/>
        </w:rPr>
        <w:t xml:space="preserve"> </w:t>
      </w:r>
    </w:p>
    <w:p w14:paraId="208C89A5" w14:textId="77777777" w:rsidR="00897BED" w:rsidRPr="00B45E10" w:rsidRDefault="00897BED" w:rsidP="00897BED">
      <w:pPr>
        <w:pStyle w:val="BodyTextIndent"/>
        <w:spacing w:line="240" w:lineRule="auto"/>
        <w:rPr>
          <w:noProof/>
        </w:rPr>
      </w:pPr>
      <w:r w:rsidRPr="00B45E10">
        <w:rPr>
          <w:noProof/>
        </w:rPr>
        <w:t xml:space="preserve">Les objectifs des traitements vont être multiples. Les principales cibles seront : </w:t>
      </w:r>
    </w:p>
    <w:p w14:paraId="4A893052" w14:textId="77777777" w:rsidR="00897BED" w:rsidRPr="00B45E10" w:rsidRDefault="00897BED" w:rsidP="00897BED">
      <w:pPr>
        <w:pStyle w:val="BodyTextIndent"/>
        <w:spacing w:line="240" w:lineRule="auto"/>
        <w:rPr>
          <w:noProof/>
        </w:rPr>
      </w:pPr>
      <w:r w:rsidRPr="00B45E10">
        <w:rPr>
          <w:noProof/>
        </w:rPr>
        <w:t xml:space="preserve">-dilater les bronches. </w:t>
      </w:r>
    </w:p>
    <w:p w14:paraId="0C0F882B" w14:textId="77777777" w:rsidR="00897BED" w:rsidRPr="00B45E10" w:rsidRDefault="00897BED" w:rsidP="00897BED">
      <w:pPr>
        <w:pStyle w:val="BodyTextIndent"/>
        <w:spacing w:line="240" w:lineRule="auto"/>
        <w:rPr>
          <w:noProof/>
        </w:rPr>
      </w:pPr>
      <w:r w:rsidRPr="00B45E10">
        <w:rPr>
          <w:noProof/>
        </w:rPr>
        <w:t xml:space="preserve">Les principaux médicaments sont les Béta-mimétiques, les anti-cholinergiques et les théophyllines. Tous ces médicaments relaxent les muscles "lisses" dont le rôle est de contracter les bronches. </w:t>
      </w:r>
    </w:p>
    <w:p w14:paraId="4AE78CF2" w14:textId="77777777" w:rsidR="00897BED" w:rsidRPr="00B45E10" w:rsidRDefault="00897BED" w:rsidP="00897BED">
      <w:pPr>
        <w:pStyle w:val="BodyTextIndent"/>
        <w:spacing w:line="240" w:lineRule="auto"/>
        <w:rPr>
          <w:noProof/>
        </w:rPr>
      </w:pPr>
      <w:r w:rsidRPr="00B45E10">
        <w:rPr>
          <w:noProof/>
        </w:rPr>
        <w:t xml:space="preserve">Certains ont un effet immédiat, d'autres ont un effet prolongé sur plusieurs semaines mais n'ont pas d'effet immédiat : ils doivent donc être pris quotidiennement. D'autres enfin ont des effets variables avec l'âge et peuvent apporter des bénéfices sur des maladies associées. </w:t>
      </w:r>
    </w:p>
    <w:p w14:paraId="30170A04" w14:textId="77777777" w:rsidR="00897BED" w:rsidRPr="00B45E10" w:rsidRDefault="00897BED" w:rsidP="00897BED">
      <w:pPr>
        <w:pStyle w:val="BodyTextIndent"/>
        <w:spacing w:line="240" w:lineRule="auto"/>
        <w:rPr>
          <w:noProof/>
        </w:rPr>
      </w:pPr>
      <w:r w:rsidRPr="00B45E10">
        <w:rPr>
          <w:noProof/>
        </w:rPr>
        <w:t xml:space="preserve">Les modes d'absorption peuvent être inhalés, per os (c'est à dire avalés), ou en piqûre. </w:t>
      </w:r>
    </w:p>
    <w:p w14:paraId="7EE7F6B8" w14:textId="77777777" w:rsidR="00897BED" w:rsidRPr="00B45E10" w:rsidRDefault="00897BED" w:rsidP="00897BED">
      <w:pPr>
        <w:pStyle w:val="BodyTextIndent"/>
        <w:spacing w:line="240" w:lineRule="auto"/>
        <w:rPr>
          <w:noProof/>
        </w:rPr>
      </w:pPr>
      <w:r w:rsidRPr="00B45E10">
        <w:rPr>
          <w:noProof/>
        </w:rPr>
        <w:t xml:space="preserve">Il y en donc pour tous les goûts et tous les besoins. </w:t>
      </w:r>
    </w:p>
    <w:p w14:paraId="23F0E4AF" w14:textId="77777777" w:rsidR="00897BED" w:rsidRPr="00B45E10" w:rsidRDefault="00897BED" w:rsidP="00897BED">
      <w:pPr>
        <w:pStyle w:val="BodyTextIndent"/>
        <w:spacing w:line="240" w:lineRule="auto"/>
        <w:rPr>
          <w:noProof/>
        </w:rPr>
      </w:pPr>
      <w:r w:rsidRPr="00B45E10">
        <w:rPr>
          <w:noProof/>
        </w:rPr>
        <w:t xml:space="preserve">-prévenir la contraction bronchique. </w:t>
      </w:r>
    </w:p>
    <w:p w14:paraId="6B81E084" w14:textId="77777777" w:rsidR="00897BED" w:rsidRPr="00B45E10" w:rsidRDefault="00897BED" w:rsidP="00897BED">
      <w:pPr>
        <w:pStyle w:val="BodyTextIndent"/>
        <w:spacing w:line="240" w:lineRule="auto"/>
        <w:rPr>
          <w:noProof/>
        </w:rPr>
      </w:pPr>
      <w:r w:rsidRPr="00B45E10">
        <w:rPr>
          <w:noProof/>
        </w:rPr>
        <w:t xml:space="preserve">Certaines molécules ont la propriété d'agir très sur les facteurs sanguins qui vont déclencher la contraction bronchique. Ils agissent en neutralisants les facteurs inflammatoires qui viennent stimuler les récepteurs des fibres des muscles lisses bronchiques. </w:t>
      </w:r>
    </w:p>
    <w:p w14:paraId="708F2B13" w14:textId="77777777" w:rsidR="00897BED" w:rsidRPr="00B45E10" w:rsidRDefault="00897BED" w:rsidP="00897BED">
      <w:pPr>
        <w:pStyle w:val="BodyTextIndent"/>
        <w:spacing w:line="240" w:lineRule="auto"/>
        <w:rPr>
          <w:noProof/>
        </w:rPr>
      </w:pPr>
      <w:r w:rsidRPr="00B45E10">
        <w:rPr>
          <w:noProof/>
        </w:rPr>
        <w:t xml:space="preserve">Ils doivent être pris quotidiennement et régulièrement pour avoir une efficacité. </w:t>
      </w:r>
    </w:p>
    <w:p w14:paraId="3F74734F" w14:textId="77777777" w:rsidR="00897BED" w:rsidRPr="00B45E10" w:rsidRDefault="00897BED" w:rsidP="00897BED">
      <w:pPr>
        <w:pStyle w:val="BodyTextIndent"/>
        <w:spacing w:line="240" w:lineRule="auto"/>
        <w:rPr>
          <w:noProof/>
        </w:rPr>
      </w:pPr>
      <w:r w:rsidRPr="00B45E10">
        <w:rPr>
          <w:noProof/>
        </w:rPr>
        <w:t xml:space="preserve">Ces produits sont les corticoïdes, les antileucotriènes et apparentés. Ils existent aussi en aérosol, per os ou en piqûre selon les molécules. Pour information, les corticoïdes inhalés ne diffusent par dans le sang et dans l'organisme, ils seront sans conséquence néfaste à court ou à long terme. </w:t>
      </w:r>
    </w:p>
    <w:p w14:paraId="71787DD4" w14:textId="77777777" w:rsidR="00897BED" w:rsidRPr="00B45E10" w:rsidRDefault="00897BED" w:rsidP="00897BED">
      <w:pPr>
        <w:pStyle w:val="BodyTextIndent"/>
        <w:spacing w:line="240" w:lineRule="auto"/>
        <w:rPr>
          <w:noProof/>
        </w:rPr>
      </w:pPr>
      <w:r w:rsidRPr="00B45E10">
        <w:rPr>
          <w:noProof/>
        </w:rPr>
        <w:t xml:space="preserve">-désensibiliser et prévenir la sensibilisation. </w:t>
      </w:r>
    </w:p>
    <w:p w14:paraId="36802FF1" w14:textId="77777777" w:rsidR="00897BED" w:rsidRPr="00B45E10" w:rsidRDefault="00897BED" w:rsidP="00897BED">
      <w:pPr>
        <w:pStyle w:val="BodyTextIndent"/>
        <w:spacing w:line="240" w:lineRule="auto"/>
        <w:rPr>
          <w:noProof/>
        </w:rPr>
      </w:pPr>
      <w:r w:rsidRPr="00B45E10">
        <w:rPr>
          <w:noProof/>
        </w:rPr>
        <w:t xml:space="preserve">La désensibilisation semble vraiment pleinement utile quand il y a peu d'allergènes différents : une personne allergique aux pollens aura plus de chance de trouver un bénéfice à la désensibilisation qu'une personne allergique aux poils, aux pollens et à la poussière de maison (acariens). Un enfant sera plus réceptif. </w:t>
      </w:r>
    </w:p>
    <w:p w14:paraId="6EBC0930" w14:textId="77777777" w:rsidR="00897BED" w:rsidRPr="00B45E10" w:rsidRDefault="00897BED" w:rsidP="00897BED">
      <w:pPr>
        <w:pStyle w:val="BodyTextIndent"/>
        <w:spacing w:line="240" w:lineRule="auto"/>
        <w:rPr>
          <w:noProof/>
        </w:rPr>
      </w:pPr>
      <w:r w:rsidRPr="00B45E10">
        <w:rPr>
          <w:noProof/>
        </w:rPr>
        <w:t xml:space="preserve">Cela dit, la désensibilisation est un traitement contraignant, de plusieurs années, et qui n'empêchera pas quelqu'un d'être ultérieurement allergique à autre chose. </w:t>
      </w:r>
    </w:p>
    <w:p w14:paraId="3EB97212" w14:textId="77777777" w:rsidR="00897BED" w:rsidRPr="00B45E10" w:rsidRDefault="00897BED" w:rsidP="00897BED">
      <w:pPr>
        <w:pStyle w:val="BodyTextIndent"/>
        <w:spacing w:line="240" w:lineRule="auto"/>
        <w:rPr>
          <w:noProof/>
        </w:rPr>
      </w:pPr>
      <w:r w:rsidRPr="00B45E10">
        <w:rPr>
          <w:noProof/>
        </w:rPr>
        <w:t xml:space="preserve">Prévenir la sensibilisation est donc fondamental. Il faut donc repérer les allergènes et s'en débarrasser. L'allergologue est ici d'un grand secours. Les produits allergisants comme les colorants, devront être évités. Les infections traînantes sont aussi allergisantes. Contrairement à une idée récente, l'allaitement maternel ne permet pas d'échapper ou de réduire un possible terrain allergique. </w:t>
      </w:r>
    </w:p>
    <w:p w14:paraId="6B59EB49" w14:textId="77777777" w:rsidR="00897BED" w:rsidRPr="00B45E10" w:rsidRDefault="00897BED" w:rsidP="00897BED">
      <w:pPr>
        <w:pStyle w:val="BodyTextIndent"/>
        <w:spacing w:line="240" w:lineRule="auto"/>
        <w:rPr>
          <w:noProof/>
        </w:rPr>
      </w:pPr>
      <w:r w:rsidRPr="00B45E10">
        <w:rPr>
          <w:noProof/>
        </w:rPr>
        <w:lastRenderedPageBreak/>
        <w:t xml:space="preserve">-traiter le terrain. </w:t>
      </w:r>
    </w:p>
    <w:p w14:paraId="73A44C0C" w14:textId="77777777" w:rsidR="00897BED" w:rsidRPr="00B45E10" w:rsidRDefault="00897BED" w:rsidP="00897BED">
      <w:pPr>
        <w:pStyle w:val="BodyTextIndent"/>
        <w:spacing w:line="240" w:lineRule="auto"/>
        <w:rPr>
          <w:noProof/>
        </w:rPr>
      </w:pPr>
      <w:r w:rsidRPr="00B45E10">
        <w:rPr>
          <w:noProof/>
        </w:rPr>
        <w:t xml:space="preserve">On peut avoir recours aux traitements homéopathiques. On ne doit pas pour autant négliger le traitement des crises, et on doit continuer à évaluer l'efficacité du traitement par l'exploration fonctionnelle respiratoire. </w:t>
      </w:r>
    </w:p>
    <w:p w14:paraId="0106645F" w14:textId="77777777" w:rsidR="00897BED" w:rsidRPr="00B45E10" w:rsidRDefault="00897BED" w:rsidP="00897BED">
      <w:pPr>
        <w:pStyle w:val="BodyTextIndent"/>
        <w:spacing w:line="240" w:lineRule="auto"/>
        <w:rPr>
          <w:noProof/>
        </w:rPr>
      </w:pPr>
      <w:r w:rsidRPr="00B45E10">
        <w:rPr>
          <w:noProof/>
        </w:rPr>
        <w:t xml:space="preserve">Les cures thermales sont d'un grand intérêt car, chez l'enfant, elles permettent, outre un espacement des crises, une autonomisation et une responsabilisation indispensable en vue de l'adolescence. </w:t>
      </w:r>
    </w:p>
    <w:p w14:paraId="6D45354D" w14:textId="77777777" w:rsidR="00897BED" w:rsidRPr="00B45E10" w:rsidRDefault="00897BED" w:rsidP="00897BED">
      <w:pPr>
        <w:pStyle w:val="BodyTextIndent"/>
        <w:spacing w:line="240" w:lineRule="auto"/>
        <w:rPr>
          <w:noProof/>
        </w:rPr>
      </w:pPr>
      <w:r w:rsidRPr="00B45E10">
        <w:rPr>
          <w:noProof/>
        </w:rPr>
        <w:t xml:space="preserve">Le sport pratiqué régulièrement a un effet dilatateur bronchite autant que certains médicaments. l'asthme n'est donc pas une contre-indication au sport, exception faite de la plongée avec bouteilles. </w:t>
      </w:r>
    </w:p>
    <w:p w14:paraId="131AABEF" w14:textId="77777777" w:rsidR="00897BED" w:rsidRPr="00B45E10" w:rsidRDefault="00897BED" w:rsidP="00897BED">
      <w:pPr>
        <w:pStyle w:val="BodyTextIndent"/>
        <w:spacing w:line="240" w:lineRule="auto"/>
        <w:rPr>
          <w:noProof/>
        </w:rPr>
      </w:pPr>
      <w:r w:rsidRPr="00B45E10">
        <w:rPr>
          <w:noProof/>
        </w:rPr>
        <w:t xml:space="preserve">-traiter les facteurs associés : infections, tabac, haschich, excitants, stress. </w:t>
      </w:r>
    </w:p>
    <w:p w14:paraId="0142B07E" w14:textId="77777777" w:rsidR="00897BED" w:rsidRPr="00B45E10" w:rsidRDefault="00897BED" w:rsidP="00897BED">
      <w:pPr>
        <w:pStyle w:val="BodyTextIndent"/>
        <w:spacing w:line="240" w:lineRule="auto"/>
        <w:rPr>
          <w:b/>
          <w:bCs/>
          <w:noProof/>
        </w:rPr>
      </w:pPr>
      <w:r w:rsidRPr="00B45E10">
        <w:rPr>
          <w:b/>
          <w:bCs/>
          <w:noProof/>
          <w:sz w:val="26"/>
        </w:rPr>
        <w:t>Quelques schémas de traitements.</w:t>
      </w:r>
      <w:r w:rsidRPr="00B45E10">
        <w:rPr>
          <w:b/>
          <w:bCs/>
          <w:noProof/>
        </w:rPr>
        <w:t xml:space="preserve"> </w:t>
      </w:r>
    </w:p>
    <w:p w14:paraId="76797BE1" w14:textId="77777777" w:rsidR="00897BED" w:rsidRPr="00B45E10" w:rsidRDefault="00897BED" w:rsidP="00897BED">
      <w:pPr>
        <w:pStyle w:val="BodyTextIndent"/>
        <w:spacing w:line="240" w:lineRule="auto"/>
        <w:rPr>
          <w:noProof/>
        </w:rPr>
      </w:pPr>
      <w:r w:rsidRPr="00B45E10">
        <w:rPr>
          <w:noProof/>
        </w:rPr>
        <w:t xml:space="preserve">La crise aiguë. C'est l'appel au 15 (en France) </w:t>
      </w:r>
    </w:p>
    <w:p w14:paraId="2D926A17" w14:textId="77777777" w:rsidR="00897BED" w:rsidRPr="00B45E10" w:rsidRDefault="00897BED" w:rsidP="00897BED">
      <w:pPr>
        <w:pStyle w:val="BodyTextIndent"/>
        <w:spacing w:line="240" w:lineRule="auto"/>
        <w:rPr>
          <w:b/>
          <w:bCs/>
          <w:noProof/>
        </w:rPr>
      </w:pPr>
      <w:r w:rsidRPr="00B45E10">
        <w:rPr>
          <w:b/>
          <w:bCs/>
          <w:noProof/>
          <w:sz w:val="26"/>
        </w:rPr>
        <w:t>L'asthme chronique</w:t>
      </w:r>
      <w:r w:rsidRPr="00B45E10">
        <w:rPr>
          <w:b/>
          <w:bCs/>
          <w:noProof/>
        </w:rPr>
        <w:t xml:space="preserve"> </w:t>
      </w:r>
    </w:p>
    <w:p w14:paraId="64FCC367" w14:textId="77777777" w:rsidR="00897BED" w:rsidRPr="00B45E10" w:rsidRDefault="00897BED" w:rsidP="00897BED">
      <w:pPr>
        <w:pStyle w:val="BodyTextIndent"/>
        <w:spacing w:line="240" w:lineRule="auto"/>
        <w:rPr>
          <w:noProof/>
        </w:rPr>
      </w:pPr>
      <w:r w:rsidRPr="00B45E10">
        <w:rPr>
          <w:noProof/>
        </w:rPr>
        <w:t xml:space="preserve">Chacun doit se donner la peine de trouver le traitement qui lui convient. On peut très bien après quelques mois, ne prendre plus d'un comprimé ou aspiration par jour d'un produit stabilisant, et garder sous la main un dilatateur bronchique rapide. Il faudra évaluer régulièrement. </w:t>
      </w:r>
    </w:p>
    <w:p w14:paraId="4FE13875" w14:textId="77777777" w:rsidR="00897BED" w:rsidRPr="00B45E10" w:rsidRDefault="00897BED" w:rsidP="00897BED">
      <w:pPr>
        <w:pStyle w:val="BodyTextIndent"/>
        <w:spacing w:line="240" w:lineRule="auto"/>
        <w:rPr>
          <w:noProof/>
        </w:rPr>
      </w:pPr>
      <w:r w:rsidRPr="00B45E10">
        <w:rPr>
          <w:noProof/>
        </w:rPr>
        <w:t xml:space="preserve">Si les bronches sont inflammatoires, les aérosols seront moins efficaces, voire plus du tout. Une prise temporaire par la bouche ou en piqûre va s'imposer, on parle d'échappement thérapeutique : l'échappement au traitement aérosol signifie "consultation médicale". </w:t>
      </w:r>
    </w:p>
    <w:p w14:paraId="0E3FCBE1" w14:textId="77777777" w:rsidR="00897BED" w:rsidRPr="00B45E10" w:rsidRDefault="00897BED" w:rsidP="00897BED">
      <w:pPr>
        <w:pStyle w:val="BodyTextIndent"/>
        <w:spacing w:line="240" w:lineRule="auto"/>
        <w:rPr>
          <w:noProof/>
        </w:rPr>
      </w:pPr>
      <w:r w:rsidRPr="00B45E10">
        <w:rPr>
          <w:b/>
          <w:bCs/>
          <w:noProof/>
          <w:sz w:val="26"/>
        </w:rPr>
        <w:t>Les réactions asthmatiformes.</w:t>
      </w:r>
      <w:r w:rsidRPr="00B45E10">
        <w:rPr>
          <w:noProof/>
        </w:rPr>
        <w:t xml:space="preserve"> </w:t>
      </w:r>
    </w:p>
    <w:p w14:paraId="407D3561" w14:textId="77777777" w:rsidR="00897BED" w:rsidRPr="00B45E10" w:rsidRDefault="00897BED" w:rsidP="00897BED">
      <w:pPr>
        <w:pStyle w:val="BodyTextIndent"/>
        <w:spacing w:line="240" w:lineRule="auto"/>
        <w:rPr>
          <w:noProof/>
        </w:rPr>
      </w:pPr>
      <w:r w:rsidRPr="00B45E10">
        <w:rPr>
          <w:noProof/>
        </w:rPr>
        <w:t xml:space="preserve">L'attitude logique et incontournable est le traitement du spasme bronchique associé au traitement de la cause: reflux digestif, infections, insuffisance cardiaque. </w:t>
      </w:r>
    </w:p>
    <w:p w14:paraId="1E759E63" w14:textId="77777777" w:rsidR="00897BED" w:rsidRPr="00B45E10" w:rsidRDefault="00897BED" w:rsidP="00897BED">
      <w:pPr>
        <w:pStyle w:val="BodyTextIndent"/>
        <w:spacing w:line="240" w:lineRule="auto"/>
        <w:rPr>
          <w:noProof/>
        </w:rPr>
      </w:pPr>
      <w:r w:rsidRPr="00B45E10">
        <w:rPr>
          <w:noProof/>
        </w:rPr>
        <w:t xml:space="preserve">A noter que certains médicaments peuvent favoriser les crises d'asthme et qu'il faut toujours signaler à un médecin ce problème de santé, même s'il est ancien et qu'il est stabilisé depuis des années </w:t>
      </w:r>
    </w:p>
    <w:p w14:paraId="2149EEC5" w14:textId="77777777" w:rsidR="00897BED" w:rsidRPr="00B45E10" w:rsidRDefault="00897BED" w:rsidP="00897BED">
      <w:pPr>
        <w:pStyle w:val="BodyTextIndent"/>
        <w:spacing w:line="240" w:lineRule="auto"/>
        <w:rPr>
          <w:noProof/>
        </w:rPr>
      </w:pPr>
      <w:r w:rsidRPr="00B45E10">
        <w:rPr>
          <w:noProof/>
        </w:rPr>
        <w:t xml:space="preserve">Un petit mot sur l'asthme d'effort dont les traitements sont multiples, simples et efficaces sous réserve d'être pris. En cas d'incertitude diagnostique, le pneumologue a les moyens techniques de le mettre en évidence par une épreuve ou des stimulations par aérosol lors de l'épreuve fonctionnelle respiratoire. </w:t>
      </w:r>
    </w:p>
    <w:p w14:paraId="2C59B4E3" w14:textId="77777777" w:rsidR="00897BED" w:rsidRPr="00B45E10" w:rsidRDefault="00897BED" w:rsidP="00897BED">
      <w:pPr>
        <w:pStyle w:val="BodyTextIndent"/>
        <w:spacing w:line="240" w:lineRule="auto"/>
        <w:ind w:firstLine="0"/>
        <w:rPr>
          <w:b/>
          <w:bCs/>
          <w:noProof/>
          <w:sz w:val="28"/>
        </w:rPr>
      </w:pPr>
    </w:p>
    <w:p w14:paraId="087D4096" w14:textId="77777777" w:rsidR="00897BED" w:rsidRPr="00B45E10" w:rsidRDefault="00897BED" w:rsidP="00897BED">
      <w:pPr>
        <w:pStyle w:val="BodyTextIndent"/>
        <w:spacing w:line="240" w:lineRule="auto"/>
        <w:ind w:firstLine="0"/>
        <w:rPr>
          <w:b/>
          <w:bCs/>
          <w:noProof/>
          <w:sz w:val="26"/>
        </w:rPr>
      </w:pPr>
      <w:r w:rsidRPr="00B45E10">
        <w:rPr>
          <w:b/>
          <w:bCs/>
          <w:noProof/>
          <w:sz w:val="26"/>
        </w:rPr>
        <w:t>LEXIQUE</w:t>
      </w:r>
    </w:p>
    <w:p w14:paraId="48235EFB" w14:textId="77777777" w:rsidR="00897BED" w:rsidRPr="00B45E10" w:rsidRDefault="00897BED" w:rsidP="00897BED">
      <w:pPr>
        <w:pStyle w:val="BodyTextIndent"/>
        <w:spacing w:line="240" w:lineRule="auto"/>
        <w:ind w:firstLine="0"/>
        <w:jc w:val="left"/>
        <w:rPr>
          <w:b/>
          <w:bCs/>
          <w:noProof/>
          <w:sz w:val="26"/>
        </w:rPr>
      </w:pPr>
      <w:r w:rsidRPr="00B45E10">
        <w:rPr>
          <w:b/>
          <w:bCs/>
          <w:noProof/>
          <w:sz w:val="26"/>
        </w:rPr>
        <w:t>I. MOTS  A   PLUSIEURS  SENS. MOTS  DE  LA  MEME  FAMILLE</w:t>
      </w:r>
    </w:p>
    <w:p w14:paraId="0FFFAEA2" w14:textId="77777777" w:rsidR="00897BED" w:rsidRPr="00B45E10" w:rsidRDefault="00897BED" w:rsidP="00897BED">
      <w:pPr>
        <w:pStyle w:val="BodyTextIndent"/>
        <w:spacing w:line="240" w:lineRule="auto"/>
        <w:ind w:firstLine="0"/>
        <w:rPr>
          <w:b/>
          <w:bCs/>
          <w:noProof/>
        </w:rPr>
      </w:pPr>
    </w:p>
    <w:p w14:paraId="5EDB4275" w14:textId="77777777" w:rsidR="00897BED" w:rsidRPr="00B45E10" w:rsidRDefault="00897BED" w:rsidP="00897BED">
      <w:pPr>
        <w:pStyle w:val="BodyTextIndent"/>
        <w:spacing w:line="240" w:lineRule="auto"/>
        <w:ind w:firstLine="0"/>
        <w:rPr>
          <w:noProof/>
        </w:rPr>
      </w:pPr>
      <w:r w:rsidRPr="00B45E10">
        <w:rPr>
          <w:b/>
          <w:bCs/>
          <w:noProof/>
        </w:rPr>
        <w:t xml:space="preserve">allergie </w:t>
      </w:r>
      <w:r w:rsidRPr="00B45E10">
        <w:rPr>
          <w:noProof/>
        </w:rPr>
        <w:t>n.f. Etat de nouvelle réaction de l'organisme, crée par toute substance  (germe pathogène, aliment) capable de se comporter comme un antigène. L'allergie est humorale ou cellulaire;</w:t>
      </w:r>
    </w:p>
    <w:p w14:paraId="1C9178E5" w14:textId="77777777" w:rsidR="00897BED" w:rsidRPr="00B45E10" w:rsidRDefault="00897BED" w:rsidP="00897BED">
      <w:pPr>
        <w:pStyle w:val="BodyTextIndent"/>
        <w:spacing w:line="240" w:lineRule="auto"/>
        <w:ind w:firstLine="0"/>
        <w:rPr>
          <w:noProof/>
        </w:rPr>
      </w:pPr>
      <w:r w:rsidRPr="00B45E10">
        <w:rPr>
          <w:b/>
          <w:bCs/>
          <w:noProof/>
        </w:rPr>
        <w:t xml:space="preserve">allergique </w:t>
      </w:r>
      <w:r w:rsidRPr="00B45E10">
        <w:rPr>
          <w:noProof/>
        </w:rPr>
        <w:t>adj. Relatif à l'allergie. Sujet à une allrgie;</w:t>
      </w:r>
    </w:p>
    <w:p w14:paraId="13D79C5F" w14:textId="77777777" w:rsidR="00897BED" w:rsidRPr="00B45E10" w:rsidRDefault="00897BED" w:rsidP="00897BED">
      <w:pPr>
        <w:pStyle w:val="BodyTextIndent"/>
        <w:spacing w:line="240" w:lineRule="auto"/>
        <w:ind w:firstLine="0"/>
        <w:rPr>
          <w:noProof/>
        </w:rPr>
      </w:pPr>
      <w:r w:rsidRPr="00B45E10">
        <w:rPr>
          <w:b/>
          <w:bCs/>
          <w:noProof/>
        </w:rPr>
        <w:t xml:space="preserve">allergologie </w:t>
      </w:r>
      <w:r w:rsidRPr="00B45E10">
        <w:rPr>
          <w:noProof/>
        </w:rPr>
        <w:t>n.f. Partie de la médecine qui étudie et traite les maladies allergiques;</w:t>
      </w:r>
    </w:p>
    <w:p w14:paraId="51969E4F" w14:textId="77777777" w:rsidR="00897BED" w:rsidRPr="00B45E10" w:rsidRDefault="00897BED" w:rsidP="00897BED">
      <w:pPr>
        <w:pStyle w:val="BodyTextIndent"/>
        <w:spacing w:line="240" w:lineRule="auto"/>
        <w:ind w:firstLine="0"/>
        <w:rPr>
          <w:noProof/>
        </w:rPr>
      </w:pPr>
      <w:r w:rsidRPr="00B45E10">
        <w:rPr>
          <w:b/>
          <w:bCs/>
          <w:noProof/>
        </w:rPr>
        <w:t xml:space="preserve">allergène </w:t>
      </w:r>
      <w:r w:rsidRPr="00B45E10">
        <w:rPr>
          <w:noProof/>
        </w:rPr>
        <w:t>adj. et n.m. Se dit des substances déterminant l'allergie;</w:t>
      </w:r>
    </w:p>
    <w:p w14:paraId="1A442693" w14:textId="77777777" w:rsidR="00897BED" w:rsidRPr="00B45E10" w:rsidRDefault="00897BED" w:rsidP="00897BED">
      <w:pPr>
        <w:pStyle w:val="BodyTextIndent"/>
        <w:spacing w:line="240" w:lineRule="auto"/>
        <w:ind w:firstLine="0"/>
        <w:rPr>
          <w:noProof/>
        </w:rPr>
      </w:pPr>
      <w:r w:rsidRPr="00B45E10">
        <w:rPr>
          <w:b/>
          <w:bCs/>
          <w:noProof/>
        </w:rPr>
        <w:t xml:space="preserve">engendrer </w:t>
      </w:r>
      <w:r w:rsidRPr="00B45E10">
        <w:rPr>
          <w:noProof/>
        </w:rPr>
        <w:t xml:space="preserve">v. 1 </w:t>
      </w:r>
      <w:r w:rsidRPr="00B45E10">
        <w:rPr>
          <w:noProof/>
          <w:vertAlign w:val="superscript"/>
        </w:rPr>
        <w:t>er</w:t>
      </w:r>
      <w:r w:rsidRPr="00B45E10">
        <w:rPr>
          <w:noProof/>
        </w:rPr>
        <w:t xml:space="preserve"> gr. 1. Procréer, en parlant des mâles; Produire, faire naître; 2. Décrire par son mouvement une ligne, une surface;</w:t>
      </w:r>
    </w:p>
    <w:p w14:paraId="4388A221" w14:textId="77777777" w:rsidR="00897BED" w:rsidRPr="00B45E10" w:rsidRDefault="00897BED" w:rsidP="00897BED">
      <w:pPr>
        <w:pStyle w:val="BodyTextIndent"/>
        <w:spacing w:line="240" w:lineRule="auto"/>
        <w:ind w:firstLine="0"/>
        <w:rPr>
          <w:noProof/>
        </w:rPr>
      </w:pPr>
      <w:r w:rsidRPr="00B45E10">
        <w:rPr>
          <w:b/>
          <w:bCs/>
          <w:noProof/>
        </w:rPr>
        <w:t xml:space="preserve">bronche </w:t>
      </w:r>
      <w:r w:rsidRPr="00B45E10">
        <w:rPr>
          <w:noProof/>
        </w:rPr>
        <w:t>n.f. Conduit aérien situé entre la trachée et les alvéoles pulmonaires;</w:t>
      </w:r>
    </w:p>
    <w:p w14:paraId="6BC0A5D3" w14:textId="77777777" w:rsidR="00897BED" w:rsidRPr="00B45E10" w:rsidRDefault="00897BED" w:rsidP="00897BED">
      <w:pPr>
        <w:pStyle w:val="BodyTextIndent"/>
        <w:spacing w:line="240" w:lineRule="auto"/>
        <w:ind w:firstLine="0"/>
        <w:rPr>
          <w:noProof/>
        </w:rPr>
      </w:pPr>
      <w:r w:rsidRPr="00B45E10">
        <w:rPr>
          <w:b/>
          <w:bCs/>
          <w:noProof/>
        </w:rPr>
        <w:t xml:space="preserve">bronchectasie </w:t>
      </w:r>
      <w:r w:rsidRPr="00B45E10">
        <w:rPr>
          <w:noProof/>
        </w:rPr>
        <w:t>n.f. Dilatation des bronches;</w:t>
      </w:r>
    </w:p>
    <w:p w14:paraId="58A687B0" w14:textId="77777777" w:rsidR="00897BED" w:rsidRPr="00B45E10" w:rsidRDefault="00897BED" w:rsidP="00897BED">
      <w:pPr>
        <w:pStyle w:val="BodyTextIndent"/>
        <w:spacing w:line="240" w:lineRule="auto"/>
        <w:ind w:firstLine="0"/>
        <w:rPr>
          <w:noProof/>
        </w:rPr>
      </w:pPr>
      <w:r w:rsidRPr="00B45E10">
        <w:rPr>
          <w:b/>
          <w:bCs/>
          <w:noProof/>
        </w:rPr>
        <w:lastRenderedPageBreak/>
        <w:t xml:space="preserve">sifflement </w:t>
      </w:r>
      <w:r w:rsidRPr="00B45E10">
        <w:rPr>
          <w:noProof/>
        </w:rPr>
        <w:t>n.m. 1. Bruit qu'on fait en sifflant; 2. Bruit aigu produit par certains phénomènes;</w:t>
      </w:r>
    </w:p>
    <w:p w14:paraId="07B0447B" w14:textId="77777777" w:rsidR="00897BED" w:rsidRPr="00B45E10" w:rsidRDefault="00897BED" w:rsidP="00897BED">
      <w:pPr>
        <w:pStyle w:val="BodyTextIndent"/>
        <w:spacing w:line="240" w:lineRule="auto"/>
        <w:ind w:firstLine="0"/>
        <w:rPr>
          <w:noProof/>
        </w:rPr>
      </w:pPr>
      <w:r w:rsidRPr="00B45E10">
        <w:rPr>
          <w:b/>
          <w:bCs/>
          <w:noProof/>
        </w:rPr>
        <w:t xml:space="preserve">thorax </w:t>
      </w:r>
      <w:r w:rsidRPr="00B45E10">
        <w:rPr>
          <w:noProof/>
        </w:rPr>
        <w:t>n.m. Partie du tronc comprise entre le cou et l'abdomen, contenant le coeur, les poumons, l'oesophage et la trachée;</w:t>
      </w:r>
    </w:p>
    <w:p w14:paraId="103FD87C" w14:textId="77777777" w:rsidR="00897BED" w:rsidRPr="00B45E10" w:rsidRDefault="00897BED" w:rsidP="00897BED">
      <w:pPr>
        <w:pStyle w:val="BodyTextIndent"/>
        <w:spacing w:line="240" w:lineRule="auto"/>
        <w:ind w:firstLine="0"/>
        <w:rPr>
          <w:noProof/>
        </w:rPr>
      </w:pPr>
      <w:r w:rsidRPr="00B45E10">
        <w:rPr>
          <w:b/>
          <w:bCs/>
          <w:noProof/>
        </w:rPr>
        <w:t xml:space="preserve">auscultation </w:t>
      </w:r>
      <w:r w:rsidRPr="00B45E10">
        <w:rPr>
          <w:noProof/>
        </w:rPr>
        <w:t>n.f. Méthode d'exploitation clinique qui permet l'audition des bruits normaux ou anormaux des poumons et du coeur;</w:t>
      </w:r>
    </w:p>
    <w:p w14:paraId="7C60D08E" w14:textId="77777777" w:rsidR="00897BED" w:rsidRPr="00B45E10" w:rsidRDefault="00897BED" w:rsidP="00897BED">
      <w:pPr>
        <w:pStyle w:val="BodyTextIndent"/>
        <w:spacing w:line="240" w:lineRule="auto"/>
        <w:ind w:firstLine="0"/>
        <w:rPr>
          <w:noProof/>
        </w:rPr>
      </w:pPr>
      <w:r w:rsidRPr="00B45E10">
        <w:rPr>
          <w:b/>
          <w:bCs/>
          <w:noProof/>
        </w:rPr>
        <w:t xml:space="preserve">cage </w:t>
      </w:r>
      <w:r w:rsidRPr="00B45E10">
        <w:rPr>
          <w:noProof/>
        </w:rPr>
        <w:t>n.f. 1. Loge grillée où l'on enferme des oiseaux ou des animaux; 2. Fig.</w:t>
      </w:r>
      <w:r>
        <w:rPr>
          <w:noProof/>
        </w:rPr>
        <w:t xml:space="preserve"> </w:t>
      </w:r>
      <w:r w:rsidRPr="00B45E10">
        <w:rPr>
          <w:noProof/>
        </w:rPr>
        <w:t>Prison; 3. Espace;</w:t>
      </w:r>
    </w:p>
    <w:p w14:paraId="292DCAAD" w14:textId="77777777" w:rsidR="00897BED" w:rsidRPr="00B45E10" w:rsidRDefault="00897BED" w:rsidP="00897BED">
      <w:pPr>
        <w:pStyle w:val="BodyTextIndent"/>
        <w:spacing w:line="240" w:lineRule="auto"/>
        <w:ind w:firstLine="0"/>
        <w:rPr>
          <w:noProof/>
        </w:rPr>
      </w:pPr>
      <w:r w:rsidRPr="00B45E10">
        <w:rPr>
          <w:b/>
          <w:bCs/>
          <w:noProof/>
        </w:rPr>
        <w:t xml:space="preserve">se creuser </w:t>
      </w:r>
      <w:r w:rsidRPr="00B45E10">
        <w:rPr>
          <w:noProof/>
        </w:rPr>
        <w:t>v. 1</w:t>
      </w:r>
      <w:r w:rsidRPr="00B45E10">
        <w:rPr>
          <w:noProof/>
          <w:vertAlign w:val="superscript"/>
        </w:rPr>
        <w:t>er</w:t>
      </w:r>
      <w:r w:rsidRPr="00B45E10">
        <w:rPr>
          <w:noProof/>
        </w:rPr>
        <w:t xml:space="preserve"> gr. 1. Devenir creux; 2. Faire un creux dans; 3. Fig. Approfondir; Se fatiguer à réfléchir;</w:t>
      </w:r>
    </w:p>
    <w:p w14:paraId="5CC528AF" w14:textId="77777777" w:rsidR="00897BED" w:rsidRPr="00B45E10" w:rsidRDefault="00897BED" w:rsidP="00897BED">
      <w:pPr>
        <w:pStyle w:val="BodyTextIndent"/>
        <w:spacing w:line="240" w:lineRule="auto"/>
        <w:ind w:firstLine="0"/>
        <w:rPr>
          <w:noProof/>
        </w:rPr>
      </w:pPr>
      <w:r w:rsidRPr="00B45E10">
        <w:rPr>
          <w:b/>
          <w:bCs/>
          <w:noProof/>
        </w:rPr>
        <w:t xml:space="preserve">sternum </w:t>
      </w:r>
      <w:r w:rsidRPr="00B45E10">
        <w:rPr>
          <w:noProof/>
        </w:rPr>
        <w:t>n.m. Os impair et médian, plat, sur lequel s'articulent les côtes et les</w:t>
      </w:r>
      <w:r>
        <w:rPr>
          <w:noProof/>
        </w:rPr>
        <w:t xml:space="preserve"> </w:t>
      </w:r>
      <w:r w:rsidRPr="00B45E10">
        <w:rPr>
          <w:noProof/>
        </w:rPr>
        <w:t>clavicules;</w:t>
      </w:r>
    </w:p>
    <w:p w14:paraId="12B6B99D" w14:textId="77777777" w:rsidR="00897BED" w:rsidRPr="00B45E10" w:rsidRDefault="00897BED" w:rsidP="00897BED">
      <w:pPr>
        <w:pStyle w:val="BodyTextIndent"/>
        <w:spacing w:line="240" w:lineRule="auto"/>
        <w:ind w:firstLine="0"/>
        <w:rPr>
          <w:noProof/>
        </w:rPr>
      </w:pPr>
      <w:r w:rsidRPr="00B45E10">
        <w:rPr>
          <w:b/>
          <w:bCs/>
          <w:noProof/>
        </w:rPr>
        <w:t xml:space="preserve">bleuissement </w:t>
      </w:r>
      <w:r w:rsidRPr="00B45E10">
        <w:rPr>
          <w:noProof/>
        </w:rPr>
        <w:t>n.m. Passage d'une couleur au bleu. Son résultat;</w:t>
      </w:r>
    </w:p>
    <w:p w14:paraId="06FB6F11" w14:textId="77777777" w:rsidR="00897BED" w:rsidRPr="00B45E10" w:rsidRDefault="00897BED" w:rsidP="00897BED">
      <w:pPr>
        <w:pStyle w:val="BodyTextIndent"/>
        <w:spacing w:line="240" w:lineRule="auto"/>
        <w:ind w:firstLine="0"/>
        <w:rPr>
          <w:noProof/>
        </w:rPr>
      </w:pPr>
      <w:r w:rsidRPr="00B45E10">
        <w:rPr>
          <w:b/>
          <w:bCs/>
          <w:noProof/>
        </w:rPr>
        <w:t xml:space="preserve">encombrement </w:t>
      </w:r>
      <w:r w:rsidRPr="00B45E10">
        <w:rPr>
          <w:noProof/>
        </w:rPr>
        <w:t xml:space="preserve">n.m. 1. Action d'encombrer. Accumulation gênante; 2. Volume </w:t>
      </w:r>
    </w:p>
    <w:p w14:paraId="76E08709" w14:textId="77777777" w:rsidR="00897BED" w:rsidRPr="00B45E10" w:rsidRDefault="00897BED" w:rsidP="00897BED">
      <w:pPr>
        <w:pStyle w:val="BodyTextIndent"/>
        <w:spacing w:line="240" w:lineRule="auto"/>
        <w:ind w:firstLine="0"/>
        <w:rPr>
          <w:noProof/>
        </w:rPr>
      </w:pPr>
      <w:r w:rsidRPr="00B45E10">
        <w:rPr>
          <w:noProof/>
        </w:rPr>
        <w:t>occupé par un objet;</w:t>
      </w:r>
    </w:p>
    <w:p w14:paraId="1EA95663" w14:textId="77777777" w:rsidR="00897BED" w:rsidRPr="00B45E10" w:rsidRDefault="00897BED" w:rsidP="00897BED">
      <w:pPr>
        <w:pStyle w:val="BodyTextIndent"/>
        <w:spacing w:line="240" w:lineRule="auto"/>
        <w:ind w:firstLine="0"/>
        <w:rPr>
          <w:noProof/>
        </w:rPr>
      </w:pPr>
      <w:r w:rsidRPr="00B45E10">
        <w:rPr>
          <w:b/>
          <w:bCs/>
          <w:noProof/>
        </w:rPr>
        <w:t xml:space="preserve">encombrer </w:t>
      </w:r>
      <w:r w:rsidRPr="00B45E10">
        <w:rPr>
          <w:noProof/>
        </w:rPr>
        <w:t>v. 1</w:t>
      </w:r>
      <w:r w:rsidRPr="00B45E10">
        <w:rPr>
          <w:noProof/>
          <w:vertAlign w:val="superscript"/>
        </w:rPr>
        <w:t>er</w:t>
      </w:r>
      <w:r w:rsidRPr="00B45E10">
        <w:rPr>
          <w:noProof/>
        </w:rPr>
        <w:t xml:space="preserve"> gr. Obstruer, gêner par sa présence;</w:t>
      </w:r>
    </w:p>
    <w:p w14:paraId="6163E004" w14:textId="77777777" w:rsidR="00897BED" w:rsidRPr="00B45E10" w:rsidRDefault="00897BED" w:rsidP="00897BED">
      <w:pPr>
        <w:pStyle w:val="BodyTextIndent"/>
        <w:spacing w:line="240" w:lineRule="auto"/>
        <w:ind w:firstLine="0"/>
        <w:rPr>
          <w:noProof/>
        </w:rPr>
      </w:pPr>
      <w:r w:rsidRPr="00B45E10">
        <w:rPr>
          <w:b/>
          <w:bCs/>
          <w:noProof/>
        </w:rPr>
        <w:t xml:space="preserve">oppression </w:t>
      </w:r>
      <w:r w:rsidRPr="00B45E10">
        <w:rPr>
          <w:noProof/>
        </w:rPr>
        <w:t>n.f. Etat d'un malade qui est oppressé; 2. Action d'opprimer, son</w:t>
      </w:r>
      <w:r>
        <w:rPr>
          <w:noProof/>
        </w:rPr>
        <w:t xml:space="preserve"> </w:t>
      </w:r>
      <w:r w:rsidRPr="00B45E10">
        <w:rPr>
          <w:noProof/>
        </w:rPr>
        <w:t>résultat;</w:t>
      </w:r>
    </w:p>
    <w:p w14:paraId="4F95E14E" w14:textId="77777777" w:rsidR="00897BED" w:rsidRPr="00B45E10" w:rsidRDefault="00897BED" w:rsidP="00897BED">
      <w:pPr>
        <w:pStyle w:val="BodyTextIndent"/>
        <w:spacing w:line="240" w:lineRule="auto"/>
        <w:ind w:firstLine="0"/>
        <w:rPr>
          <w:noProof/>
        </w:rPr>
      </w:pPr>
      <w:r w:rsidRPr="00B45E10">
        <w:rPr>
          <w:b/>
          <w:bCs/>
          <w:noProof/>
        </w:rPr>
        <w:t xml:space="preserve">oppressif, ve </w:t>
      </w:r>
      <w:r w:rsidRPr="00B45E10">
        <w:rPr>
          <w:noProof/>
        </w:rPr>
        <w:t>adj. Qui tend à opprimer;</w:t>
      </w:r>
    </w:p>
    <w:p w14:paraId="43F13DBC" w14:textId="77777777" w:rsidR="00897BED" w:rsidRPr="00B45E10" w:rsidRDefault="00897BED" w:rsidP="00897BED">
      <w:pPr>
        <w:pStyle w:val="BodyTextIndent"/>
        <w:spacing w:line="240" w:lineRule="auto"/>
        <w:ind w:firstLine="0"/>
        <w:rPr>
          <w:noProof/>
        </w:rPr>
      </w:pPr>
      <w:r w:rsidRPr="00B45E10">
        <w:rPr>
          <w:b/>
          <w:bCs/>
          <w:noProof/>
        </w:rPr>
        <w:t xml:space="preserve">oppresser </w:t>
      </w:r>
      <w:r w:rsidRPr="00B45E10">
        <w:rPr>
          <w:noProof/>
        </w:rPr>
        <w:t>v. 1</w:t>
      </w:r>
      <w:r w:rsidRPr="00B45E10">
        <w:rPr>
          <w:noProof/>
          <w:vertAlign w:val="superscript"/>
        </w:rPr>
        <w:t>er</w:t>
      </w:r>
      <w:r w:rsidRPr="00B45E10">
        <w:rPr>
          <w:noProof/>
        </w:rPr>
        <w:t xml:space="preserve"> gr. Presser fortement la poitrine au point de gêner la respiration; Fig. Angoisser;</w:t>
      </w:r>
    </w:p>
    <w:p w14:paraId="18DA2B51" w14:textId="77777777" w:rsidR="00897BED" w:rsidRPr="00B45E10" w:rsidRDefault="00897BED" w:rsidP="00897BED">
      <w:pPr>
        <w:pStyle w:val="BodyTextIndent"/>
        <w:spacing w:line="240" w:lineRule="auto"/>
        <w:ind w:firstLine="0"/>
        <w:rPr>
          <w:noProof/>
        </w:rPr>
      </w:pPr>
      <w:r w:rsidRPr="00B45E10">
        <w:rPr>
          <w:b/>
          <w:bCs/>
          <w:noProof/>
        </w:rPr>
        <w:t xml:space="preserve">rhume </w:t>
      </w:r>
      <w:r w:rsidRPr="00B45E10">
        <w:rPr>
          <w:noProof/>
        </w:rPr>
        <w:t>n.m. Nom vulgaire de l'inflammation de la muqueuse des fosses nasales et</w:t>
      </w:r>
      <w:r>
        <w:rPr>
          <w:noProof/>
        </w:rPr>
        <w:t xml:space="preserve"> </w:t>
      </w:r>
      <w:r w:rsidRPr="00B45E10">
        <w:rPr>
          <w:noProof/>
        </w:rPr>
        <w:t>des bronches. Rhume des foins. Coryza allergique;</w:t>
      </w:r>
    </w:p>
    <w:p w14:paraId="04BC89FC" w14:textId="77777777" w:rsidR="00897BED" w:rsidRPr="00B45E10" w:rsidRDefault="00897BED" w:rsidP="00897BED">
      <w:pPr>
        <w:pStyle w:val="BodyTextIndent"/>
        <w:spacing w:line="240" w:lineRule="auto"/>
        <w:ind w:firstLine="0"/>
        <w:rPr>
          <w:noProof/>
        </w:rPr>
      </w:pPr>
      <w:r w:rsidRPr="00B45E10">
        <w:rPr>
          <w:b/>
          <w:bCs/>
          <w:noProof/>
        </w:rPr>
        <w:t xml:space="preserve">rhumerie </w:t>
      </w:r>
      <w:r w:rsidRPr="00B45E10">
        <w:rPr>
          <w:noProof/>
        </w:rPr>
        <w:t>n.f. Distillerie de rhum;</w:t>
      </w:r>
    </w:p>
    <w:p w14:paraId="50064DEE" w14:textId="77777777" w:rsidR="00897BED" w:rsidRPr="00B45E10" w:rsidRDefault="00897BED" w:rsidP="00897BED">
      <w:pPr>
        <w:pStyle w:val="BodyTextIndent"/>
        <w:spacing w:line="240" w:lineRule="auto"/>
        <w:ind w:firstLine="0"/>
        <w:rPr>
          <w:noProof/>
        </w:rPr>
      </w:pPr>
      <w:r w:rsidRPr="00B45E10">
        <w:rPr>
          <w:b/>
          <w:bCs/>
          <w:noProof/>
        </w:rPr>
        <w:t xml:space="preserve">accoutumance </w:t>
      </w:r>
      <w:r w:rsidRPr="00B45E10">
        <w:rPr>
          <w:noProof/>
        </w:rPr>
        <w:t>n.f. 1. Action de s'accoutumer. Habitude; 2. Insensibilisation d'un organisme à certains facteurs;</w:t>
      </w:r>
    </w:p>
    <w:p w14:paraId="1CE884F2" w14:textId="77777777" w:rsidR="00897BED" w:rsidRPr="00B45E10" w:rsidRDefault="00897BED" w:rsidP="00897BED">
      <w:pPr>
        <w:pStyle w:val="BodyTextIndent"/>
        <w:spacing w:line="240" w:lineRule="auto"/>
        <w:ind w:firstLine="0"/>
        <w:rPr>
          <w:noProof/>
        </w:rPr>
      </w:pPr>
      <w:r w:rsidRPr="00B45E10">
        <w:rPr>
          <w:b/>
          <w:bCs/>
          <w:noProof/>
        </w:rPr>
        <w:t xml:space="preserve">s'affranchir </w:t>
      </w:r>
      <w:r w:rsidRPr="00B45E10">
        <w:rPr>
          <w:noProof/>
        </w:rPr>
        <w:t>v. pron, 1. Se libérer d'un esclavage; 2. Payer d'avance le port d'une</w:t>
      </w:r>
      <w:r>
        <w:rPr>
          <w:noProof/>
        </w:rPr>
        <w:t xml:space="preserve"> </w:t>
      </w:r>
      <w:r w:rsidRPr="00B45E10">
        <w:rPr>
          <w:noProof/>
        </w:rPr>
        <w:t>lettre;</w:t>
      </w:r>
    </w:p>
    <w:p w14:paraId="1F40F775" w14:textId="77777777" w:rsidR="00897BED" w:rsidRPr="00B45E10" w:rsidRDefault="00897BED" w:rsidP="00897BED">
      <w:pPr>
        <w:pStyle w:val="BodyTextIndent"/>
        <w:spacing w:line="240" w:lineRule="auto"/>
        <w:ind w:firstLine="0"/>
        <w:rPr>
          <w:noProof/>
        </w:rPr>
      </w:pPr>
      <w:r w:rsidRPr="00B45E10">
        <w:rPr>
          <w:b/>
          <w:bCs/>
          <w:noProof/>
        </w:rPr>
        <w:t xml:space="preserve">affrontement </w:t>
      </w:r>
      <w:r w:rsidRPr="00B45E10">
        <w:rPr>
          <w:noProof/>
        </w:rPr>
        <w:t>n.m. Action d'affronter au propre et au figuré;</w:t>
      </w:r>
    </w:p>
    <w:p w14:paraId="1A61F82E" w14:textId="77777777" w:rsidR="00897BED" w:rsidRPr="00B45E10" w:rsidRDefault="00897BED" w:rsidP="00897BED">
      <w:pPr>
        <w:pStyle w:val="BodyTextIndent"/>
        <w:spacing w:line="240" w:lineRule="auto"/>
        <w:ind w:firstLine="0"/>
        <w:rPr>
          <w:noProof/>
        </w:rPr>
      </w:pPr>
      <w:r w:rsidRPr="00B45E10">
        <w:rPr>
          <w:b/>
          <w:bCs/>
          <w:noProof/>
        </w:rPr>
        <w:t xml:space="preserve">affronter </w:t>
      </w:r>
      <w:r w:rsidRPr="00B45E10">
        <w:rPr>
          <w:noProof/>
        </w:rPr>
        <w:t>v. 1</w:t>
      </w:r>
      <w:r w:rsidRPr="00B45E10">
        <w:rPr>
          <w:noProof/>
          <w:vertAlign w:val="superscript"/>
        </w:rPr>
        <w:t>er</w:t>
      </w:r>
      <w:r w:rsidRPr="00B45E10">
        <w:rPr>
          <w:noProof/>
        </w:rPr>
        <w:t xml:space="preserve"> gr. Mettre front à front, au même niveau; Aller courageusement au devant; v. pron. Se faire face pour se combattre;</w:t>
      </w:r>
    </w:p>
    <w:p w14:paraId="3B7ACAC9" w14:textId="77777777" w:rsidR="00897BED" w:rsidRPr="00B45E10" w:rsidRDefault="00897BED" w:rsidP="00897BED">
      <w:pPr>
        <w:pStyle w:val="BodyTextIndent"/>
        <w:spacing w:line="240" w:lineRule="auto"/>
        <w:ind w:firstLine="0"/>
        <w:rPr>
          <w:noProof/>
        </w:rPr>
      </w:pPr>
      <w:r w:rsidRPr="00B45E10">
        <w:rPr>
          <w:b/>
          <w:bCs/>
          <w:noProof/>
        </w:rPr>
        <w:t xml:space="preserve">brady </w:t>
      </w:r>
      <w:r w:rsidRPr="00B45E10">
        <w:rPr>
          <w:noProof/>
        </w:rPr>
        <w:t>préf. Lent;</w:t>
      </w:r>
    </w:p>
    <w:p w14:paraId="70C26532" w14:textId="77777777" w:rsidR="00897BED" w:rsidRPr="00B45E10" w:rsidRDefault="00897BED" w:rsidP="00897BED">
      <w:pPr>
        <w:pStyle w:val="BodyTextIndent"/>
        <w:spacing w:line="240" w:lineRule="auto"/>
        <w:ind w:firstLine="0"/>
        <w:rPr>
          <w:noProof/>
        </w:rPr>
      </w:pPr>
      <w:r w:rsidRPr="00B45E10">
        <w:rPr>
          <w:b/>
          <w:bCs/>
          <w:noProof/>
        </w:rPr>
        <w:t xml:space="preserve">cible </w:t>
      </w:r>
      <w:r w:rsidRPr="00B45E10">
        <w:rPr>
          <w:noProof/>
        </w:rPr>
        <w:t>n.f. Disque ou panneau servant de but pour le tir; Fig. Servir de cible à</w:t>
      </w:r>
      <w:r>
        <w:rPr>
          <w:noProof/>
        </w:rPr>
        <w:t xml:space="preserve"> </w:t>
      </w:r>
      <w:r w:rsidRPr="00B45E10">
        <w:rPr>
          <w:noProof/>
        </w:rPr>
        <w:t>quelqu'un, être en butte à ses moqueries;</w:t>
      </w:r>
    </w:p>
    <w:p w14:paraId="6CB129BF" w14:textId="77777777" w:rsidR="00897BED" w:rsidRPr="00B45E10" w:rsidRDefault="00897BED" w:rsidP="00897BED">
      <w:pPr>
        <w:pStyle w:val="BodyTextIndent"/>
        <w:spacing w:line="240" w:lineRule="auto"/>
        <w:ind w:firstLine="0"/>
        <w:rPr>
          <w:noProof/>
        </w:rPr>
      </w:pPr>
      <w:r w:rsidRPr="00B45E10">
        <w:rPr>
          <w:b/>
          <w:bCs/>
          <w:noProof/>
        </w:rPr>
        <w:t xml:space="preserve">aérosol </w:t>
      </w:r>
      <w:r w:rsidRPr="00B45E10">
        <w:rPr>
          <w:noProof/>
        </w:rPr>
        <w:t>n.m. Suspension dans l'air des particules microscopiques stables d'une</w:t>
      </w:r>
    </w:p>
    <w:p w14:paraId="639B6485" w14:textId="77777777" w:rsidR="00897BED" w:rsidRPr="00B45E10" w:rsidRDefault="00897BED" w:rsidP="00897BED">
      <w:pPr>
        <w:pStyle w:val="BodyTextIndent"/>
        <w:spacing w:line="240" w:lineRule="auto"/>
        <w:ind w:firstLine="0"/>
        <w:rPr>
          <w:noProof/>
        </w:rPr>
      </w:pPr>
      <w:r w:rsidRPr="00B45E10">
        <w:rPr>
          <w:noProof/>
        </w:rPr>
        <w:t>solution pulvérisée;</w:t>
      </w:r>
    </w:p>
    <w:p w14:paraId="5B6C1DF4" w14:textId="77777777" w:rsidR="00897BED" w:rsidRPr="00B45E10" w:rsidRDefault="00897BED" w:rsidP="00897BED">
      <w:pPr>
        <w:pStyle w:val="BodyTextIndent"/>
        <w:spacing w:line="240" w:lineRule="auto"/>
        <w:rPr>
          <w:noProof/>
        </w:rPr>
      </w:pPr>
    </w:p>
    <w:p w14:paraId="5DC5F919" w14:textId="77777777" w:rsidR="00897BED" w:rsidRPr="00B45E10" w:rsidRDefault="00897BED" w:rsidP="00897BED">
      <w:pPr>
        <w:pStyle w:val="BodyTextIndent"/>
        <w:spacing w:line="240" w:lineRule="auto"/>
        <w:ind w:firstLine="0"/>
        <w:rPr>
          <w:b/>
          <w:bCs/>
          <w:noProof/>
          <w:sz w:val="26"/>
        </w:rPr>
      </w:pPr>
      <w:r w:rsidRPr="00B45E10">
        <w:rPr>
          <w:b/>
          <w:bCs/>
          <w:noProof/>
          <w:sz w:val="26"/>
        </w:rPr>
        <w:t>II. AVEZ - VOUS  BIEN COMPRIS ?</w:t>
      </w:r>
    </w:p>
    <w:p w14:paraId="0EF21DA9" w14:textId="77777777" w:rsidR="00897BED" w:rsidRPr="00B45E10" w:rsidRDefault="00897BED" w:rsidP="00897BED">
      <w:pPr>
        <w:pStyle w:val="BodyTextIndent"/>
        <w:spacing w:line="240" w:lineRule="auto"/>
        <w:ind w:firstLine="0"/>
        <w:rPr>
          <w:noProof/>
        </w:rPr>
      </w:pPr>
      <w:r w:rsidRPr="00B45E10">
        <w:rPr>
          <w:noProof/>
        </w:rPr>
        <w:tab/>
        <w:t>- Pouvez - vous définir l'allergie ?</w:t>
      </w:r>
    </w:p>
    <w:p w14:paraId="79688D3F" w14:textId="77777777" w:rsidR="00897BED" w:rsidRPr="00B45E10" w:rsidRDefault="00897BED" w:rsidP="00897BED">
      <w:pPr>
        <w:pStyle w:val="BodyTextIndent"/>
        <w:spacing w:line="240" w:lineRule="auto"/>
        <w:ind w:firstLine="0"/>
        <w:rPr>
          <w:noProof/>
        </w:rPr>
      </w:pPr>
      <w:r w:rsidRPr="00B45E10">
        <w:rPr>
          <w:noProof/>
        </w:rPr>
        <w:tab/>
        <w:t>- Qu'est - ce qu'une allergie ?</w:t>
      </w:r>
    </w:p>
    <w:p w14:paraId="3AFF9436" w14:textId="77777777" w:rsidR="00897BED" w:rsidRPr="00B45E10" w:rsidRDefault="00897BED" w:rsidP="00897BED">
      <w:pPr>
        <w:pStyle w:val="BodyTextIndent"/>
        <w:spacing w:line="240" w:lineRule="auto"/>
        <w:ind w:firstLine="0"/>
        <w:rPr>
          <w:noProof/>
        </w:rPr>
      </w:pPr>
      <w:r w:rsidRPr="00B45E10">
        <w:rPr>
          <w:noProof/>
        </w:rPr>
        <w:tab/>
        <w:t>- Qu' est - ce que l'asthme ?</w:t>
      </w:r>
    </w:p>
    <w:p w14:paraId="79E5ABDD" w14:textId="77777777" w:rsidR="00897BED" w:rsidRPr="00B45E10" w:rsidRDefault="00897BED" w:rsidP="00897BED">
      <w:pPr>
        <w:pStyle w:val="BodyTextIndent"/>
        <w:spacing w:line="240" w:lineRule="auto"/>
        <w:ind w:firstLine="0"/>
        <w:rPr>
          <w:noProof/>
        </w:rPr>
      </w:pPr>
      <w:r w:rsidRPr="00B45E10">
        <w:rPr>
          <w:noProof/>
        </w:rPr>
        <w:tab/>
        <w:t>- Comment se manifeste - t - il ?</w:t>
      </w:r>
    </w:p>
    <w:p w14:paraId="7AFF2BBA" w14:textId="77777777" w:rsidR="00897BED" w:rsidRPr="00B45E10" w:rsidRDefault="00897BED" w:rsidP="00897BED">
      <w:pPr>
        <w:pStyle w:val="BodyTextIndent"/>
        <w:spacing w:line="240" w:lineRule="auto"/>
        <w:ind w:firstLine="0"/>
        <w:rPr>
          <w:noProof/>
        </w:rPr>
      </w:pPr>
      <w:r w:rsidRPr="00B45E10">
        <w:rPr>
          <w:noProof/>
        </w:rPr>
        <w:tab/>
        <w:t>- Est-ce qu'on peut parler de la mortalité dans l'asthme ?</w:t>
      </w:r>
    </w:p>
    <w:p w14:paraId="2A3D74E2" w14:textId="77777777" w:rsidR="00897BED" w:rsidRPr="00B45E10" w:rsidRDefault="00897BED" w:rsidP="00897BED">
      <w:pPr>
        <w:pStyle w:val="BodyTextIndent"/>
        <w:spacing w:line="240" w:lineRule="auto"/>
        <w:ind w:firstLine="0"/>
        <w:rPr>
          <w:noProof/>
        </w:rPr>
      </w:pPr>
      <w:r w:rsidRPr="00B45E10">
        <w:rPr>
          <w:noProof/>
        </w:rPr>
        <w:tab/>
        <w:t>- Comment évaluer la sévérité d'un asthme ?</w:t>
      </w:r>
    </w:p>
    <w:p w14:paraId="12B9D4C0" w14:textId="77777777" w:rsidR="00897BED" w:rsidRPr="00B45E10" w:rsidRDefault="00897BED" w:rsidP="00897BED">
      <w:pPr>
        <w:pStyle w:val="BodyTextIndent"/>
        <w:spacing w:line="240" w:lineRule="auto"/>
        <w:ind w:firstLine="0"/>
        <w:rPr>
          <w:noProof/>
        </w:rPr>
      </w:pPr>
      <w:r w:rsidRPr="00B45E10">
        <w:rPr>
          <w:noProof/>
        </w:rPr>
        <w:tab/>
        <w:t>- Qu'est - ce que l'évaluation clinique ?</w:t>
      </w:r>
    </w:p>
    <w:p w14:paraId="7E238AA2" w14:textId="77777777" w:rsidR="00897BED" w:rsidRPr="00B45E10" w:rsidRDefault="00897BED" w:rsidP="00897BED">
      <w:pPr>
        <w:pStyle w:val="BodyTextIndent"/>
        <w:spacing w:line="240" w:lineRule="auto"/>
        <w:ind w:firstLine="0"/>
        <w:rPr>
          <w:noProof/>
        </w:rPr>
      </w:pPr>
      <w:r w:rsidRPr="00B45E10">
        <w:rPr>
          <w:noProof/>
        </w:rPr>
        <w:tab/>
        <w:t>- Présentez en bref en quoi consiste l'évaluation fonctionnelle et l'évaluation thérapeutique ?</w:t>
      </w:r>
    </w:p>
    <w:p w14:paraId="348A7498" w14:textId="77777777" w:rsidR="00897BED" w:rsidRPr="00B45E10" w:rsidRDefault="00897BED" w:rsidP="00897BED">
      <w:pPr>
        <w:pStyle w:val="BodyTextIndent"/>
        <w:spacing w:line="240" w:lineRule="auto"/>
        <w:ind w:firstLine="0"/>
        <w:rPr>
          <w:noProof/>
        </w:rPr>
      </w:pPr>
      <w:r w:rsidRPr="00B45E10">
        <w:rPr>
          <w:noProof/>
        </w:rPr>
        <w:tab/>
        <w:t>- Quels sont les facteurs qui peuvent provoquer l'asthme ?</w:t>
      </w:r>
    </w:p>
    <w:p w14:paraId="3EA7BBEB" w14:textId="77777777" w:rsidR="00897BED" w:rsidRPr="00B45E10" w:rsidRDefault="00897BED" w:rsidP="00897BED">
      <w:pPr>
        <w:pStyle w:val="BodyTextIndent"/>
        <w:spacing w:line="240" w:lineRule="auto"/>
        <w:ind w:firstLine="0"/>
        <w:rPr>
          <w:noProof/>
        </w:rPr>
      </w:pPr>
      <w:r w:rsidRPr="00B45E10">
        <w:rPr>
          <w:noProof/>
        </w:rPr>
        <w:tab/>
        <w:t>- Quelle est la différence entre les formes aiguës et chroniques de l'asthme ?</w:t>
      </w:r>
    </w:p>
    <w:p w14:paraId="43E0F1E6" w14:textId="77777777" w:rsidR="00897BED" w:rsidRPr="00B45E10" w:rsidRDefault="00897BED" w:rsidP="00897BED">
      <w:pPr>
        <w:pStyle w:val="BodyTextIndent"/>
        <w:spacing w:line="240" w:lineRule="auto"/>
        <w:ind w:firstLine="0"/>
        <w:rPr>
          <w:noProof/>
        </w:rPr>
      </w:pPr>
      <w:r w:rsidRPr="00B45E10">
        <w:rPr>
          <w:noProof/>
        </w:rPr>
        <w:lastRenderedPageBreak/>
        <w:tab/>
        <w:t>- Présentez le rôle de l'exploration fonctionnelle respiratoire.</w:t>
      </w:r>
    </w:p>
    <w:p w14:paraId="27ACE1FE" w14:textId="77777777" w:rsidR="00897BED" w:rsidRPr="00B45E10" w:rsidRDefault="00897BED" w:rsidP="00897BED">
      <w:pPr>
        <w:pStyle w:val="BodyTextIndent"/>
        <w:spacing w:line="240" w:lineRule="auto"/>
        <w:ind w:firstLine="0"/>
        <w:rPr>
          <w:noProof/>
        </w:rPr>
      </w:pPr>
      <w:r w:rsidRPr="00B45E10">
        <w:rPr>
          <w:noProof/>
        </w:rPr>
        <w:tab/>
        <w:t>- Qu'est - ce qu'une réaction asthmatiforme ?</w:t>
      </w:r>
    </w:p>
    <w:p w14:paraId="2E669428" w14:textId="77777777" w:rsidR="00897BED" w:rsidRPr="00B45E10" w:rsidRDefault="00897BED" w:rsidP="00897BED">
      <w:pPr>
        <w:pStyle w:val="BodyTextIndent"/>
        <w:spacing w:line="240" w:lineRule="auto"/>
        <w:ind w:firstLine="0"/>
        <w:rPr>
          <w:noProof/>
        </w:rPr>
      </w:pPr>
      <w:r w:rsidRPr="00B45E10">
        <w:rPr>
          <w:noProof/>
        </w:rPr>
        <w:tab/>
        <w:t>- Comment peut - on traiter l'asthme ?</w:t>
      </w:r>
    </w:p>
    <w:p w14:paraId="304E95ED" w14:textId="77777777" w:rsidR="00897BED" w:rsidRPr="00B45E10" w:rsidRDefault="00897BED" w:rsidP="00897BED">
      <w:pPr>
        <w:pStyle w:val="BodyTextIndent"/>
        <w:spacing w:line="240" w:lineRule="auto"/>
        <w:ind w:firstLine="0"/>
        <w:rPr>
          <w:noProof/>
        </w:rPr>
      </w:pPr>
      <w:r w:rsidRPr="00B45E10">
        <w:rPr>
          <w:noProof/>
        </w:rPr>
        <w:tab/>
        <w:t>- Comment prévenir la contraction bronchique ?</w:t>
      </w:r>
    </w:p>
    <w:p w14:paraId="51DA854E" w14:textId="77777777" w:rsidR="00897BED" w:rsidRPr="00B45E10" w:rsidRDefault="00897BED" w:rsidP="00897BED">
      <w:pPr>
        <w:pStyle w:val="BodyTextIndent"/>
        <w:spacing w:line="240" w:lineRule="auto"/>
        <w:ind w:firstLine="0"/>
        <w:rPr>
          <w:noProof/>
        </w:rPr>
      </w:pPr>
      <w:r w:rsidRPr="00B45E10">
        <w:rPr>
          <w:noProof/>
        </w:rPr>
        <w:tab/>
        <w:t>- Est - ce que les traitements homéopathiques sont efficace dans cette situation ou non ?</w:t>
      </w:r>
    </w:p>
    <w:p w14:paraId="4738E3DE" w14:textId="77777777" w:rsidR="00897BED" w:rsidRPr="00B45E10" w:rsidRDefault="00897BED" w:rsidP="00897BED">
      <w:pPr>
        <w:pStyle w:val="BodyTextIndent"/>
        <w:spacing w:line="240" w:lineRule="auto"/>
        <w:ind w:firstLine="0"/>
        <w:rPr>
          <w:noProof/>
        </w:rPr>
      </w:pPr>
      <w:r w:rsidRPr="00B45E10">
        <w:rPr>
          <w:noProof/>
        </w:rPr>
        <w:tab/>
        <w:t>- Que signifie traiter "les facteurs associés ?"</w:t>
      </w:r>
    </w:p>
    <w:p w14:paraId="6C8A9004" w14:textId="77777777" w:rsidR="00897BED" w:rsidRPr="00B45E10" w:rsidRDefault="00897BED" w:rsidP="00897BED">
      <w:pPr>
        <w:pStyle w:val="BodyTextIndent"/>
        <w:spacing w:line="240" w:lineRule="auto"/>
        <w:ind w:firstLine="0"/>
        <w:rPr>
          <w:noProof/>
        </w:rPr>
      </w:pPr>
      <w:r w:rsidRPr="00B45E10">
        <w:rPr>
          <w:noProof/>
        </w:rPr>
        <w:tab/>
        <w:t>- Qu'est - ce qu'un schéma de traitement ?</w:t>
      </w:r>
    </w:p>
    <w:p w14:paraId="1AC3D786" w14:textId="77777777" w:rsidR="00897BED" w:rsidRPr="00B45E10" w:rsidRDefault="00897BED" w:rsidP="00897BED">
      <w:pPr>
        <w:pStyle w:val="BodyTextIndent"/>
        <w:spacing w:line="240" w:lineRule="auto"/>
        <w:rPr>
          <w:noProof/>
        </w:rPr>
      </w:pPr>
      <w:r w:rsidRPr="00B45E10">
        <w:rPr>
          <w:noProof/>
        </w:rPr>
        <w:t>- Donnez des détails sur "l'asthme d'effort" et sur les formes de se manifester.</w:t>
      </w:r>
    </w:p>
    <w:p w14:paraId="66300313" w14:textId="77777777" w:rsidR="00897BED" w:rsidRPr="00B45E10" w:rsidRDefault="00897BED" w:rsidP="00897BED">
      <w:pPr>
        <w:pStyle w:val="BodyTextIndent"/>
        <w:spacing w:line="240" w:lineRule="auto"/>
        <w:ind w:firstLine="0"/>
        <w:rPr>
          <w:noProof/>
        </w:rPr>
      </w:pPr>
    </w:p>
    <w:p w14:paraId="5AF2D01C" w14:textId="77777777" w:rsidR="00897BED" w:rsidRPr="00B45E10" w:rsidRDefault="00897BED" w:rsidP="00897BED">
      <w:pPr>
        <w:pStyle w:val="BodyTextIndent"/>
        <w:spacing w:line="240" w:lineRule="auto"/>
        <w:ind w:firstLine="0"/>
        <w:rPr>
          <w:b/>
          <w:bCs/>
          <w:noProof/>
          <w:sz w:val="26"/>
        </w:rPr>
      </w:pPr>
      <w:r w:rsidRPr="00B45E10">
        <w:rPr>
          <w:b/>
          <w:bCs/>
          <w:noProof/>
          <w:sz w:val="26"/>
        </w:rPr>
        <w:t>III. SYNONYMES:</w:t>
      </w:r>
    </w:p>
    <w:p w14:paraId="3026A4B4" w14:textId="77777777" w:rsidR="00897BED" w:rsidRPr="00B45E10" w:rsidRDefault="00897BED" w:rsidP="00897BED">
      <w:pPr>
        <w:pStyle w:val="BodyTextIndent"/>
        <w:spacing w:line="240" w:lineRule="auto"/>
        <w:ind w:firstLine="0"/>
        <w:rPr>
          <w:b/>
          <w:bCs/>
          <w:noProof/>
        </w:rPr>
      </w:pPr>
      <w:r w:rsidRPr="00B45E10">
        <w:rPr>
          <w:b/>
          <w:bCs/>
          <w:noProof/>
        </w:rPr>
        <w:tab/>
        <w:t>- accompagner = associer;</w:t>
      </w:r>
    </w:p>
    <w:p w14:paraId="558961C2" w14:textId="77777777" w:rsidR="00897BED" w:rsidRPr="00B45E10" w:rsidRDefault="00897BED" w:rsidP="00897BED">
      <w:pPr>
        <w:pStyle w:val="BodyTextIndent"/>
        <w:spacing w:line="240" w:lineRule="auto"/>
        <w:ind w:firstLine="0"/>
        <w:rPr>
          <w:b/>
          <w:bCs/>
          <w:noProof/>
        </w:rPr>
      </w:pPr>
      <w:r w:rsidRPr="00B45E10">
        <w:rPr>
          <w:b/>
          <w:bCs/>
          <w:noProof/>
        </w:rPr>
        <w:tab/>
        <w:t>- paraître = sembler;</w:t>
      </w:r>
    </w:p>
    <w:p w14:paraId="12783D8D" w14:textId="77777777" w:rsidR="00897BED" w:rsidRPr="00B45E10" w:rsidRDefault="00897BED" w:rsidP="00897BED">
      <w:pPr>
        <w:pStyle w:val="BodyTextIndent"/>
        <w:spacing w:line="240" w:lineRule="auto"/>
        <w:ind w:firstLine="0"/>
        <w:rPr>
          <w:b/>
          <w:bCs/>
          <w:noProof/>
        </w:rPr>
      </w:pPr>
      <w:r w:rsidRPr="00B45E10">
        <w:rPr>
          <w:b/>
          <w:bCs/>
          <w:noProof/>
        </w:rPr>
        <w:tab/>
        <w:t>- lors = après;</w:t>
      </w:r>
    </w:p>
    <w:p w14:paraId="29DDF72E" w14:textId="77777777" w:rsidR="00897BED" w:rsidRPr="00B45E10" w:rsidRDefault="00897BED" w:rsidP="00897BED">
      <w:pPr>
        <w:pStyle w:val="BodyTextIndent"/>
        <w:spacing w:line="240" w:lineRule="auto"/>
        <w:ind w:firstLine="0"/>
        <w:rPr>
          <w:b/>
          <w:bCs/>
          <w:noProof/>
        </w:rPr>
      </w:pPr>
      <w:r w:rsidRPr="00B45E10">
        <w:rPr>
          <w:b/>
          <w:bCs/>
          <w:noProof/>
        </w:rPr>
        <w:tab/>
        <w:t>- bleuissant, e = cyanosé, e;</w:t>
      </w:r>
    </w:p>
    <w:p w14:paraId="436078F3" w14:textId="77777777" w:rsidR="00897BED" w:rsidRPr="00B45E10" w:rsidRDefault="00897BED" w:rsidP="00897BED">
      <w:pPr>
        <w:pStyle w:val="BodyTextIndent"/>
        <w:spacing w:line="240" w:lineRule="auto"/>
        <w:ind w:firstLine="0"/>
        <w:rPr>
          <w:b/>
          <w:bCs/>
          <w:noProof/>
        </w:rPr>
      </w:pPr>
      <w:r w:rsidRPr="00B45E10">
        <w:rPr>
          <w:b/>
          <w:bCs/>
          <w:noProof/>
        </w:rPr>
        <w:tab/>
        <w:t>- exiger = demander;</w:t>
      </w:r>
    </w:p>
    <w:p w14:paraId="670CE8ED" w14:textId="77777777" w:rsidR="00897BED" w:rsidRPr="00B45E10" w:rsidRDefault="00897BED" w:rsidP="00897BED">
      <w:pPr>
        <w:pStyle w:val="BodyTextIndent"/>
        <w:spacing w:line="240" w:lineRule="auto"/>
        <w:ind w:firstLine="0"/>
        <w:rPr>
          <w:b/>
          <w:bCs/>
          <w:noProof/>
        </w:rPr>
      </w:pPr>
      <w:r w:rsidRPr="00B45E10">
        <w:rPr>
          <w:b/>
          <w:bCs/>
          <w:noProof/>
        </w:rPr>
        <w:t xml:space="preserve">        </w:t>
      </w:r>
    </w:p>
    <w:p w14:paraId="7550C674" w14:textId="77777777" w:rsidR="00897BED" w:rsidRPr="00B45E10" w:rsidRDefault="00897BED" w:rsidP="00897BED">
      <w:pPr>
        <w:pStyle w:val="BodyTextIndent"/>
        <w:spacing w:line="240" w:lineRule="auto"/>
        <w:ind w:firstLine="0"/>
        <w:rPr>
          <w:b/>
          <w:bCs/>
          <w:noProof/>
          <w:sz w:val="28"/>
        </w:rPr>
      </w:pPr>
      <w:r w:rsidRPr="00B45E10">
        <w:rPr>
          <w:b/>
          <w:bCs/>
          <w:noProof/>
        </w:rPr>
        <w:t xml:space="preserve">       </w:t>
      </w:r>
      <w:r w:rsidRPr="00B45E10">
        <w:rPr>
          <w:b/>
          <w:bCs/>
          <w:noProof/>
          <w:sz w:val="26"/>
        </w:rPr>
        <w:t>ANTONYMES:</w:t>
      </w:r>
    </w:p>
    <w:p w14:paraId="36DA41BC" w14:textId="77777777" w:rsidR="00897BED" w:rsidRPr="00B45E10" w:rsidRDefault="00897BED" w:rsidP="00897BED">
      <w:pPr>
        <w:pStyle w:val="BodyTextIndent"/>
        <w:spacing w:line="240" w:lineRule="auto"/>
        <w:ind w:firstLine="0"/>
        <w:rPr>
          <w:b/>
          <w:bCs/>
          <w:noProof/>
        </w:rPr>
      </w:pPr>
      <w:r w:rsidRPr="00B45E10">
        <w:rPr>
          <w:b/>
          <w:bCs/>
          <w:noProof/>
          <w:sz w:val="28"/>
        </w:rPr>
        <w:tab/>
      </w:r>
      <w:r w:rsidRPr="00B45E10">
        <w:rPr>
          <w:b/>
          <w:bCs/>
          <w:noProof/>
        </w:rPr>
        <w:t xml:space="preserve">- vider </w:t>
      </w:r>
      <w:r w:rsidRPr="00B45E10">
        <w:rPr>
          <w:b/>
          <w:bCs/>
          <w:noProof/>
        </w:rPr>
        <w:sym w:font="Symbol" w:char="F0B9"/>
      </w:r>
      <w:r w:rsidRPr="00B45E10">
        <w:rPr>
          <w:b/>
          <w:bCs/>
          <w:noProof/>
        </w:rPr>
        <w:t xml:space="preserve"> remplir;</w:t>
      </w:r>
    </w:p>
    <w:p w14:paraId="6E188ADB" w14:textId="77777777" w:rsidR="00897BED" w:rsidRPr="00B45E10" w:rsidRDefault="00897BED" w:rsidP="00897BED">
      <w:pPr>
        <w:pStyle w:val="BodyTextIndent"/>
        <w:spacing w:line="240" w:lineRule="auto"/>
        <w:rPr>
          <w:b/>
          <w:bCs/>
          <w:noProof/>
        </w:rPr>
      </w:pPr>
      <w:r w:rsidRPr="00B45E10">
        <w:rPr>
          <w:b/>
          <w:bCs/>
          <w:noProof/>
        </w:rPr>
        <w:t xml:space="preserve">- connu, e </w:t>
      </w:r>
      <w:r w:rsidRPr="00B45E10">
        <w:rPr>
          <w:b/>
          <w:bCs/>
          <w:noProof/>
        </w:rPr>
        <w:sym w:font="Symbol" w:char="F0B9"/>
      </w:r>
      <w:r w:rsidRPr="00B45E10">
        <w:rPr>
          <w:b/>
          <w:bCs/>
          <w:noProof/>
        </w:rPr>
        <w:t>inconnu, e;</w:t>
      </w:r>
    </w:p>
    <w:p w14:paraId="3E93F14A" w14:textId="77777777" w:rsidR="00897BED" w:rsidRPr="00B45E10" w:rsidRDefault="00897BED" w:rsidP="00897BED">
      <w:pPr>
        <w:pStyle w:val="BodyTextIndent"/>
        <w:spacing w:line="240" w:lineRule="auto"/>
        <w:rPr>
          <w:b/>
          <w:bCs/>
          <w:noProof/>
        </w:rPr>
      </w:pPr>
      <w:r w:rsidRPr="00B45E10">
        <w:rPr>
          <w:b/>
          <w:bCs/>
          <w:noProof/>
        </w:rPr>
        <w:t xml:space="preserve">- au dessus </w:t>
      </w:r>
      <w:r w:rsidRPr="00B45E10">
        <w:rPr>
          <w:b/>
          <w:bCs/>
          <w:noProof/>
        </w:rPr>
        <w:sym w:font="Symbol" w:char="F0B9"/>
      </w:r>
      <w:r w:rsidRPr="00B45E10">
        <w:rPr>
          <w:b/>
          <w:bCs/>
          <w:noProof/>
        </w:rPr>
        <w:t xml:space="preserve"> au dessous;</w:t>
      </w:r>
    </w:p>
    <w:p w14:paraId="4C9C75EE" w14:textId="77777777" w:rsidR="00897BED" w:rsidRPr="00B45E10" w:rsidRDefault="00897BED" w:rsidP="00897BED">
      <w:pPr>
        <w:pStyle w:val="BodyTextIndent"/>
        <w:spacing w:line="240" w:lineRule="auto"/>
        <w:rPr>
          <w:b/>
          <w:bCs/>
          <w:noProof/>
        </w:rPr>
      </w:pPr>
      <w:r w:rsidRPr="00B45E10">
        <w:rPr>
          <w:b/>
          <w:bCs/>
          <w:noProof/>
        </w:rPr>
        <w:t xml:space="preserve">- affirmer </w:t>
      </w:r>
      <w:r w:rsidRPr="00B45E10">
        <w:rPr>
          <w:b/>
          <w:bCs/>
          <w:noProof/>
        </w:rPr>
        <w:sym w:font="Symbol" w:char="F0B9"/>
      </w:r>
      <w:r w:rsidRPr="00B45E10">
        <w:rPr>
          <w:b/>
          <w:bCs/>
          <w:noProof/>
        </w:rPr>
        <w:t xml:space="preserve"> infirmer;</w:t>
      </w:r>
    </w:p>
    <w:p w14:paraId="29650155" w14:textId="77777777" w:rsidR="00897BED" w:rsidRPr="00B45E10" w:rsidRDefault="00897BED" w:rsidP="00897BED">
      <w:pPr>
        <w:pStyle w:val="BodyTextIndent"/>
        <w:spacing w:line="240" w:lineRule="auto"/>
        <w:rPr>
          <w:b/>
          <w:bCs/>
          <w:noProof/>
        </w:rPr>
      </w:pPr>
      <w:r w:rsidRPr="00B45E10">
        <w:rPr>
          <w:b/>
          <w:bCs/>
          <w:noProof/>
        </w:rPr>
        <w:t xml:space="preserve">- prolongé, e </w:t>
      </w:r>
      <w:r w:rsidRPr="00B45E10">
        <w:rPr>
          <w:b/>
          <w:bCs/>
          <w:noProof/>
        </w:rPr>
        <w:sym w:font="Symbol" w:char="F0B9"/>
      </w:r>
      <w:r w:rsidRPr="00B45E10">
        <w:rPr>
          <w:b/>
          <w:bCs/>
          <w:noProof/>
        </w:rPr>
        <w:t>court, e;</w:t>
      </w:r>
    </w:p>
    <w:p w14:paraId="22F0D380" w14:textId="77777777" w:rsidR="00897BED" w:rsidRPr="00B45E10" w:rsidRDefault="00897BED" w:rsidP="00897BED">
      <w:pPr>
        <w:pStyle w:val="BodyTextIndent"/>
        <w:spacing w:line="240" w:lineRule="auto"/>
        <w:rPr>
          <w:b/>
          <w:bCs/>
          <w:noProof/>
        </w:rPr>
      </w:pPr>
      <w:r w:rsidRPr="00B45E10">
        <w:rPr>
          <w:b/>
          <w:bCs/>
          <w:noProof/>
        </w:rPr>
        <w:t xml:space="preserve">- variable </w:t>
      </w:r>
      <w:r w:rsidRPr="00B45E10">
        <w:rPr>
          <w:b/>
          <w:bCs/>
          <w:noProof/>
        </w:rPr>
        <w:sym w:font="Symbol" w:char="F0B9"/>
      </w:r>
      <w:r w:rsidRPr="00B45E10">
        <w:rPr>
          <w:b/>
          <w:bCs/>
          <w:noProof/>
        </w:rPr>
        <w:t xml:space="preserve"> invariable;</w:t>
      </w:r>
    </w:p>
    <w:p w14:paraId="0BEEA321" w14:textId="77777777" w:rsidR="00897BED" w:rsidRPr="00B45E10" w:rsidRDefault="00897BED" w:rsidP="00897BED">
      <w:pPr>
        <w:pStyle w:val="BodyTextIndent"/>
        <w:spacing w:line="240" w:lineRule="auto"/>
        <w:rPr>
          <w:b/>
          <w:bCs/>
          <w:noProof/>
        </w:rPr>
      </w:pPr>
      <w:r w:rsidRPr="00B45E10">
        <w:rPr>
          <w:b/>
          <w:bCs/>
          <w:noProof/>
        </w:rPr>
        <w:t xml:space="preserve">- dilater </w:t>
      </w:r>
      <w:r w:rsidRPr="00B45E10">
        <w:rPr>
          <w:b/>
          <w:bCs/>
          <w:noProof/>
        </w:rPr>
        <w:sym w:font="Symbol" w:char="F0B9"/>
      </w:r>
      <w:r w:rsidRPr="00B45E10">
        <w:rPr>
          <w:b/>
          <w:bCs/>
          <w:noProof/>
        </w:rPr>
        <w:t xml:space="preserve"> comprimer;</w:t>
      </w:r>
    </w:p>
    <w:p w14:paraId="5CF4E35B" w14:textId="77777777" w:rsidR="00897BED" w:rsidRPr="00B45E10" w:rsidRDefault="00897BED" w:rsidP="00897BED">
      <w:pPr>
        <w:pStyle w:val="BodyTextIndent"/>
        <w:spacing w:line="240" w:lineRule="auto"/>
        <w:rPr>
          <w:b/>
          <w:bCs/>
          <w:noProof/>
        </w:rPr>
      </w:pPr>
      <w:r w:rsidRPr="00B45E10">
        <w:rPr>
          <w:b/>
          <w:bCs/>
          <w:noProof/>
        </w:rPr>
        <w:t xml:space="preserve">- à court terme </w:t>
      </w:r>
      <w:r w:rsidRPr="00B45E10">
        <w:rPr>
          <w:b/>
          <w:bCs/>
          <w:noProof/>
        </w:rPr>
        <w:sym w:font="Symbol" w:char="F0B9"/>
      </w:r>
      <w:r w:rsidRPr="00B45E10">
        <w:rPr>
          <w:b/>
          <w:bCs/>
          <w:noProof/>
        </w:rPr>
        <w:t>à long terme.</w:t>
      </w:r>
    </w:p>
    <w:p w14:paraId="39C30701" w14:textId="77777777" w:rsidR="00897BED" w:rsidRPr="00B45E10" w:rsidRDefault="00897BED" w:rsidP="00897BED">
      <w:pPr>
        <w:pStyle w:val="BodyTextIndent"/>
        <w:spacing w:line="240" w:lineRule="auto"/>
        <w:rPr>
          <w:b/>
          <w:bCs/>
          <w:noProof/>
        </w:rPr>
      </w:pPr>
    </w:p>
    <w:p w14:paraId="09F08F41" w14:textId="77777777" w:rsidR="00897BED" w:rsidRPr="00B45E10" w:rsidRDefault="00897BED" w:rsidP="00897BED">
      <w:pPr>
        <w:pStyle w:val="BodyTextIndent"/>
        <w:spacing w:line="240" w:lineRule="auto"/>
        <w:ind w:firstLine="0"/>
        <w:rPr>
          <w:b/>
          <w:bCs/>
          <w:noProof/>
          <w:sz w:val="26"/>
        </w:rPr>
      </w:pPr>
      <w:r w:rsidRPr="00B45E10">
        <w:rPr>
          <w:b/>
          <w:bCs/>
          <w:noProof/>
          <w:sz w:val="26"/>
        </w:rPr>
        <w:t>IV. UN PEU  DE...GRAMMAIRE</w:t>
      </w:r>
    </w:p>
    <w:p w14:paraId="6CB45494" w14:textId="77777777" w:rsidR="00897BED" w:rsidRPr="00B45E10" w:rsidRDefault="00897BED" w:rsidP="00897BED">
      <w:pPr>
        <w:pStyle w:val="BodyTextIndent"/>
        <w:spacing w:line="240" w:lineRule="auto"/>
        <w:ind w:firstLine="0"/>
        <w:rPr>
          <w:b/>
          <w:bCs/>
          <w:noProof/>
          <w:sz w:val="26"/>
        </w:rPr>
      </w:pPr>
      <w:r w:rsidRPr="00B45E10">
        <w:rPr>
          <w:b/>
          <w:bCs/>
          <w:noProof/>
          <w:sz w:val="26"/>
        </w:rPr>
        <w:t>LES  PRONOMS  INDEFINIS</w:t>
      </w:r>
    </w:p>
    <w:p w14:paraId="5D1D92CC" w14:textId="77777777" w:rsidR="00897BED" w:rsidRPr="00B45E10" w:rsidRDefault="00897BED" w:rsidP="00897BED">
      <w:pPr>
        <w:pStyle w:val="BodyTextIndent"/>
        <w:spacing w:line="240" w:lineRule="auto"/>
        <w:ind w:firstLine="0"/>
        <w:rPr>
          <w:noProof/>
        </w:rPr>
      </w:pPr>
      <w:r w:rsidRPr="00B45E10">
        <w:rPr>
          <w:b/>
          <w:bCs/>
          <w:noProof/>
          <w:sz w:val="28"/>
        </w:rPr>
        <w:tab/>
      </w:r>
      <w:r w:rsidRPr="00B45E10">
        <w:rPr>
          <w:noProof/>
        </w:rPr>
        <w:t>Ils remplacent les noms des êtres ou des choses, en exprimant, d'une manière imprécise la quantité ou la qualité de ceux - ci.</w:t>
      </w:r>
    </w:p>
    <w:p w14:paraId="52957EA4" w14:textId="77777777" w:rsidR="00897BED" w:rsidRPr="00B45E10" w:rsidRDefault="00897BED" w:rsidP="00897BED">
      <w:pPr>
        <w:pStyle w:val="BodyTextIndent"/>
        <w:spacing w:line="240" w:lineRule="auto"/>
        <w:ind w:firstLine="0"/>
        <w:rPr>
          <w:b/>
          <w:bCs/>
          <w:noProof/>
        </w:rPr>
      </w:pPr>
      <w:r w:rsidRPr="00B45E10">
        <w:rPr>
          <w:b/>
          <w:bCs/>
          <w:noProof/>
        </w:rPr>
        <w:t>L'emploi des pronoms indéfinis</w:t>
      </w:r>
    </w:p>
    <w:p w14:paraId="4C282DF2" w14:textId="77777777" w:rsidR="00897BED" w:rsidRPr="00B45E10" w:rsidRDefault="00897BED" w:rsidP="00897BED">
      <w:pPr>
        <w:pStyle w:val="BodyTextIndent"/>
        <w:spacing w:line="240" w:lineRule="auto"/>
        <w:ind w:firstLine="0"/>
        <w:rPr>
          <w:b/>
          <w:bCs/>
          <w:noProof/>
        </w:rPr>
      </w:pPr>
      <w:r w:rsidRPr="00B45E10">
        <w:rPr>
          <w:b/>
          <w:bCs/>
          <w:noProof/>
          <w:sz w:val="26"/>
        </w:rPr>
        <w:t xml:space="preserve">AUCUN, AUCUNE - nici unul, nici una </w:t>
      </w:r>
    </w:p>
    <w:p w14:paraId="3C778AFC" w14:textId="77777777" w:rsidR="00897BED" w:rsidRPr="00B45E10" w:rsidRDefault="00897BED" w:rsidP="00897BED">
      <w:pPr>
        <w:pStyle w:val="BodyTextIndent"/>
        <w:spacing w:line="240" w:lineRule="auto"/>
        <w:ind w:firstLine="0"/>
        <w:rPr>
          <w:noProof/>
        </w:rPr>
      </w:pPr>
      <w:r w:rsidRPr="00B45E10">
        <w:rPr>
          <w:b/>
          <w:bCs/>
          <w:noProof/>
        </w:rPr>
        <w:tab/>
      </w:r>
      <w:r w:rsidRPr="00B45E10">
        <w:rPr>
          <w:noProof/>
        </w:rPr>
        <w:t xml:space="preserve">Accompagnant la négation </w:t>
      </w:r>
      <w:r w:rsidRPr="00B45E10">
        <w:rPr>
          <w:b/>
          <w:bCs/>
          <w:noProof/>
        </w:rPr>
        <w:t xml:space="preserve">ne </w:t>
      </w:r>
      <w:r w:rsidRPr="00B45E10">
        <w:rPr>
          <w:noProof/>
        </w:rPr>
        <w:t xml:space="preserve">et désignant, en général, un substantif exprimé, </w:t>
      </w:r>
      <w:r w:rsidRPr="00B45E10">
        <w:rPr>
          <w:b/>
          <w:bCs/>
          <w:noProof/>
        </w:rPr>
        <w:t xml:space="preserve">aucun </w:t>
      </w:r>
      <w:r w:rsidRPr="00B45E10">
        <w:rPr>
          <w:noProof/>
        </w:rPr>
        <w:t>s'emploie pour les êtres et pour les choses.</w:t>
      </w:r>
    </w:p>
    <w:p w14:paraId="511BB8DE" w14:textId="77777777" w:rsidR="00897BED" w:rsidRPr="00B45E10" w:rsidRDefault="00897BED" w:rsidP="00897BED">
      <w:pPr>
        <w:pStyle w:val="BodyTextIndent"/>
        <w:spacing w:line="240" w:lineRule="auto"/>
        <w:ind w:firstLine="0"/>
        <w:rPr>
          <w:noProof/>
        </w:rPr>
      </w:pPr>
      <w:r w:rsidRPr="00B45E10">
        <w:rPr>
          <w:noProof/>
        </w:rPr>
        <w:t>Exemple:</w:t>
      </w:r>
    </w:p>
    <w:p w14:paraId="2F8FF5E4" w14:textId="77777777" w:rsidR="00897BED" w:rsidRPr="00B45E10" w:rsidRDefault="00897BED" w:rsidP="00897BED">
      <w:pPr>
        <w:pStyle w:val="BodyTextIndent"/>
        <w:spacing w:line="240" w:lineRule="auto"/>
        <w:ind w:firstLine="0"/>
        <w:rPr>
          <w:noProof/>
        </w:rPr>
      </w:pPr>
      <w:r w:rsidRPr="00B45E10">
        <w:rPr>
          <w:noProof/>
        </w:rPr>
        <w:tab/>
        <w:t xml:space="preserve">- De tous ces livres, </w:t>
      </w:r>
      <w:r w:rsidRPr="00B45E10">
        <w:rPr>
          <w:b/>
          <w:bCs/>
          <w:noProof/>
        </w:rPr>
        <w:t>aucun</w:t>
      </w:r>
      <w:r w:rsidRPr="00B45E10">
        <w:rPr>
          <w:noProof/>
        </w:rPr>
        <w:t xml:space="preserve"> n'est intéressant.</w:t>
      </w:r>
    </w:p>
    <w:p w14:paraId="40D8EC1E" w14:textId="77777777" w:rsidR="00897BED" w:rsidRPr="00B45E10" w:rsidRDefault="00897BED" w:rsidP="00897BED">
      <w:pPr>
        <w:pStyle w:val="BodyTextIndent"/>
        <w:spacing w:line="240" w:lineRule="auto"/>
        <w:ind w:firstLine="0"/>
        <w:rPr>
          <w:b/>
          <w:bCs/>
          <w:noProof/>
          <w:sz w:val="27"/>
          <w:shd w:val="clear" w:color="auto" w:fill="B3B3B3"/>
          <w:lang w:eastAsia="ro-RO"/>
        </w:rPr>
      </w:pPr>
      <w:r w:rsidRPr="00B45E10">
        <w:rPr>
          <w:b/>
          <w:bCs/>
          <w:noProof/>
          <w:sz w:val="27"/>
          <w:shd w:val="clear" w:color="auto" w:fill="B3B3B3"/>
          <w:lang w:eastAsia="ro-RO"/>
        </w:rPr>
        <w:t>! REMARQUES:</w:t>
      </w:r>
    </w:p>
    <w:p w14:paraId="5CE70EE4" w14:textId="77777777" w:rsidR="00897BED" w:rsidRPr="00B45E10" w:rsidRDefault="00897BED" w:rsidP="00897BED">
      <w:pPr>
        <w:pStyle w:val="BodyTextIndent"/>
        <w:spacing w:line="240" w:lineRule="auto"/>
        <w:ind w:firstLine="0"/>
        <w:rPr>
          <w:noProof/>
        </w:rPr>
      </w:pPr>
      <w:r w:rsidRPr="00B45E10">
        <w:rPr>
          <w:b/>
          <w:bCs/>
          <w:noProof/>
        </w:rPr>
        <w:tab/>
      </w:r>
      <w:r w:rsidRPr="00B45E10">
        <w:rPr>
          <w:noProof/>
        </w:rPr>
        <w:t xml:space="preserve">1. Si on utilise le pronom indéfini </w:t>
      </w:r>
      <w:r w:rsidRPr="00B45E10">
        <w:rPr>
          <w:b/>
          <w:bCs/>
          <w:noProof/>
        </w:rPr>
        <w:t xml:space="preserve">aucun, aucune, </w:t>
      </w:r>
      <w:r w:rsidRPr="00B45E10">
        <w:rPr>
          <w:noProof/>
        </w:rPr>
        <w:t xml:space="preserve">on n'emploie pas la négation </w:t>
      </w:r>
      <w:r w:rsidRPr="00B45E10">
        <w:rPr>
          <w:b/>
          <w:bCs/>
          <w:noProof/>
        </w:rPr>
        <w:t>pas</w:t>
      </w:r>
      <w:r w:rsidRPr="00B45E10">
        <w:rPr>
          <w:noProof/>
        </w:rPr>
        <w:t xml:space="preserve">. La même observation pour </w:t>
      </w:r>
      <w:r w:rsidRPr="00B45E10">
        <w:rPr>
          <w:b/>
          <w:bCs/>
          <w:noProof/>
        </w:rPr>
        <w:t>nul, nulle, personne, rien.</w:t>
      </w:r>
    </w:p>
    <w:p w14:paraId="2733326C" w14:textId="77777777" w:rsidR="00897BED" w:rsidRPr="00B45E10" w:rsidRDefault="00897BED" w:rsidP="00897BED">
      <w:pPr>
        <w:pStyle w:val="BodyTextIndent"/>
        <w:spacing w:line="240" w:lineRule="auto"/>
        <w:ind w:firstLine="0"/>
        <w:rPr>
          <w:noProof/>
        </w:rPr>
      </w:pPr>
      <w:r w:rsidRPr="00B45E10">
        <w:rPr>
          <w:noProof/>
        </w:rPr>
        <w:tab/>
        <w:t xml:space="preserve">2. </w:t>
      </w:r>
      <w:r w:rsidRPr="00B45E10">
        <w:rPr>
          <w:b/>
          <w:bCs/>
          <w:noProof/>
        </w:rPr>
        <w:t xml:space="preserve">Aucun </w:t>
      </w:r>
      <w:r w:rsidRPr="00B45E10">
        <w:rPr>
          <w:noProof/>
        </w:rPr>
        <w:t>a un sens positif (vreunul, vreuna) lorsqu'il s'agit des propositions interrogatives, dubitatives, après  "sans que" et "avant que".</w:t>
      </w:r>
    </w:p>
    <w:p w14:paraId="72221ACB" w14:textId="77777777" w:rsidR="00897BED" w:rsidRPr="00B45E10" w:rsidRDefault="00897BED" w:rsidP="00897BED">
      <w:pPr>
        <w:pStyle w:val="BodyTextIndent"/>
        <w:spacing w:line="240" w:lineRule="auto"/>
        <w:ind w:firstLine="0"/>
        <w:rPr>
          <w:noProof/>
        </w:rPr>
      </w:pPr>
      <w:r w:rsidRPr="00B45E10">
        <w:rPr>
          <w:noProof/>
        </w:rPr>
        <w:t>Exemples:</w:t>
      </w:r>
    </w:p>
    <w:p w14:paraId="216ADB7A" w14:textId="77777777" w:rsidR="00897BED" w:rsidRPr="00B45E10" w:rsidRDefault="00897BED" w:rsidP="00897BED">
      <w:pPr>
        <w:pStyle w:val="BodyTextIndent"/>
        <w:spacing w:line="240" w:lineRule="auto"/>
        <w:ind w:firstLine="0"/>
        <w:rPr>
          <w:noProof/>
        </w:rPr>
      </w:pPr>
      <w:r w:rsidRPr="00B45E10">
        <w:rPr>
          <w:noProof/>
        </w:rPr>
        <w:tab/>
        <w:t>- Croyez - vous qu'</w:t>
      </w:r>
      <w:r w:rsidRPr="00B45E10">
        <w:rPr>
          <w:b/>
          <w:bCs/>
          <w:noProof/>
        </w:rPr>
        <w:t>aucun</w:t>
      </w:r>
      <w:r w:rsidRPr="00B45E10">
        <w:rPr>
          <w:noProof/>
        </w:rPr>
        <w:t xml:space="preserve"> des étudiants ne connaisse son adresse ?</w:t>
      </w:r>
    </w:p>
    <w:p w14:paraId="1B72A95F" w14:textId="77777777" w:rsidR="00897BED" w:rsidRPr="00B45E10" w:rsidRDefault="00897BED" w:rsidP="00897BED">
      <w:pPr>
        <w:pStyle w:val="BodyTextIndent"/>
        <w:spacing w:line="240" w:lineRule="auto"/>
        <w:ind w:firstLine="0"/>
        <w:rPr>
          <w:noProof/>
        </w:rPr>
      </w:pPr>
      <w:r w:rsidRPr="00B45E10">
        <w:rPr>
          <w:noProof/>
        </w:rPr>
        <w:tab/>
        <w:t>- Je ne pense pas qu'</w:t>
      </w:r>
      <w:r w:rsidRPr="00B45E10">
        <w:rPr>
          <w:b/>
          <w:bCs/>
          <w:noProof/>
        </w:rPr>
        <w:t>aucun</w:t>
      </w:r>
      <w:r w:rsidRPr="00B45E10">
        <w:rPr>
          <w:noProof/>
        </w:rPr>
        <w:t xml:space="preserve"> le sache !</w:t>
      </w:r>
    </w:p>
    <w:p w14:paraId="18D85105" w14:textId="77777777" w:rsidR="00897BED" w:rsidRPr="00B45E10" w:rsidRDefault="00897BED" w:rsidP="00897BED">
      <w:pPr>
        <w:pStyle w:val="BodyTextIndent"/>
        <w:spacing w:line="240" w:lineRule="auto"/>
        <w:ind w:firstLine="0"/>
        <w:rPr>
          <w:noProof/>
        </w:rPr>
      </w:pPr>
      <w:r w:rsidRPr="00B45E10">
        <w:rPr>
          <w:noProof/>
        </w:rPr>
        <w:lastRenderedPageBreak/>
        <w:tab/>
        <w:t xml:space="preserve">- Il se déplaçait sans </w:t>
      </w:r>
      <w:r w:rsidRPr="00B45E10">
        <w:rPr>
          <w:b/>
          <w:bCs/>
          <w:noProof/>
        </w:rPr>
        <w:t>aucun</w:t>
      </w:r>
      <w:r w:rsidRPr="00B45E10">
        <w:rPr>
          <w:noProof/>
        </w:rPr>
        <w:t xml:space="preserve"> bruit.</w:t>
      </w:r>
    </w:p>
    <w:p w14:paraId="3DA8E670" w14:textId="77777777" w:rsidR="00897BED" w:rsidRPr="00B45E10" w:rsidRDefault="00897BED" w:rsidP="00897BED">
      <w:pPr>
        <w:pStyle w:val="BodyTextIndent"/>
        <w:spacing w:line="240" w:lineRule="auto"/>
        <w:ind w:firstLine="0"/>
        <w:rPr>
          <w:b/>
          <w:bCs/>
          <w:noProof/>
          <w:sz w:val="26"/>
        </w:rPr>
      </w:pPr>
      <w:r w:rsidRPr="00B45E10">
        <w:rPr>
          <w:b/>
          <w:bCs/>
          <w:noProof/>
          <w:sz w:val="26"/>
        </w:rPr>
        <w:t>NUL, NULLE = nici unul, nici una, nimeni.</w:t>
      </w:r>
    </w:p>
    <w:p w14:paraId="139D2451" w14:textId="77777777" w:rsidR="00897BED" w:rsidRPr="00B45E10" w:rsidRDefault="00897BED" w:rsidP="00897BED">
      <w:pPr>
        <w:pStyle w:val="BodyTextIndent"/>
        <w:spacing w:line="240" w:lineRule="auto"/>
        <w:ind w:firstLine="0"/>
        <w:rPr>
          <w:noProof/>
        </w:rPr>
      </w:pPr>
      <w:r w:rsidRPr="00B45E10">
        <w:rPr>
          <w:noProof/>
        </w:rPr>
        <w:tab/>
        <w:t>Quand il ne se réfère pas à un substantif, il s'emploie seulement pour les personnes et toujours au singulier.</w:t>
      </w:r>
    </w:p>
    <w:p w14:paraId="0E86F1CC" w14:textId="77777777" w:rsidR="00897BED" w:rsidRPr="00B45E10" w:rsidRDefault="00897BED" w:rsidP="00897BED">
      <w:pPr>
        <w:pStyle w:val="BodyTextIndent"/>
        <w:spacing w:line="240" w:lineRule="auto"/>
        <w:ind w:firstLine="0"/>
        <w:rPr>
          <w:noProof/>
        </w:rPr>
      </w:pPr>
      <w:r w:rsidRPr="00B45E10">
        <w:rPr>
          <w:noProof/>
        </w:rPr>
        <w:t>Exemple:</w:t>
      </w:r>
    </w:p>
    <w:p w14:paraId="69F6E5B1" w14:textId="77777777" w:rsidR="00897BED" w:rsidRPr="00B45E10" w:rsidRDefault="00897BED" w:rsidP="00897BED">
      <w:pPr>
        <w:pStyle w:val="BodyTextIndent"/>
        <w:spacing w:line="240" w:lineRule="auto"/>
        <w:ind w:firstLine="0"/>
        <w:rPr>
          <w:noProof/>
        </w:rPr>
      </w:pPr>
      <w:r w:rsidRPr="00B45E10">
        <w:rPr>
          <w:noProof/>
        </w:rPr>
        <w:tab/>
        <w:t xml:space="preserve">- </w:t>
      </w:r>
      <w:r w:rsidRPr="00B45E10">
        <w:rPr>
          <w:b/>
          <w:bCs/>
          <w:noProof/>
        </w:rPr>
        <w:t xml:space="preserve">Nul </w:t>
      </w:r>
      <w:r w:rsidRPr="00B45E10">
        <w:rPr>
          <w:noProof/>
        </w:rPr>
        <w:t>n'est prophète dans son pays.</w:t>
      </w:r>
    </w:p>
    <w:p w14:paraId="3FD69530" w14:textId="77777777" w:rsidR="00897BED" w:rsidRPr="00B45E10" w:rsidRDefault="00897BED" w:rsidP="00897BED">
      <w:pPr>
        <w:pStyle w:val="BodyTextIndent"/>
        <w:spacing w:line="240" w:lineRule="auto"/>
        <w:ind w:firstLine="0"/>
        <w:rPr>
          <w:noProof/>
        </w:rPr>
      </w:pPr>
      <w:r w:rsidRPr="00B45E10">
        <w:rPr>
          <w:noProof/>
        </w:rPr>
        <w:tab/>
        <w:t>Lorsqu'il se réfère à un substantif pluriel ou à un pronom, il s'utilise pour les deux genres, masculin et féminin, pour les êtres et pour les choses.</w:t>
      </w:r>
    </w:p>
    <w:p w14:paraId="26261CC5" w14:textId="77777777" w:rsidR="00897BED" w:rsidRPr="00B45E10" w:rsidRDefault="00897BED" w:rsidP="00897BED">
      <w:pPr>
        <w:pStyle w:val="BodyTextIndent"/>
        <w:spacing w:line="240" w:lineRule="auto"/>
        <w:ind w:firstLine="0"/>
        <w:rPr>
          <w:noProof/>
        </w:rPr>
      </w:pPr>
      <w:r w:rsidRPr="00B45E10">
        <w:rPr>
          <w:noProof/>
        </w:rPr>
        <w:t>Exemple:</w:t>
      </w:r>
    </w:p>
    <w:p w14:paraId="1F2A6C3D" w14:textId="77777777" w:rsidR="00897BED" w:rsidRPr="00B45E10" w:rsidRDefault="00897BED" w:rsidP="00897BED">
      <w:pPr>
        <w:pStyle w:val="BodyTextIndent"/>
        <w:spacing w:line="240" w:lineRule="auto"/>
        <w:ind w:firstLine="0"/>
        <w:rPr>
          <w:noProof/>
        </w:rPr>
      </w:pPr>
      <w:r w:rsidRPr="00B45E10">
        <w:rPr>
          <w:noProof/>
        </w:rPr>
        <w:tab/>
        <w:t xml:space="preserve">- On m'a montré beaucoup de tableaux: </w:t>
      </w:r>
      <w:r w:rsidRPr="00B45E10">
        <w:rPr>
          <w:b/>
          <w:bCs/>
          <w:noProof/>
        </w:rPr>
        <w:t xml:space="preserve">nul </w:t>
      </w:r>
      <w:r w:rsidRPr="00B45E10">
        <w:rPr>
          <w:noProof/>
        </w:rPr>
        <w:t>n'était bien réalisé.</w:t>
      </w:r>
    </w:p>
    <w:p w14:paraId="39871C41" w14:textId="77777777" w:rsidR="00897BED" w:rsidRPr="00B45E10" w:rsidRDefault="00897BED" w:rsidP="00897BED">
      <w:pPr>
        <w:pStyle w:val="BodyTextIndent"/>
        <w:spacing w:line="240" w:lineRule="auto"/>
        <w:ind w:firstLine="0"/>
        <w:rPr>
          <w:b/>
          <w:bCs/>
          <w:noProof/>
          <w:sz w:val="27"/>
          <w:shd w:val="clear" w:color="auto" w:fill="B3B3B3"/>
          <w:lang w:eastAsia="ro-RO"/>
        </w:rPr>
      </w:pPr>
      <w:r w:rsidRPr="00B45E10">
        <w:rPr>
          <w:b/>
          <w:bCs/>
          <w:noProof/>
          <w:sz w:val="27"/>
          <w:shd w:val="clear" w:color="auto" w:fill="B3B3B3"/>
          <w:lang w:eastAsia="ro-RO"/>
        </w:rPr>
        <w:t>! REMARQUE:</w:t>
      </w:r>
    </w:p>
    <w:p w14:paraId="0F53B704" w14:textId="77777777" w:rsidR="00897BED" w:rsidRPr="00B45E10" w:rsidRDefault="00897BED" w:rsidP="00897BED">
      <w:pPr>
        <w:pStyle w:val="BodyTextIndent"/>
        <w:spacing w:line="240" w:lineRule="auto"/>
        <w:ind w:firstLine="0"/>
        <w:rPr>
          <w:rFonts w:ascii="_TimesNewRoman" w:hAnsi="_TimesNewRoman"/>
          <w:noProof/>
        </w:rPr>
      </w:pPr>
      <w:r w:rsidRPr="00B45E10">
        <w:rPr>
          <w:b/>
          <w:bCs/>
          <w:noProof/>
        </w:rPr>
        <w:tab/>
      </w:r>
      <w:r w:rsidRPr="00B45E10">
        <w:rPr>
          <w:noProof/>
        </w:rPr>
        <w:t xml:space="preserve">Placé après un nom, </w:t>
      </w:r>
      <w:r w:rsidRPr="00B45E10">
        <w:rPr>
          <w:b/>
          <w:bCs/>
          <w:noProof/>
        </w:rPr>
        <w:t xml:space="preserve">nul </w:t>
      </w:r>
      <w:r w:rsidRPr="00B45E10">
        <w:rPr>
          <w:noProof/>
        </w:rPr>
        <w:t>devient adjectif qualificatif, ayant le sens de "nul, nulă, fără nici o valoare".</w:t>
      </w:r>
      <w:r w:rsidRPr="00B45E10">
        <w:rPr>
          <w:rFonts w:ascii="_TimesNewRoman" w:hAnsi="_TimesNewRoman"/>
          <w:noProof/>
        </w:rPr>
        <w:t xml:space="preserve"> </w:t>
      </w:r>
    </w:p>
    <w:p w14:paraId="19A0E049" w14:textId="77777777" w:rsidR="00897BED" w:rsidRPr="00B45E10" w:rsidRDefault="00897BED" w:rsidP="00897BED">
      <w:pPr>
        <w:pStyle w:val="BodyTextIndent"/>
        <w:spacing w:line="240" w:lineRule="auto"/>
        <w:ind w:firstLine="0"/>
        <w:rPr>
          <w:noProof/>
        </w:rPr>
      </w:pPr>
    </w:p>
    <w:p w14:paraId="4BC8FD1A" w14:textId="77777777" w:rsidR="00897BED" w:rsidRPr="00B45E10" w:rsidRDefault="00897BED" w:rsidP="00897BED">
      <w:pPr>
        <w:pStyle w:val="BodyTextIndent"/>
        <w:spacing w:line="240" w:lineRule="auto"/>
        <w:ind w:firstLine="0"/>
        <w:rPr>
          <w:noProof/>
        </w:rPr>
      </w:pPr>
      <w:r w:rsidRPr="00B45E10">
        <w:rPr>
          <w:noProof/>
        </w:rPr>
        <w:t>Exemple:</w:t>
      </w:r>
    </w:p>
    <w:p w14:paraId="78A2AB34" w14:textId="77777777" w:rsidR="00897BED" w:rsidRPr="00B45E10" w:rsidRDefault="00897BED" w:rsidP="00897BED">
      <w:pPr>
        <w:pStyle w:val="BodyTextIndent"/>
        <w:spacing w:line="240" w:lineRule="auto"/>
        <w:ind w:firstLine="0"/>
        <w:rPr>
          <w:noProof/>
        </w:rPr>
      </w:pPr>
      <w:r w:rsidRPr="00B45E10">
        <w:rPr>
          <w:noProof/>
        </w:rPr>
        <w:tab/>
        <w:t xml:space="preserve">-  C'est un document </w:t>
      </w:r>
      <w:r w:rsidRPr="00B45E10">
        <w:rPr>
          <w:b/>
          <w:bCs/>
          <w:noProof/>
        </w:rPr>
        <w:t>nul.</w:t>
      </w:r>
    </w:p>
    <w:p w14:paraId="138EE527" w14:textId="77777777" w:rsidR="00897BED" w:rsidRPr="00B45E10" w:rsidRDefault="00897BED" w:rsidP="00897BED">
      <w:pPr>
        <w:pStyle w:val="BodyTextIndent"/>
        <w:spacing w:line="240" w:lineRule="auto"/>
        <w:ind w:firstLine="0"/>
        <w:rPr>
          <w:b/>
          <w:bCs/>
          <w:noProof/>
        </w:rPr>
      </w:pPr>
      <w:r w:rsidRPr="00B45E10">
        <w:rPr>
          <w:b/>
          <w:bCs/>
          <w:noProof/>
        </w:rPr>
        <w:t>PAS UN, PAS UNE = nici unul, nici una</w:t>
      </w:r>
    </w:p>
    <w:p w14:paraId="6BF9B500" w14:textId="77777777" w:rsidR="00897BED" w:rsidRPr="00B45E10" w:rsidRDefault="00897BED" w:rsidP="00897BED">
      <w:pPr>
        <w:pStyle w:val="BodyTextIndent"/>
        <w:spacing w:line="240" w:lineRule="auto"/>
        <w:ind w:firstLine="0"/>
        <w:rPr>
          <w:noProof/>
        </w:rPr>
      </w:pPr>
      <w:r w:rsidRPr="00B45E10">
        <w:rPr>
          <w:b/>
          <w:bCs/>
          <w:noProof/>
        </w:rPr>
        <w:tab/>
      </w:r>
      <w:r w:rsidRPr="00B45E10">
        <w:rPr>
          <w:noProof/>
        </w:rPr>
        <w:t xml:space="preserve">Usité seulement au singulier et accompagné par la négation </w:t>
      </w:r>
      <w:r w:rsidRPr="00B45E10">
        <w:rPr>
          <w:b/>
          <w:bCs/>
          <w:noProof/>
        </w:rPr>
        <w:t>ne.</w:t>
      </w:r>
    </w:p>
    <w:p w14:paraId="65A1A4CD" w14:textId="77777777" w:rsidR="00897BED" w:rsidRPr="00B45E10" w:rsidRDefault="00897BED" w:rsidP="00897BED">
      <w:pPr>
        <w:pStyle w:val="BodyTextIndent"/>
        <w:spacing w:line="240" w:lineRule="auto"/>
        <w:ind w:firstLine="0"/>
        <w:rPr>
          <w:noProof/>
        </w:rPr>
      </w:pPr>
      <w:r w:rsidRPr="00B45E10">
        <w:rPr>
          <w:noProof/>
        </w:rPr>
        <w:t>Exemple:</w:t>
      </w:r>
    </w:p>
    <w:p w14:paraId="053C4A95" w14:textId="77777777" w:rsidR="00897BED" w:rsidRPr="00B45E10" w:rsidRDefault="00897BED" w:rsidP="00897BED">
      <w:pPr>
        <w:pStyle w:val="BodyTextIndent"/>
        <w:spacing w:line="240" w:lineRule="auto"/>
        <w:ind w:firstLine="0"/>
        <w:rPr>
          <w:noProof/>
        </w:rPr>
      </w:pPr>
      <w:r w:rsidRPr="00B45E10">
        <w:rPr>
          <w:noProof/>
        </w:rPr>
        <w:tab/>
        <w:t xml:space="preserve">- Ils avaient tous reconnu la vérité dans ce cas: </w:t>
      </w:r>
      <w:r w:rsidRPr="00B45E10">
        <w:rPr>
          <w:b/>
          <w:bCs/>
          <w:noProof/>
        </w:rPr>
        <w:t xml:space="preserve">pas un </w:t>
      </w:r>
      <w:r w:rsidRPr="00B45E10">
        <w:rPr>
          <w:noProof/>
        </w:rPr>
        <w:t>n'avait menti.</w:t>
      </w:r>
    </w:p>
    <w:p w14:paraId="7505DE23" w14:textId="77777777" w:rsidR="00897BED" w:rsidRPr="00B45E10" w:rsidRDefault="00897BED" w:rsidP="00897BED">
      <w:pPr>
        <w:pStyle w:val="BodyTextIndent"/>
        <w:spacing w:line="240" w:lineRule="auto"/>
        <w:ind w:firstLine="0"/>
        <w:rPr>
          <w:b/>
          <w:bCs/>
          <w:noProof/>
        </w:rPr>
      </w:pPr>
      <w:r w:rsidRPr="00B45E10">
        <w:rPr>
          <w:b/>
          <w:bCs/>
          <w:noProof/>
        </w:rPr>
        <w:t>PERSONNE = nimeni</w:t>
      </w:r>
    </w:p>
    <w:p w14:paraId="7D27E4C4" w14:textId="77777777" w:rsidR="00897BED" w:rsidRPr="00B45E10" w:rsidRDefault="00897BED" w:rsidP="00897BED">
      <w:pPr>
        <w:pStyle w:val="BodyTextIndent"/>
        <w:spacing w:line="240" w:lineRule="auto"/>
        <w:ind w:firstLine="0"/>
        <w:rPr>
          <w:noProof/>
        </w:rPr>
      </w:pPr>
      <w:r w:rsidRPr="00B45E10">
        <w:rPr>
          <w:b/>
          <w:bCs/>
          <w:noProof/>
        </w:rPr>
        <w:tab/>
      </w:r>
      <w:r w:rsidRPr="00B45E10">
        <w:rPr>
          <w:noProof/>
        </w:rPr>
        <w:t xml:space="preserve">Il s'emploie seulement pour les personnes avec la négation </w:t>
      </w:r>
      <w:r w:rsidRPr="00B45E10">
        <w:rPr>
          <w:b/>
          <w:bCs/>
          <w:noProof/>
        </w:rPr>
        <w:t xml:space="preserve">ne. </w:t>
      </w:r>
    </w:p>
    <w:p w14:paraId="7E801D5F" w14:textId="77777777" w:rsidR="00897BED" w:rsidRPr="00B45E10" w:rsidRDefault="00897BED" w:rsidP="00897BED">
      <w:pPr>
        <w:pStyle w:val="BodyTextIndent"/>
        <w:spacing w:line="240" w:lineRule="auto"/>
        <w:ind w:firstLine="0"/>
        <w:rPr>
          <w:noProof/>
        </w:rPr>
      </w:pPr>
      <w:r w:rsidRPr="00B45E10">
        <w:rPr>
          <w:noProof/>
        </w:rPr>
        <w:t>Exemple:</w:t>
      </w:r>
    </w:p>
    <w:p w14:paraId="13F3D48E" w14:textId="77777777" w:rsidR="00897BED" w:rsidRPr="00B45E10" w:rsidRDefault="00897BED" w:rsidP="00897BED">
      <w:pPr>
        <w:pStyle w:val="BodyTextIndent"/>
        <w:spacing w:line="240" w:lineRule="auto"/>
        <w:ind w:firstLine="0"/>
        <w:rPr>
          <w:b/>
          <w:bCs/>
          <w:noProof/>
        </w:rPr>
      </w:pPr>
      <w:r w:rsidRPr="00B45E10">
        <w:rPr>
          <w:noProof/>
        </w:rPr>
        <w:tab/>
        <w:t xml:space="preserve">- </w:t>
      </w:r>
      <w:r w:rsidRPr="00B45E10">
        <w:rPr>
          <w:b/>
          <w:bCs/>
          <w:noProof/>
        </w:rPr>
        <w:t>Personne</w:t>
      </w:r>
      <w:r w:rsidRPr="00B45E10">
        <w:rPr>
          <w:noProof/>
        </w:rPr>
        <w:t xml:space="preserve"> n'a compris cette idée.</w:t>
      </w:r>
      <w:r w:rsidRPr="00B45E10">
        <w:rPr>
          <w:b/>
          <w:bCs/>
          <w:noProof/>
        </w:rPr>
        <w:t xml:space="preserve"> </w:t>
      </w:r>
    </w:p>
    <w:p w14:paraId="0C2DF5A0" w14:textId="77777777" w:rsidR="00897BED" w:rsidRPr="00B45E10" w:rsidRDefault="00897BED" w:rsidP="00897BED">
      <w:pPr>
        <w:pStyle w:val="BodyTextIndent"/>
        <w:spacing w:line="240" w:lineRule="auto"/>
        <w:ind w:firstLine="0"/>
        <w:rPr>
          <w:b/>
          <w:bCs/>
          <w:noProof/>
        </w:rPr>
      </w:pPr>
      <w:r w:rsidRPr="00B45E10">
        <w:rPr>
          <w:b/>
          <w:bCs/>
          <w:noProof/>
          <w:sz w:val="27"/>
          <w:shd w:val="clear" w:color="auto" w:fill="B3B3B3"/>
          <w:lang w:eastAsia="ro-RO"/>
        </w:rPr>
        <w:t>! REMARQUE:</w:t>
      </w:r>
    </w:p>
    <w:p w14:paraId="5A34AAC7" w14:textId="77777777" w:rsidR="00897BED" w:rsidRPr="00B45E10" w:rsidRDefault="00897BED" w:rsidP="00897BED">
      <w:pPr>
        <w:pStyle w:val="BodyTextIndent"/>
        <w:spacing w:line="240" w:lineRule="auto"/>
        <w:ind w:firstLine="0"/>
        <w:rPr>
          <w:noProof/>
        </w:rPr>
      </w:pPr>
      <w:r w:rsidRPr="00B45E10">
        <w:rPr>
          <w:b/>
          <w:bCs/>
          <w:noProof/>
        </w:rPr>
        <w:tab/>
        <w:t xml:space="preserve"> </w:t>
      </w:r>
      <w:r w:rsidRPr="00B45E10">
        <w:rPr>
          <w:noProof/>
        </w:rPr>
        <w:t>On peut le rencontrer seul dans des réponses comme.</w:t>
      </w:r>
    </w:p>
    <w:p w14:paraId="31888237" w14:textId="77777777" w:rsidR="00897BED" w:rsidRPr="00B45E10" w:rsidRDefault="00897BED" w:rsidP="00897BED">
      <w:pPr>
        <w:pStyle w:val="BodyTextIndent"/>
        <w:spacing w:line="240" w:lineRule="auto"/>
        <w:ind w:firstLine="0"/>
        <w:rPr>
          <w:noProof/>
        </w:rPr>
      </w:pPr>
      <w:r w:rsidRPr="00B45E10">
        <w:rPr>
          <w:noProof/>
        </w:rPr>
        <w:t>Exemple:</w:t>
      </w:r>
    </w:p>
    <w:p w14:paraId="5CF83D5D" w14:textId="77777777" w:rsidR="00897BED" w:rsidRPr="00B45E10" w:rsidRDefault="00897BED" w:rsidP="00897BED">
      <w:pPr>
        <w:pStyle w:val="BodyTextIndent"/>
        <w:spacing w:line="240" w:lineRule="auto"/>
        <w:ind w:firstLine="0"/>
        <w:rPr>
          <w:noProof/>
        </w:rPr>
      </w:pPr>
      <w:r w:rsidRPr="00B45E10">
        <w:rPr>
          <w:noProof/>
        </w:rPr>
        <w:tab/>
        <w:t xml:space="preserve">- </w:t>
      </w:r>
      <w:r w:rsidRPr="00B45E10">
        <w:rPr>
          <w:b/>
          <w:bCs/>
          <w:noProof/>
        </w:rPr>
        <w:t xml:space="preserve">Personne </w:t>
      </w:r>
      <w:r w:rsidRPr="00B45E10">
        <w:rPr>
          <w:noProof/>
        </w:rPr>
        <w:t>dans toute la maison.</w:t>
      </w:r>
    </w:p>
    <w:p w14:paraId="3A56FA44" w14:textId="77777777" w:rsidR="00897BED" w:rsidRPr="00B45E10" w:rsidRDefault="00897BED" w:rsidP="00897BED">
      <w:pPr>
        <w:pStyle w:val="BodyTextIndent"/>
        <w:spacing w:line="240" w:lineRule="auto"/>
        <w:ind w:firstLine="0"/>
        <w:rPr>
          <w:noProof/>
        </w:rPr>
      </w:pPr>
      <w:r w:rsidRPr="00B45E10">
        <w:rPr>
          <w:noProof/>
        </w:rPr>
        <w:tab/>
        <w:t xml:space="preserve">Quand il a un sens positif, il se traduit par </w:t>
      </w:r>
      <w:r w:rsidRPr="00B45E10">
        <w:rPr>
          <w:b/>
          <w:bCs/>
          <w:noProof/>
        </w:rPr>
        <w:t>quelqu'un (cineva).</w:t>
      </w:r>
    </w:p>
    <w:p w14:paraId="35CBE89B" w14:textId="77777777" w:rsidR="00897BED" w:rsidRPr="00B45E10" w:rsidRDefault="00897BED" w:rsidP="00897BED">
      <w:pPr>
        <w:pStyle w:val="BodyTextIndent"/>
        <w:spacing w:line="240" w:lineRule="auto"/>
        <w:ind w:firstLine="0"/>
        <w:rPr>
          <w:noProof/>
        </w:rPr>
      </w:pPr>
      <w:r w:rsidRPr="00B45E10">
        <w:rPr>
          <w:noProof/>
        </w:rPr>
        <w:t>Exemple:</w:t>
      </w:r>
    </w:p>
    <w:p w14:paraId="6AA75D58" w14:textId="77777777" w:rsidR="00897BED" w:rsidRPr="00B45E10" w:rsidRDefault="00897BED" w:rsidP="00897BED">
      <w:pPr>
        <w:pStyle w:val="BodyTextIndent"/>
        <w:spacing w:line="240" w:lineRule="auto"/>
        <w:ind w:firstLine="0"/>
        <w:rPr>
          <w:noProof/>
        </w:rPr>
      </w:pPr>
      <w:r w:rsidRPr="00B45E10">
        <w:rPr>
          <w:noProof/>
        </w:rPr>
        <w:tab/>
        <w:t xml:space="preserve">- Y a - t - il </w:t>
      </w:r>
      <w:r w:rsidRPr="00B45E10">
        <w:rPr>
          <w:b/>
          <w:bCs/>
          <w:noProof/>
        </w:rPr>
        <w:t xml:space="preserve">personne </w:t>
      </w:r>
      <w:r w:rsidRPr="00B45E10">
        <w:rPr>
          <w:noProof/>
        </w:rPr>
        <w:t>qui le connaisse ?</w:t>
      </w:r>
    </w:p>
    <w:p w14:paraId="31B4ED69" w14:textId="77777777" w:rsidR="00897BED" w:rsidRPr="00B45E10" w:rsidRDefault="00897BED" w:rsidP="00897BED">
      <w:pPr>
        <w:pStyle w:val="BodyTextIndent"/>
        <w:spacing w:line="240" w:lineRule="auto"/>
        <w:ind w:firstLine="0"/>
        <w:rPr>
          <w:b/>
          <w:bCs/>
          <w:noProof/>
        </w:rPr>
      </w:pPr>
      <w:r w:rsidRPr="00B45E10">
        <w:rPr>
          <w:b/>
          <w:bCs/>
          <w:noProof/>
        </w:rPr>
        <w:t>RIEN = nimic</w:t>
      </w:r>
    </w:p>
    <w:p w14:paraId="050492F7" w14:textId="77777777" w:rsidR="00897BED" w:rsidRPr="00B45E10" w:rsidRDefault="00897BED" w:rsidP="00897BED">
      <w:pPr>
        <w:pStyle w:val="BodyTextIndent"/>
        <w:spacing w:line="240" w:lineRule="auto"/>
        <w:ind w:firstLine="0"/>
        <w:rPr>
          <w:noProof/>
        </w:rPr>
      </w:pPr>
      <w:r w:rsidRPr="00B45E10">
        <w:rPr>
          <w:b/>
          <w:bCs/>
          <w:noProof/>
        </w:rPr>
        <w:tab/>
      </w:r>
      <w:r w:rsidRPr="00B45E10">
        <w:rPr>
          <w:noProof/>
        </w:rPr>
        <w:t>Comme pronom indéfini neutre, il s'utilise seulement pour les choses.</w:t>
      </w:r>
    </w:p>
    <w:p w14:paraId="1B86BB97" w14:textId="77777777" w:rsidR="00897BED" w:rsidRPr="00B45E10" w:rsidRDefault="00897BED" w:rsidP="00897BED">
      <w:pPr>
        <w:pStyle w:val="BodyTextIndent"/>
        <w:spacing w:line="240" w:lineRule="auto"/>
        <w:ind w:firstLine="0"/>
        <w:rPr>
          <w:noProof/>
        </w:rPr>
      </w:pPr>
      <w:r w:rsidRPr="00B45E10">
        <w:rPr>
          <w:noProof/>
        </w:rPr>
        <w:t>Exemple:</w:t>
      </w:r>
    </w:p>
    <w:p w14:paraId="1AD749A1" w14:textId="77777777" w:rsidR="00897BED" w:rsidRPr="00B45E10" w:rsidRDefault="00897BED" w:rsidP="00897BED">
      <w:pPr>
        <w:pStyle w:val="BodyTextIndent"/>
        <w:spacing w:line="240" w:lineRule="auto"/>
        <w:ind w:firstLine="0"/>
        <w:rPr>
          <w:noProof/>
        </w:rPr>
      </w:pPr>
      <w:r w:rsidRPr="00B45E10">
        <w:rPr>
          <w:noProof/>
        </w:rPr>
        <w:tab/>
        <w:t xml:space="preserve">- Ce n'est pas sa faute, parce qu'il ne sait </w:t>
      </w:r>
      <w:r w:rsidRPr="00B45E10">
        <w:rPr>
          <w:b/>
          <w:bCs/>
          <w:noProof/>
        </w:rPr>
        <w:t>rien.</w:t>
      </w:r>
    </w:p>
    <w:p w14:paraId="50305AB0" w14:textId="77777777" w:rsidR="00897BED" w:rsidRPr="00B45E10" w:rsidRDefault="00897BED" w:rsidP="00897BED">
      <w:pPr>
        <w:pStyle w:val="BodyTextIndent"/>
        <w:spacing w:line="240" w:lineRule="auto"/>
        <w:ind w:firstLine="0"/>
        <w:rPr>
          <w:b/>
          <w:bCs/>
          <w:noProof/>
        </w:rPr>
      </w:pPr>
      <w:r w:rsidRPr="00B45E10">
        <w:rPr>
          <w:b/>
          <w:bCs/>
          <w:noProof/>
          <w:sz w:val="27"/>
          <w:shd w:val="clear" w:color="auto" w:fill="B3B3B3"/>
          <w:lang w:eastAsia="ro-RO"/>
        </w:rPr>
        <w:t>! REMARQUE:</w:t>
      </w:r>
    </w:p>
    <w:p w14:paraId="6A13EA6D" w14:textId="77777777" w:rsidR="00897BED" w:rsidRPr="00B45E10" w:rsidRDefault="00897BED" w:rsidP="00897BED">
      <w:pPr>
        <w:pStyle w:val="BodyTextIndent"/>
        <w:spacing w:line="240" w:lineRule="auto"/>
        <w:ind w:firstLine="0"/>
        <w:rPr>
          <w:noProof/>
        </w:rPr>
      </w:pPr>
      <w:r w:rsidRPr="00B45E10">
        <w:rPr>
          <w:b/>
          <w:bCs/>
          <w:noProof/>
        </w:rPr>
        <w:tab/>
      </w:r>
      <w:r w:rsidRPr="00B45E10">
        <w:rPr>
          <w:noProof/>
        </w:rPr>
        <w:t xml:space="preserve">1. Aux temps composés, </w:t>
      </w:r>
      <w:r w:rsidRPr="00B45E10">
        <w:rPr>
          <w:b/>
          <w:bCs/>
          <w:noProof/>
        </w:rPr>
        <w:t xml:space="preserve">rien </w:t>
      </w:r>
      <w:r w:rsidRPr="00B45E10">
        <w:rPr>
          <w:noProof/>
        </w:rPr>
        <w:t>se place entre l'auxiliaire et le participe passé.</w:t>
      </w:r>
    </w:p>
    <w:p w14:paraId="1915454C" w14:textId="77777777" w:rsidR="00897BED" w:rsidRPr="00B45E10" w:rsidRDefault="00897BED" w:rsidP="00897BED">
      <w:pPr>
        <w:pStyle w:val="BodyTextIndent"/>
        <w:spacing w:line="240" w:lineRule="auto"/>
        <w:ind w:firstLine="0"/>
        <w:rPr>
          <w:noProof/>
        </w:rPr>
      </w:pPr>
      <w:r w:rsidRPr="00B45E10">
        <w:rPr>
          <w:noProof/>
        </w:rPr>
        <w:t>Exemples:</w:t>
      </w:r>
    </w:p>
    <w:p w14:paraId="60102516" w14:textId="77777777" w:rsidR="00897BED" w:rsidRPr="00B45E10" w:rsidRDefault="00897BED" w:rsidP="00897BED">
      <w:pPr>
        <w:pStyle w:val="BodyTextIndent"/>
        <w:spacing w:line="240" w:lineRule="auto"/>
        <w:ind w:firstLine="0"/>
        <w:rPr>
          <w:noProof/>
        </w:rPr>
      </w:pPr>
      <w:r w:rsidRPr="00B45E10">
        <w:rPr>
          <w:noProof/>
        </w:rPr>
        <w:tab/>
        <w:t xml:space="preserve">- Il ne t'a </w:t>
      </w:r>
      <w:r w:rsidRPr="00B45E10">
        <w:rPr>
          <w:b/>
          <w:bCs/>
          <w:noProof/>
        </w:rPr>
        <w:t xml:space="preserve">rien </w:t>
      </w:r>
      <w:r w:rsidRPr="00B45E10">
        <w:rPr>
          <w:noProof/>
        </w:rPr>
        <w:t>dit.</w:t>
      </w:r>
    </w:p>
    <w:p w14:paraId="666BAAD6" w14:textId="77777777" w:rsidR="00897BED" w:rsidRPr="00B45E10" w:rsidRDefault="00897BED" w:rsidP="00897BED">
      <w:pPr>
        <w:pStyle w:val="BodyTextIndent"/>
        <w:spacing w:line="240" w:lineRule="auto"/>
        <w:ind w:firstLine="0"/>
        <w:rPr>
          <w:noProof/>
        </w:rPr>
      </w:pPr>
      <w:r w:rsidRPr="00B45E10">
        <w:rPr>
          <w:noProof/>
        </w:rPr>
        <w:tab/>
        <w:t>2. Dans certaines réponses.</w:t>
      </w:r>
    </w:p>
    <w:p w14:paraId="4B85B885" w14:textId="77777777" w:rsidR="00897BED" w:rsidRPr="00B45E10" w:rsidRDefault="00897BED" w:rsidP="00897BED">
      <w:pPr>
        <w:pStyle w:val="BodyTextIndent"/>
        <w:spacing w:line="240" w:lineRule="auto"/>
        <w:ind w:firstLine="0"/>
        <w:rPr>
          <w:noProof/>
        </w:rPr>
      </w:pPr>
      <w:r w:rsidRPr="00B45E10">
        <w:rPr>
          <w:noProof/>
        </w:rPr>
        <w:tab/>
        <w:t>- Qu'est- ce que tu désires ?</w:t>
      </w:r>
    </w:p>
    <w:p w14:paraId="6404ABEB" w14:textId="77777777" w:rsidR="00897BED" w:rsidRPr="00B45E10" w:rsidRDefault="00897BED" w:rsidP="00897BED">
      <w:pPr>
        <w:pStyle w:val="BodyTextIndent"/>
        <w:spacing w:line="240" w:lineRule="auto"/>
        <w:ind w:firstLine="0"/>
        <w:rPr>
          <w:noProof/>
        </w:rPr>
      </w:pPr>
      <w:r w:rsidRPr="00B45E10">
        <w:rPr>
          <w:noProof/>
        </w:rPr>
        <w:tab/>
        <w:t xml:space="preserve">- </w:t>
      </w:r>
      <w:r w:rsidRPr="00B45E10">
        <w:rPr>
          <w:b/>
          <w:bCs/>
          <w:noProof/>
        </w:rPr>
        <w:t>Rien</w:t>
      </w:r>
      <w:r w:rsidRPr="00B45E10">
        <w:rPr>
          <w:noProof/>
        </w:rPr>
        <w:t>.</w:t>
      </w:r>
    </w:p>
    <w:p w14:paraId="22443BE7" w14:textId="77777777" w:rsidR="00897BED" w:rsidRPr="00B45E10" w:rsidRDefault="00897BED" w:rsidP="00897BED">
      <w:pPr>
        <w:pStyle w:val="BodyTextIndent"/>
        <w:spacing w:line="240" w:lineRule="auto"/>
        <w:ind w:firstLine="0"/>
        <w:rPr>
          <w:noProof/>
        </w:rPr>
      </w:pPr>
      <w:r w:rsidRPr="00B45E10">
        <w:rPr>
          <w:noProof/>
        </w:rPr>
        <w:tab/>
        <w:t>Il peut avoir un sens positif.</w:t>
      </w:r>
    </w:p>
    <w:p w14:paraId="2EBAC51E" w14:textId="77777777" w:rsidR="00897BED" w:rsidRPr="00B45E10" w:rsidRDefault="00897BED" w:rsidP="00897BED">
      <w:pPr>
        <w:pStyle w:val="BodyTextIndent"/>
        <w:spacing w:line="240" w:lineRule="auto"/>
        <w:ind w:firstLine="0"/>
        <w:rPr>
          <w:noProof/>
        </w:rPr>
      </w:pPr>
      <w:r w:rsidRPr="00B45E10">
        <w:rPr>
          <w:noProof/>
        </w:rPr>
        <w:t>Exemple:</w:t>
      </w:r>
    </w:p>
    <w:p w14:paraId="4E28CC37" w14:textId="77777777" w:rsidR="00897BED" w:rsidRPr="00B45E10" w:rsidRDefault="00897BED" w:rsidP="00897BED">
      <w:pPr>
        <w:pStyle w:val="BodyTextIndent"/>
        <w:spacing w:line="240" w:lineRule="auto"/>
        <w:ind w:firstLine="0"/>
        <w:rPr>
          <w:noProof/>
        </w:rPr>
      </w:pPr>
      <w:r w:rsidRPr="00B45E10">
        <w:rPr>
          <w:noProof/>
        </w:rPr>
        <w:tab/>
        <w:t xml:space="preserve">- Avez - vous </w:t>
      </w:r>
      <w:r w:rsidRPr="00B45E10">
        <w:rPr>
          <w:b/>
          <w:bCs/>
          <w:noProof/>
        </w:rPr>
        <w:t xml:space="preserve">rien </w:t>
      </w:r>
      <w:r w:rsidRPr="00B45E10">
        <w:rPr>
          <w:noProof/>
        </w:rPr>
        <w:t>bu ? (ceva)</w:t>
      </w:r>
    </w:p>
    <w:p w14:paraId="0E2F3C4A" w14:textId="77777777" w:rsidR="00897BED" w:rsidRPr="00B45E10" w:rsidRDefault="00897BED" w:rsidP="00897BED">
      <w:pPr>
        <w:pStyle w:val="BodyTextIndent"/>
        <w:spacing w:line="240" w:lineRule="auto"/>
        <w:ind w:firstLine="0"/>
        <w:rPr>
          <w:noProof/>
        </w:rPr>
      </w:pPr>
      <w:r w:rsidRPr="00B45E10">
        <w:rPr>
          <w:noProof/>
        </w:rPr>
        <w:tab/>
        <w:t>La locution "rien que" se traduit par "nu numai".</w:t>
      </w:r>
    </w:p>
    <w:p w14:paraId="4528A259" w14:textId="77777777" w:rsidR="00897BED" w:rsidRPr="00B45E10" w:rsidRDefault="00897BED" w:rsidP="00897BED">
      <w:pPr>
        <w:pStyle w:val="BodyTextIndent"/>
        <w:spacing w:line="240" w:lineRule="auto"/>
        <w:ind w:firstLine="0"/>
        <w:rPr>
          <w:b/>
          <w:bCs/>
          <w:noProof/>
        </w:rPr>
      </w:pPr>
      <w:r w:rsidRPr="00B45E10">
        <w:rPr>
          <w:b/>
          <w:bCs/>
          <w:noProof/>
          <w:sz w:val="27"/>
          <w:shd w:val="clear" w:color="auto" w:fill="B3B3B3"/>
          <w:lang w:eastAsia="ro-RO"/>
        </w:rPr>
        <w:lastRenderedPageBreak/>
        <w:t>! REMARQUE:</w:t>
      </w:r>
    </w:p>
    <w:p w14:paraId="42E90467" w14:textId="77777777" w:rsidR="00897BED" w:rsidRPr="00B45E10" w:rsidRDefault="00897BED" w:rsidP="00897BED">
      <w:pPr>
        <w:pStyle w:val="BodyTextIndent"/>
        <w:spacing w:line="240" w:lineRule="auto"/>
        <w:ind w:firstLine="0"/>
        <w:rPr>
          <w:noProof/>
        </w:rPr>
      </w:pPr>
      <w:r w:rsidRPr="00B45E10">
        <w:rPr>
          <w:b/>
          <w:bCs/>
          <w:noProof/>
        </w:rPr>
        <w:tab/>
      </w:r>
      <w:r w:rsidRPr="00B45E10">
        <w:rPr>
          <w:noProof/>
        </w:rPr>
        <w:t>L'adjectif ou le participe passé placés après "rien" sont toujours précédés par la préposition "de".</w:t>
      </w:r>
    </w:p>
    <w:p w14:paraId="005AB59E" w14:textId="77777777" w:rsidR="00897BED" w:rsidRPr="00B45E10" w:rsidRDefault="00897BED" w:rsidP="00897BED">
      <w:pPr>
        <w:pStyle w:val="BodyTextIndent"/>
        <w:spacing w:line="240" w:lineRule="auto"/>
        <w:ind w:firstLine="0"/>
        <w:rPr>
          <w:noProof/>
        </w:rPr>
      </w:pPr>
      <w:r w:rsidRPr="00B45E10">
        <w:rPr>
          <w:noProof/>
        </w:rPr>
        <w:t>Exemple:</w:t>
      </w:r>
    </w:p>
    <w:p w14:paraId="32F62BD7" w14:textId="77777777" w:rsidR="00897BED" w:rsidRPr="00B45E10" w:rsidRDefault="00897BED" w:rsidP="00897BED">
      <w:pPr>
        <w:pStyle w:val="BodyTextIndent"/>
        <w:spacing w:line="240" w:lineRule="auto"/>
        <w:ind w:firstLine="0"/>
        <w:rPr>
          <w:noProof/>
        </w:rPr>
      </w:pPr>
      <w:r w:rsidRPr="00B45E10">
        <w:rPr>
          <w:noProof/>
        </w:rPr>
        <w:tab/>
        <w:t xml:space="preserve">- </w:t>
      </w:r>
      <w:r w:rsidRPr="00B45E10">
        <w:rPr>
          <w:b/>
          <w:bCs/>
          <w:noProof/>
        </w:rPr>
        <w:t xml:space="preserve">Rien de </w:t>
      </w:r>
      <w:r w:rsidRPr="00B45E10">
        <w:rPr>
          <w:noProof/>
        </w:rPr>
        <w:t>neuf sous le soleil !</w:t>
      </w:r>
    </w:p>
    <w:p w14:paraId="28FCAEDA" w14:textId="77777777" w:rsidR="00897BED" w:rsidRPr="00B45E10" w:rsidRDefault="00897BED" w:rsidP="00897BED">
      <w:pPr>
        <w:pStyle w:val="BodyTextIndent"/>
        <w:spacing w:line="240" w:lineRule="auto"/>
        <w:ind w:firstLine="0"/>
        <w:rPr>
          <w:b/>
          <w:bCs/>
          <w:noProof/>
          <w:sz w:val="26"/>
        </w:rPr>
      </w:pPr>
      <w:r w:rsidRPr="00B45E10">
        <w:rPr>
          <w:b/>
          <w:bCs/>
          <w:noProof/>
          <w:sz w:val="26"/>
        </w:rPr>
        <w:t>UN, UNE = unul, una.</w:t>
      </w:r>
    </w:p>
    <w:p w14:paraId="00CC9799" w14:textId="77777777" w:rsidR="00897BED" w:rsidRPr="00B45E10" w:rsidRDefault="00897BED" w:rsidP="00897BED">
      <w:pPr>
        <w:pStyle w:val="BodyTextIndent"/>
        <w:spacing w:line="240" w:lineRule="auto"/>
        <w:ind w:firstLine="0"/>
        <w:rPr>
          <w:noProof/>
        </w:rPr>
      </w:pPr>
      <w:r w:rsidRPr="00B45E10">
        <w:rPr>
          <w:noProof/>
        </w:rPr>
        <w:t>Exemple:</w:t>
      </w:r>
    </w:p>
    <w:p w14:paraId="43E0771D" w14:textId="77777777" w:rsidR="00897BED" w:rsidRPr="00B45E10" w:rsidRDefault="00897BED" w:rsidP="00897BED">
      <w:pPr>
        <w:pStyle w:val="BodyTextIndent"/>
        <w:spacing w:line="240" w:lineRule="auto"/>
        <w:ind w:firstLine="0"/>
        <w:rPr>
          <w:noProof/>
        </w:rPr>
      </w:pPr>
      <w:r w:rsidRPr="00B45E10">
        <w:rPr>
          <w:noProof/>
        </w:rPr>
        <w:tab/>
        <w:t xml:space="preserve">- Achetez - moi </w:t>
      </w:r>
      <w:r w:rsidRPr="00B45E10">
        <w:rPr>
          <w:b/>
          <w:bCs/>
          <w:noProof/>
        </w:rPr>
        <w:t xml:space="preserve">une </w:t>
      </w:r>
      <w:r w:rsidRPr="00B45E10">
        <w:rPr>
          <w:noProof/>
        </w:rPr>
        <w:t>de ces fleurs !</w:t>
      </w:r>
    </w:p>
    <w:p w14:paraId="154665A9" w14:textId="77777777" w:rsidR="00897BED" w:rsidRPr="00B45E10" w:rsidRDefault="00897BED" w:rsidP="00897BED">
      <w:pPr>
        <w:pStyle w:val="BodyTextIndent"/>
        <w:spacing w:line="240" w:lineRule="auto"/>
        <w:ind w:firstLine="0"/>
        <w:rPr>
          <w:b/>
          <w:bCs/>
          <w:noProof/>
        </w:rPr>
      </w:pPr>
      <w:r w:rsidRPr="00B45E10">
        <w:rPr>
          <w:b/>
          <w:bCs/>
          <w:noProof/>
          <w:sz w:val="27"/>
          <w:shd w:val="clear" w:color="auto" w:fill="B3B3B3"/>
          <w:lang w:eastAsia="ro-RO"/>
        </w:rPr>
        <w:t>! REMARQUE:</w:t>
      </w:r>
    </w:p>
    <w:p w14:paraId="48B6C655" w14:textId="77777777" w:rsidR="00897BED" w:rsidRPr="00B45E10" w:rsidRDefault="00897BED" w:rsidP="00897BED">
      <w:pPr>
        <w:pStyle w:val="BodyTextIndent"/>
        <w:spacing w:line="240" w:lineRule="auto"/>
        <w:ind w:firstLine="0"/>
        <w:rPr>
          <w:noProof/>
        </w:rPr>
      </w:pPr>
      <w:r w:rsidRPr="00B45E10">
        <w:rPr>
          <w:b/>
          <w:bCs/>
          <w:noProof/>
        </w:rPr>
        <w:tab/>
        <w:t xml:space="preserve">Un </w:t>
      </w:r>
      <w:r w:rsidRPr="00B45E10">
        <w:rPr>
          <w:noProof/>
        </w:rPr>
        <w:t>peut avoir une valeur neutre (una, un lucru).</w:t>
      </w:r>
    </w:p>
    <w:p w14:paraId="26E37EBA" w14:textId="77777777" w:rsidR="00897BED" w:rsidRPr="00B45E10" w:rsidRDefault="00897BED" w:rsidP="00897BED">
      <w:pPr>
        <w:pStyle w:val="BodyTextIndent"/>
        <w:spacing w:line="240" w:lineRule="auto"/>
        <w:ind w:firstLine="0"/>
        <w:rPr>
          <w:noProof/>
        </w:rPr>
      </w:pPr>
    </w:p>
    <w:p w14:paraId="008162DE" w14:textId="77777777" w:rsidR="00897BED" w:rsidRPr="00B45E10" w:rsidRDefault="00897BED" w:rsidP="00897BED">
      <w:pPr>
        <w:pStyle w:val="BodyTextIndent"/>
        <w:spacing w:line="240" w:lineRule="auto"/>
        <w:ind w:firstLine="0"/>
        <w:rPr>
          <w:noProof/>
        </w:rPr>
      </w:pPr>
      <w:r w:rsidRPr="00B45E10">
        <w:rPr>
          <w:noProof/>
        </w:rPr>
        <w:t>Exemple:</w:t>
      </w:r>
    </w:p>
    <w:p w14:paraId="7EBA8216" w14:textId="77777777" w:rsidR="00897BED" w:rsidRPr="00B45E10" w:rsidRDefault="00897BED" w:rsidP="00897BED">
      <w:pPr>
        <w:pStyle w:val="BodyTextIndent"/>
        <w:spacing w:line="240" w:lineRule="auto"/>
        <w:ind w:firstLine="0"/>
        <w:rPr>
          <w:noProof/>
        </w:rPr>
      </w:pPr>
      <w:r w:rsidRPr="00B45E10">
        <w:rPr>
          <w:noProof/>
        </w:rPr>
        <w:tab/>
        <w:t xml:space="preserve">- Promettre est </w:t>
      </w:r>
      <w:r w:rsidRPr="00B45E10">
        <w:rPr>
          <w:b/>
          <w:bCs/>
          <w:noProof/>
        </w:rPr>
        <w:t>un</w:t>
      </w:r>
      <w:r w:rsidRPr="00B45E10">
        <w:rPr>
          <w:noProof/>
        </w:rPr>
        <w:t>, tenir est autre chose.</w:t>
      </w:r>
    </w:p>
    <w:p w14:paraId="541D82F9" w14:textId="77777777" w:rsidR="00897BED" w:rsidRPr="00B45E10" w:rsidRDefault="00897BED" w:rsidP="00897BED">
      <w:pPr>
        <w:pStyle w:val="BodyTextIndent"/>
        <w:spacing w:line="240" w:lineRule="auto"/>
        <w:ind w:firstLine="0"/>
        <w:rPr>
          <w:b/>
          <w:bCs/>
          <w:noProof/>
          <w:sz w:val="26"/>
        </w:rPr>
      </w:pPr>
      <w:r w:rsidRPr="00B45E10">
        <w:rPr>
          <w:b/>
          <w:bCs/>
          <w:noProof/>
          <w:sz w:val="26"/>
        </w:rPr>
        <w:t>QUELQU'UN (UNE), QUELQUES - UNS (UNES) = cineva, unii, câţiva, câteva</w:t>
      </w:r>
    </w:p>
    <w:p w14:paraId="0B366EF0" w14:textId="77777777" w:rsidR="00897BED" w:rsidRPr="00B45E10" w:rsidRDefault="00897BED" w:rsidP="00897BED">
      <w:pPr>
        <w:pStyle w:val="BodyTextIndent"/>
        <w:spacing w:line="240" w:lineRule="auto"/>
        <w:ind w:firstLine="0"/>
        <w:rPr>
          <w:noProof/>
        </w:rPr>
      </w:pPr>
      <w:r w:rsidRPr="00B45E10">
        <w:rPr>
          <w:noProof/>
        </w:rPr>
        <w:tab/>
        <w:t>Au singulier "cineva" s'emploie surtout au masculin, seulement pour les personnes.</w:t>
      </w:r>
    </w:p>
    <w:p w14:paraId="424AB6EB" w14:textId="77777777" w:rsidR="00897BED" w:rsidRPr="00B45E10" w:rsidRDefault="00897BED" w:rsidP="00897BED">
      <w:pPr>
        <w:pStyle w:val="BodyTextIndent"/>
        <w:spacing w:line="240" w:lineRule="auto"/>
        <w:ind w:firstLine="0"/>
        <w:rPr>
          <w:noProof/>
        </w:rPr>
      </w:pPr>
      <w:r w:rsidRPr="00B45E10">
        <w:rPr>
          <w:noProof/>
        </w:rPr>
        <w:t>Exemple:</w:t>
      </w:r>
    </w:p>
    <w:p w14:paraId="47582505" w14:textId="77777777" w:rsidR="00897BED" w:rsidRPr="00B45E10" w:rsidRDefault="00897BED" w:rsidP="00897BED">
      <w:pPr>
        <w:pStyle w:val="BodyTextIndent"/>
        <w:spacing w:line="240" w:lineRule="auto"/>
        <w:ind w:firstLine="0"/>
        <w:rPr>
          <w:noProof/>
        </w:rPr>
      </w:pPr>
      <w:r w:rsidRPr="00B45E10">
        <w:rPr>
          <w:noProof/>
        </w:rPr>
        <w:tab/>
      </w:r>
      <w:r w:rsidRPr="00B45E10">
        <w:rPr>
          <w:b/>
          <w:bCs/>
          <w:noProof/>
        </w:rPr>
        <w:t xml:space="preserve">Quelqu'un </w:t>
      </w:r>
      <w:r w:rsidRPr="00B45E10">
        <w:rPr>
          <w:noProof/>
        </w:rPr>
        <w:t>viendra te voir.</w:t>
      </w:r>
    </w:p>
    <w:p w14:paraId="1B910DE1" w14:textId="77777777" w:rsidR="00897BED" w:rsidRPr="00B45E10" w:rsidRDefault="00897BED" w:rsidP="00897BED">
      <w:pPr>
        <w:pStyle w:val="BodyTextIndent"/>
        <w:spacing w:line="240" w:lineRule="auto"/>
        <w:ind w:firstLine="0"/>
        <w:rPr>
          <w:noProof/>
        </w:rPr>
      </w:pPr>
      <w:r w:rsidRPr="00B45E10">
        <w:rPr>
          <w:noProof/>
        </w:rPr>
        <w:tab/>
        <w:t xml:space="preserve">Quand il a la forme de </w:t>
      </w:r>
      <w:r w:rsidRPr="00B45E10">
        <w:rPr>
          <w:b/>
          <w:bCs/>
          <w:noProof/>
        </w:rPr>
        <w:t>quelqu'un</w:t>
      </w:r>
      <w:r w:rsidRPr="00B45E10">
        <w:rPr>
          <w:noProof/>
        </w:rPr>
        <w:t xml:space="preserve"> </w:t>
      </w:r>
      <w:r w:rsidRPr="00B45E10">
        <w:rPr>
          <w:b/>
          <w:bCs/>
          <w:noProof/>
        </w:rPr>
        <w:t xml:space="preserve">d'autre </w:t>
      </w:r>
      <w:r w:rsidRPr="00B45E10">
        <w:rPr>
          <w:noProof/>
        </w:rPr>
        <w:t>, ce pronom indéfini se traduit par "altcineva".</w:t>
      </w:r>
    </w:p>
    <w:p w14:paraId="26CE3B25" w14:textId="77777777" w:rsidR="00897BED" w:rsidRPr="00B45E10" w:rsidRDefault="00897BED" w:rsidP="00897BED">
      <w:pPr>
        <w:pStyle w:val="BodyTextIndent"/>
        <w:spacing w:line="240" w:lineRule="auto"/>
        <w:ind w:firstLine="0"/>
        <w:rPr>
          <w:noProof/>
        </w:rPr>
      </w:pPr>
      <w:r w:rsidRPr="00B45E10">
        <w:rPr>
          <w:noProof/>
        </w:rPr>
        <w:t>Exemple:</w:t>
      </w:r>
    </w:p>
    <w:p w14:paraId="50BFBC14" w14:textId="77777777" w:rsidR="00897BED" w:rsidRPr="00B45E10" w:rsidRDefault="00897BED" w:rsidP="00897BED">
      <w:pPr>
        <w:pStyle w:val="BodyTextIndent"/>
        <w:spacing w:line="240" w:lineRule="auto"/>
        <w:ind w:firstLine="0"/>
        <w:rPr>
          <w:noProof/>
        </w:rPr>
      </w:pPr>
      <w:r w:rsidRPr="00B45E10">
        <w:rPr>
          <w:noProof/>
        </w:rPr>
        <w:tab/>
        <w:t xml:space="preserve">- Tu voudrais montrer ce album à </w:t>
      </w:r>
      <w:r w:rsidRPr="00B45E10">
        <w:rPr>
          <w:b/>
          <w:bCs/>
          <w:noProof/>
        </w:rPr>
        <w:t>quelqu'un d'autre.</w:t>
      </w:r>
    </w:p>
    <w:p w14:paraId="669F2999" w14:textId="77777777" w:rsidR="00897BED" w:rsidRPr="00B45E10" w:rsidRDefault="00897BED" w:rsidP="00897BED">
      <w:pPr>
        <w:pStyle w:val="BodyTextIndent"/>
        <w:spacing w:line="240" w:lineRule="auto"/>
        <w:ind w:firstLine="0"/>
        <w:rPr>
          <w:noProof/>
        </w:rPr>
      </w:pPr>
      <w:r w:rsidRPr="00B45E10">
        <w:rPr>
          <w:noProof/>
        </w:rPr>
        <w:tab/>
        <w:t xml:space="preserve">Au pluriel, </w:t>
      </w:r>
      <w:r w:rsidRPr="00B45E10">
        <w:rPr>
          <w:b/>
          <w:bCs/>
          <w:noProof/>
        </w:rPr>
        <w:t xml:space="preserve">quelques - uns, quelques - unes </w:t>
      </w:r>
      <w:r w:rsidRPr="00B45E10">
        <w:rPr>
          <w:noProof/>
        </w:rPr>
        <w:t>- "unii, unele, câţiva, câteva</w:t>
      </w:r>
      <w:r w:rsidRPr="00B45E10">
        <w:rPr>
          <w:rFonts w:ascii="_TimesNewRoman" w:hAnsi="_TimesNewRoman"/>
          <w:noProof/>
        </w:rPr>
        <w:t xml:space="preserve">" </w:t>
      </w:r>
      <w:r w:rsidRPr="00B45E10">
        <w:rPr>
          <w:noProof/>
        </w:rPr>
        <w:t xml:space="preserve">s'emploient pour les êtres et pour les choses. </w:t>
      </w:r>
    </w:p>
    <w:p w14:paraId="030BC6BA" w14:textId="77777777" w:rsidR="00897BED" w:rsidRPr="00B45E10" w:rsidRDefault="00897BED" w:rsidP="00897BED">
      <w:pPr>
        <w:pStyle w:val="BodyTextIndent"/>
        <w:spacing w:line="240" w:lineRule="auto"/>
        <w:ind w:firstLine="0"/>
        <w:rPr>
          <w:noProof/>
        </w:rPr>
      </w:pPr>
      <w:r w:rsidRPr="00B45E10">
        <w:rPr>
          <w:noProof/>
        </w:rPr>
        <w:t>Exemples:</w:t>
      </w:r>
    </w:p>
    <w:p w14:paraId="75D36F83" w14:textId="77777777" w:rsidR="00897BED" w:rsidRPr="00B45E10" w:rsidRDefault="00897BED" w:rsidP="00897BED">
      <w:pPr>
        <w:pStyle w:val="BodyTextIndent"/>
        <w:spacing w:line="240" w:lineRule="auto"/>
        <w:ind w:firstLine="0"/>
        <w:rPr>
          <w:noProof/>
        </w:rPr>
      </w:pPr>
      <w:r w:rsidRPr="00B45E10">
        <w:rPr>
          <w:noProof/>
        </w:rPr>
        <w:tab/>
        <w:t xml:space="preserve">- Il a revu </w:t>
      </w:r>
      <w:r w:rsidRPr="00B45E10">
        <w:rPr>
          <w:b/>
          <w:bCs/>
          <w:noProof/>
        </w:rPr>
        <w:t xml:space="preserve">quelques - unes </w:t>
      </w:r>
      <w:r w:rsidRPr="00B45E10">
        <w:rPr>
          <w:noProof/>
        </w:rPr>
        <w:t>de ces photos.</w:t>
      </w:r>
    </w:p>
    <w:p w14:paraId="4B69D94C" w14:textId="77777777" w:rsidR="00897BED" w:rsidRPr="00B45E10" w:rsidRDefault="00897BED" w:rsidP="00897BED">
      <w:pPr>
        <w:pStyle w:val="BodyTextIndent"/>
        <w:spacing w:line="240" w:lineRule="auto"/>
        <w:ind w:firstLine="0"/>
        <w:rPr>
          <w:b/>
          <w:bCs/>
          <w:noProof/>
        </w:rPr>
      </w:pPr>
      <w:r w:rsidRPr="00B45E10">
        <w:rPr>
          <w:b/>
          <w:bCs/>
          <w:noProof/>
          <w:sz w:val="27"/>
          <w:shd w:val="clear" w:color="auto" w:fill="B3B3B3"/>
          <w:lang w:eastAsia="ro-RO"/>
        </w:rPr>
        <w:t>! REMARQUE:</w:t>
      </w:r>
    </w:p>
    <w:p w14:paraId="36C207F6" w14:textId="77777777" w:rsidR="00897BED" w:rsidRPr="00B45E10" w:rsidRDefault="00897BED" w:rsidP="00897BED">
      <w:pPr>
        <w:pStyle w:val="BodyTextIndent"/>
        <w:spacing w:line="240" w:lineRule="auto"/>
        <w:ind w:firstLine="0"/>
        <w:rPr>
          <w:noProof/>
        </w:rPr>
      </w:pPr>
      <w:r w:rsidRPr="00B45E10">
        <w:rPr>
          <w:b/>
          <w:bCs/>
          <w:noProof/>
        </w:rPr>
        <w:tab/>
      </w:r>
      <w:r w:rsidRPr="00B45E10">
        <w:rPr>
          <w:noProof/>
        </w:rPr>
        <w:t xml:space="preserve">L'adjectif et le participe passé qui accompagnent ces pronoms indéfinis sont précédés par la préposition </w:t>
      </w:r>
      <w:r w:rsidRPr="00B45E10">
        <w:rPr>
          <w:b/>
          <w:bCs/>
          <w:noProof/>
        </w:rPr>
        <w:t>de</w:t>
      </w:r>
      <w:r w:rsidRPr="00B45E10">
        <w:rPr>
          <w:noProof/>
        </w:rPr>
        <w:t>.</w:t>
      </w:r>
    </w:p>
    <w:p w14:paraId="4CB8298E" w14:textId="77777777" w:rsidR="00897BED" w:rsidRPr="00B45E10" w:rsidRDefault="00897BED" w:rsidP="00897BED">
      <w:pPr>
        <w:pStyle w:val="BodyTextIndent"/>
        <w:spacing w:line="240" w:lineRule="auto"/>
        <w:ind w:firstLine="0"/>
        <w:rPr>
          <w:noProof/>
        </w:rPr>
      </w:pPr>
      <w:r w:rsidRPr="00B45E10">
        <w:rPr>
          <w:noProof/>
        </w:rPr>
        <w:t>Exemple:</w:t>
      </w:r>
    </w:p>
    <w:p w14:paraId="501F0779" w14:textId="77777777" w:rsidR="00897BED" w:rsidRPr="00B45E10" w:rsidRDefault="00897BED" w:rsidP="00897BED">
      <w:pPr>
        <w:pStyle w:val="BodyTextIndent"/>
        <w:spacing w:line="240" w:lineRule="auto"/>
        <w:ind w:firstLine="0"/>
        <w:rPr>
          <w:b/>
          <w:bCs/>
          <w:noProof/>
        </w:rPr>
      </w:pPr>
      <w:r w:rsidRPr="00B45E10">
        <w:rPr>
          <w:noProof/>
        </w:rPr>
        <w:tab/>
        <w:t xml:space="preserve">- Parmi vos amis, il y a </w:t>
      </w:r>
      <w:r w:rsidRPr="00B45E10">
        <w:rPr>
          <w:b/>
          <w:bCs/>
          <w:noProof/>
        </w:rPr>
        <w:t>quelques-uns de</w:t>
      </w:r>
      <w:r w:rsidRPr="00B45E10">
        <w:rPr>
          <w:noProof/>
        </w:rPr>
        <w:t xml:space="preserve"> très sympatiques. </w:t>
      </w:r>
      <w:r w:rsidRPr="00B45E10">
        <w:rPr>
          <w:b/>
          <w:bCs/>
          <w:noProof/>
        </w:rPr>
        <w:t xml:space="preserve"> </w:t>
      </w:r>
    </w:p>
    <w:p w14:paraId="516E9375" w14:textId="77777777" w:rsidR="00897BED" w:rsidRPr="00B45E10" w:rsidRDefault="00897BED" w:rsidP="00897BED">
      <w:pPr>
        <w:pStyle w:val="BodyTextIndent"/>
        <w:spacing w:line="240" w:lineRule="auto"/>
        <w:ind w:firstLine="0"/>
        <w:rPr>
          <w:b/>
          <w:bCs/>
          <w:noProof/>
          <w:sz w:val="26"/>
        </w:rPr>
      </w:pPr>
      <w:r w:rsidRPr="00B45E10">
        <w:rPr>
          <w:b/>
          <w:bCs/>
          <w:noProof/>
          <w:sz w:val="26"/>
        </w:rPr>
        <w:t>QUELQUE  CHOSE = ceva</w:t>
      </w:r>
    </w:p>
    <w:p w14:paraId="1A1BDBEE" w14:textId="77777777" w:rsidR="00897BED" w:rsidRPr="00B45E10" w:rsidRDefault="00897BED" w:rsidP="00897BED">
      <w:pPr>
        <w:pStyle w:val="BodyTextIndent"/>
        <w:spacing w:line="240" w:lineRule="auto"/>
        <w:ind w:firstLine="0"/>
        <w:rPr>
          <w:noProof/>
        </w:rPr>
      </w:pPr>
      <w:r w:rsidRPr="00B45E10">
        <w:rPr>
          <w:noProof/>
        </w:rPr>
        <w:tab/>
        <w:t xml:space="preserve">Le pronom neutre </w:t>
      </w:r>
      <w:r w:rsidRPr="00B45E10">
        <w:rPr>
          <w:b/>
          <w:bCs/>
          <w:noProof/>
        </w:rPr>
        <w:t xml:space="preserve">quelque chose </w:t>
      </w:r>
      <w:r w:rsidRPr="00B45E10">
        <w:rPr>
          <w:noProof/>
        </w:rPr>
        <w:t>s'utilise pour désigner des choses.</w:t>
      </w:r>
    </w:p>
    <w:p w14:paraId="39D0E692" w14:textId="77777777" w:rsidR="00897BED" w:rsidRPr="00B45E10" w:rsidRDefault="00897BED" w:rsidP="00897BED">
      <w:pPr>
        <w:pStyle w:val="BodyTextIndent"/>
        <w:spacing w:line="240" w:lineRule="auto"/>
        <w:ind w:firstLine="0"/>
        <w:rPr>
          <w:noProof/>
        </w:rPr>
      </w:pPr>
      <w:r w:rsidRPr="00B45E10">
        <w:rPr>
          <w:noProof/>
        </w:rPr>
        <w:t>Exemple:</w:t>
      </w:r>
    </w:p>
    <w:p w14:paraId="1E2A2FDB" w14:textId="77777777" w:rsidR="00897BED" w:rsidRPr="00B45E10" w:rsidRDefault="00897BED" w:rsidP="00897BED">
      <w:pPr>
        <w:pStyle w:val="BodyTextIndent"/>
        <w:spacing w:line="240" w:lineRule="auto"/>
        <w:ind w:firstLine="0"/>
        <w:rPr>
          <w:noProof/>
        </w:rPr>
      </w:pPr>
      <w:r w:rsidRPr="00B45E10">
        <w:rPr>
          <w:noProof/>
        </w:rPr>
        <w:tab/>
        <w:t xml:space="preserve">- Il lui est arrivé </w:t>
      </w:r>
      <w:r w:rsidRPr="00B45E10">
        <w:rPr>
          <w:b/>
          <w:bCs/>
          <w:noProof/>
        </w:rPr>
        <w:t>quelque chose</w:t>
      </w:r>
      <w:r w:rsidRPr="00B45E10">
        <w:rPr>
          <w:noProof/>
        </w:rPr>
        <w:t>.</w:t>
      </w:r>
    </w:p>
    <w:p w14:paraId="537A9C9B" w14:textId="77777777" w:rsidR="00897BED" w:rsidRPr="00B45E10" w:rsidRDefault="00897BED" w:rsidP="00897BED">
      <w:pPr>
        <w:pStyle w:val="BodyTextIndent"/>
        <w:spacing w:line="240" w:lineRule="auto"/>
        <w:ind w:firstLine="0"/>
        <w:rPr>
          <w:b/>
          <w:bCs/>
          <w:noProof/>
          <w:sz w:val="26"/>
        </w:rPr>
      </w:pPr>
      <w:r w:rsidRPr="00B45E10">
        <w:rPr>
          <w:b/>
          <w:bCs/>
          <w:noProof/>
          <w:sz w:val="26"/>
        </w:rPr>
        <w:t>CERTAINS, CERTAINES = unii, unele</w:t>
      </w:r>
    </w:p>
    <w:p w14:paraId="21D6BB0E" w14:textId="77777777" w:rsidR="00897BED" w:rsidRPr="00B45E10" w:rsidRDefault="00897BED" w:rsidP="00897BED">
      <w:pPr>
        <w:pStyle w:val="BodyTextIndent"/>
        <w:spacing w:line="240" w:lineRule="auto"/>
        <w:ind w:firstLine="0"/>
        <w:rPr>
          <w:noProof/>
        </w:rPr>
      </w:pPr>
      <w:r w:rsidRPr="00B45E10">
        <w:rPr>
          <w:b/>
          <w:bCs/>
          <w:noProof/>
        </w:rPr>
        <w:tab/>
      </w:r>
      <w:r w:rsidRPr="00B45E10">
        <w:rPr>
          <w:noProof/>
        </w:rPr>
        <w:t>Lorsque ces pronoms indéfinis ne se réfèrent pas à un substantif exprimé, ils s'emploient seulement au masculin pluriel et pour les personnes.</w:t>
      </w:r>
    </w:p>
    <w:p w14:paraId="45D2CC45" w14:textId="77777777" w:rsidR="00897BED" w:rsidRPr="00B45E10" w:rsidRDefault="00897BED" w:rsidP="00897BED">
      <w:pPr>
        <w:pStyle w:val="BodyTextIndent"/>
        <w:spacing w:line="240" w:lineRule="auto"/>
        <w:ind w:firstLine="0"/>
        <w:rPr>
          <w:noProof/>
        </w:rPr>
      </w:pPr>
      <w:r w:rsidRPr="00B45E10">
        <w:rPr>
          <w:noProof/>
        </w:rPr>
        <w:t>Exemple:</w:t>
      </w:r>
    </w:p>
    <w:p w14:paraId="42F35825" w14:textId="77777777" w:rsidR="00897BED" w:rsidRPr="00B45E10" w:rsidRDefault="00897BED" w:rsidP="00897BED">
      <w:pPr>
        <w:pStyle w:val="BodyTextIndent"/>
        <w:spacing w:line="240" w:lineRule="auto"/>
        <w:ind w:firstLine="0"/>
        <w:rPr>
          <w:noProof/>
        </w:rPr>
      </w:pPr>
      <w:r w:rsidRPr="00B45E10">
        <w:rPr>
          <w:noProof/>
        </w:rPr>
        <w:tab/>
        <w:t xml:space="preserve">- Cela aurait pu fâcher </w:t>
      </w:r>
      <w:r w:rsidRPr="00B45E10">
        <w:rPr>
          <w:b/>
          <w:bCs/>
          <w:noProof/>
        </w:rPr>
        <w:t>certains.</w:t>
      </w:r>
    </w:p>
    <w:p w14:paraId="0C895E8F" w14:textId="77777777" w:rsidR="00897BED" w:rsidRPr="00B45E10" w:rsidRDefault="00897BED" w:rsidP="00897BED">
      <w:pPr>
        <w:pStyle w:val="BodyTextIndent"/>
        <w:spacing w:line="240" w:lineRule="auto"/>
        <w:ind w:firstLine="0"/>
        <w:rPr>
          <w:noProof/>
        </w:rPr>
      </w:pPr>
      <w:r w:rsidRPr="00B45E10">
        <w:rPr>
          <w:noProof/>
        </w:rPr>
        <w:tab/>
        <w:t xml:space="preserve">Quand il s'agit d'un substantif exprimé, </w:t>
      </w:r>
      <w:r w:rsidRPr="00B45E10">
        <w:rPr>
          <w:b/>
          <w:bCs/>
          <w:noProof/>
        </w:rPr>
        <w:t xml:space="preserve">certain </w:t>
      </w:r>
      <w:r w:rsidRPr="00B45E10">
        <w:rPr>
          <w:noProof/>
        </w:rPr>
        <w:t>s'utilise pour le masculin et le féminin, étant spécifique aux êtres et aux choses.</w:t>
      </w:r>
    </w:p>
    <w:p w14:paraId="0CFD42A2" w14:textId="77777777" w:rsidR="00897BED" w:rsidRPr="00B45E10" w:rsidRDefault="00897BED" w:rsidP="00897BED">
      <w:pPr>
        <w:pStyle w:val="BodyTextIndent"/>
        <w:spacing w:line="240" w:lineRule="auto"/>
        <w:ind w:firstLine="0"/>
        <w:rPr>
          <w:noProof/>
        </w:rPr>
      </w:pPr>
      <w:r w:rsidRPr="00B45E10">
        <w:rPr>
          <w:noProof/>
        </w:rPr>
        <w:t>Exemple:</w:t>
      </w:r>
    </w:p>
    <w:p w14:paraId="6AF1FA8B" w14:textId="77777777" w:rsidR="00897BED" w:rsidRPr="00B45E10" w:rsidRDefault="00897BED" w:rsidP="00897BED">
      <w:pPr>
        <w:pStyle w:val="BodyTextIndent"/>
        <w:spacing w:line="240" w:lineRule="auto"/>
        <w:ind w:firstLine="0"/>
        <w:rPr>
          <w:noProof/>
        </w:rPr>
      </w:pPr>
      <w:r w:rsidRPr="00B45E10">
        <w:rPr>
          <w:noProof/>
        </w:rPr>
        <w:tab/>
        <w:t xml:space="preserve">- </w:t>
      </w:r>
      <w:r w:rsidRPr="00B45E10">
        <w:rPr>
          <w:b/>
          <w:bCs/>
          <w:noProof/>
        </w:rPr>
        <w:t xml:space="preserve">Certaines </w:t>
      </w:r>
      <w:r w:rsidRPr="00B45E10">
        <w:rPr>
          <w:noProof/>
        </w:rPr>
        <w:t>de vos amies ont passé leurs vacances à la campagne.</w:t>
      </w:r>
    </w:p>
    <w:p w14:paraId="755189A1" w14:textId="77777777" w:rsidR="00897BED" w:rsidRDefault="00897BED" w:rsidP="00897BED">
      <w:pPr>
        <w:pStyle w:val="BodyTextIndent"/>
        <w:spacing w:line="240" w:lineRule="auto"/>
        <w:ind w:firstLine="0"/>
        <w:rPr>
          <w:b/>
          <w:bCs/>
          <w:noProof/>
          <w:sz w:val="26"/>
        </w:rPr>
      </w:pPr>
    </w:p>
    <w:p w14:paraId="6025A174" w14:textId="376D4089" w:rsidR="00897BED" w:rsidRPr="00B45E10" w:rsidRDefault="00897BED" w:rsidP="00897BED">
      <w:pPr>
        <w:pStyle w:val="BodyTextIndent"/>
        <w:spacing w:line="240" w:lineRule="auto"/>
        <w:ind w:firstLine="0"/>
        <w:rPr>
          <w:rFonts w:ascii="_TimesNewRoman" w:hAnsi="_TimesNewRoman"/>
          <w:b/>
          <w:bCs/>
          <w:noProof/>
        </w:rPr>
      </w:pPr>
      <w:r w:rsidRPr="00B45E10">
        <w:rPr>
          <w:b/>
          <w:bCs/>
          <w:noProof/>
          <w:sz w:val="26"/>
        </w:rPr>
        <w:lastRenderedPageBreak/>
        <w:t>PLUSIEURS = mai mulţi, mai multe</w:t>
      </w:r>
    </w:p>
    <w:p w14:paraId="1EAFBBD4" w14:textId="77777777" w:rsidR="00897BED" w:rsidRPr="00B45E10" w:rsidRDefault="00897BED" w:rsidP="00897BED">
      <w:pPr>
        <w:pStyle w:val="BodyTextIndent"/>
        <w:spacing w:line="240" w:lineRule="auto"/>
        <w:ind w:firstLine="0"/>
        <w:rPr>
          <w:noProof/>
        </w:rPr>
      </w:pPr>
      <w:r w:rsidRPr="00B45E10">
        <w:rPr>
          <w:rFonts w:ascii="_TimesNewRoman" w:hAnsi="_TimesNewRoman"/>
          <w:b/>
          <w:bCs/>
          <w:noProof/>
        </w:rPr>
        <w:tab/>
      </w:r>
      <w:r w:rsidRPr="00B45E10">
        <w:rPr>
          <w:noProof/>
        </w:rPr>
        <w:t>Utilisé</w:t>
      </w:r>
      <w:r w:rsidRPr="00B45E10">
        <w:rPr>
          <w:rFonts w:ascii="_TimesNewRoman" w:hAnsi="_TimesNewRoman"/>
          <w:noProof/>
        </w:rPr>
        <w:t xml:space="preserve"> </w:t>
      </w:r>
      <w:r w:rsidRPr="00B45E10">
        <w:rPr>
          <w:noProof/>
        </w:rPr>
        <w:t>seulement au pluriel pour les êtres et pour les choses, ayant la même forme au masculin et au féminin.</w:t>
      </w:r>
    </w:p>
    <w:p w14:paraId="56C581F1" w14:textId="77777777" w:rsidR="00897BED" w:rsidRPr="00B45E10" w:rsidRDefault="00897BED" w:rsidP="00897BED">
      <w:pPr>
        <w:pStyle w:val="BodyTextIndent"/>
        <w:spacing w:line="240" w:lineRule="auto"/>
        <w:ind w:firstLine="0"/>
        <w:rPr>
          <w:noProof/>
        </w:rPr>
      </w:pPr>
      <w:r w:rsidRPr="00B45E10">
        <w:rPr>
          <w:noProof/>
        </w:rPr>
        <w:t>Exemple:</w:t>
      </w:r>
    </w:p>
    <w:p w14:paraId="7216D0CA" w14:textId="77777777" w:rsidR="00897BED" w:rsidRPr="00B45E10" w:rsidRDefault="00897BED" w:rsidP="00897BED">
      <w:pPr>
        <w:pStyle w:val="BodyTextIndent"/>
        <w:spacing w:line="240" w:lineRule="auto"/>
        <w:ind w:firstLine="0"/>
        <w:rPr>
          <w:noProof/>
        </w:rPr>
      </w:pPr>
      <w:r w:rsidRPr="00B45E10">
        <w:rPr>
          <w:noProof/>
        </w:rPr>
        <w:tab/>
        <w:t xml:space="preserve">- </w:t>
      </w:r>
      <w:r w:rsidRPr="00B45E10">
        <w:rPr>
          <w:b/>
          <w:bCs/>
          <w:noProof/>
        </w:rPr>
        <w:t xml:space="preserve">Plusieurs </w:t>
      </w:r>
      <w:r w:rsidRPr="00B45E10">
        <w:rPr>
          <w:noProof/>
        </w:rPr>
        <w:t>de vos cousins ont participé à ce concert.</w:t>
      </w:r>
    </w:p>
    <w:p w14:paraId="7054D834" w14:textId="77777777" w:rsidR="00897BED" w:rsidRPr="00B45E10" w:rsidRDefault="00897BED" w:rsidP="00897BED">
      <w:pPr>
        <w:pStyle w:val="BodyTextIndent"/>
        <w:spacing w:line="240" w:lineRule="auto"/>
        <w:ind w:firstLine="0"/>
        <w:rPr>
          <w:noProof/>
          <w:sz w:val="26"/>
        </w:rPr>
      </w:pPr>
      <w:r w:rsidRPr="00B45E10">
        <w:rPr>
          <w:b/>
          <w:bCs/>
          <w:noProof/>
          <w:sz w:val="26"/>
        </w:rPr>
        <w:t>CHAQUE, CHACUNE = fiecare, oricine, toată lumea</w:t>
      </w:r>
    </w:p>
    <w:p w14:paraId="01F748CB" w14:textId="77777777" w:rsidR="00897BED" w:rsidRPr="00B45E10" w:rsidRDefault="00897BED" w:rsidP="00897BED">
      <w:pPr>
        <w:pStyle w:val="BodyTextIndent"/>
        <w:spacing w:line="240" w:lineRule="auto"/>
        <w:ind w:firstLine="0"/>
        <w:rPr>
          <w:noProof/>
        </w:rPr>
      </w:pPr>
      <w:r w:rsidRPr="00B45E10">
        <w:rPr>
          <w:noProof/>
        </w:rPr>
        <w:tab/>
        <w:t>Lorsqu'il ne se réfère pas à un sbstantif exprimé seulement au masculin singulier et pour les personnes "fiecare, oricine".</w:t>
      </w:r>
    </w:p>
    <w:p w14:paraId="06B037A4" w14:textId="77777777" w:rsidR="00897BED" w:rsidRPr="00B45E10" w:rsidRDefault="00897BED" w:rsidP="00897BED">
      <w:pPr>
        <w:pStyle w:val="BodyTextIndent"/>
        <w:spacing w:line="240" w:lineRule="auto"/>
        <w:ind w:firstLine="0"/>
        <w:rPr>
          <w:noProof/>
        </w:rPr>
      </w:pPr>
    </w:p>
    <w:p w14:paraId="31534248" w14:textId="77777777" w:rsidR="00897BED" w:rsidRPr="00B45E10" w:rsidRDefault="00897BED" w:rsidP="00897BED">
      <w:pPr>
        <w:pStyle w:val="BodyTextIndent"/>
        <w:spacing w:line="240" w:lineRule="auto"/>
        <w:ind w:firstLine="0"/>
        <w:rPr>
          <w:noProof/>
        </w:rPr>
      </w:pPr>
      <w:r w:rsidRPr="00B45E10">
        <w:rPr>
          <w:noProof/>
        </w:rPr>
        <w:t>Exemple:</w:t>
      </w:r>
    </w:p>
    <w:p w14:paraId="62229B5D" w14:textId="77777777" w:rsidR="00897BED" w:rsidRPr="00B45E10" w:rsidRDefault="00897BED" w:rsidP="00897BED">
      <w:pPr>
        <w:pStyle w:val="BodyTextIndent"/>
        <w:spacing w:line="240" w:lineRule="auto"/>
        <w:ind w:firstLine="0"/>
        <w:rPr>
          <w:noProof/>
        </w:rPr>
      </w:pPr>
      <w:r w:rsidRPr="00B45E10">
        <w:rPr>
          <w:noProof/>
        </w:rPr>
        <w:tab/>
        <w:t xml:space="preserve">- " </w:t>
      </w:r>
      <w:r w:rsidRPr="00B45E10">
        <w:rPr>
          <w:b/>
          <w:bCs/>
          <w:noProof/>
        </w:rPr>
        <w:t xml:space="preserve">Chacun </w:t>
      </w:r>
      <w:r w:rsidRPr="00B45E10">
        <w:rPr>
          <w:noProof/>
        </w:rPr>
        <w:t>doit faire son devoir !"</w:t>
      </w:r>
    </w:p>
    <w:p w14:paraId="64AF19DC" w14:textId="77777777" w:rsidR="00897BED" w:rsidRPr="00B45E10" w:rsidRDefault="00897BED" w:rsidP="00897BED">
      <w:pPr>
        <w:pStyle w:val="BodyTextIndent"/>
        <w:spacing w:line="240" w:lineRule="auto"/>
        <w:ind w:firstLine="0"/>
        <w:rPr>
          <w:noProof/>
        </w:rPr>
      </w:pPr>
      <w:r w:rsidRPr="00B45E10">
        <w:rPr>
          <w:noProof/>
        </w:rPr>
        <w:tab/>
        <w:t>Quand il vise un nom exprimé, ce pronom indéfini s'emploie également pour les êtres et pour les choses.</w:t>
      </w:r>
    </w:p>
    <w:p w14:paraId="2C7FF1A1" w14:textId="77777777" w:rsidR="00897BED" w:rsidRPr="00B45E10" w:rsidRDefault="00897BED" w:rsidP="00897BED">
      <w:pPr>
        <w:pStyle w:val="BodyTextIndent"/>
        <w:spacing w:line="240" w:lineRule="auto"/>
        <w:ind w:firstLine="0"/>
        <w:rPr>
          <w:noProof/>
        </w:rPr>
      </w:pPr>
      <w:r w:rsidRPr="00B45E10">
        <w:rPr>
          <w:noProof/>
        </w:rPr>
        <w:t>Exemple:</w:t>
      </w:r>
    </w:p>
    <w:p w14:paraId="436565C2" w14:textId="77777777" w:rsidR="00897BED" w:rsidRPr="00B45E10" w:rsidRDefault="00897BED" w:rsidP="00897BED">
      <w:pPr>
        <w:pStyle w:val="BodyTextIndent"/>
        <w:spacing w:line="240" w:lineRule="auto"/>
        <w:ind w:firstLine="0"/>
        <w:rPr>
          <w:noProof/>
        </w:rPr>
      </w:pPr>
      <w:r w:rsidRPr="00B45E10">
        <w:rPr>
          <w:noProof/>
        </w:rPr>
        <w:tab/>
        <w:t xml:space="preserve">- </w:t>
      </w:r>
      <w:r w:rsidRPr="00B45E10">
        <w:rPr>
          <w:b/>
          <w:bCs/>
          <w:noProof/>
        </w:rPr>
        <w:t xml:space="preserve">Chacun </w:t>
      </w:r>
      <w:r w:rsidRPr="00B45E10">
        <w:rPr>
          <w:noProof/>
        </w:rPr>
        <w:t>a ses difficultés !</w:t>
      </w:r>
    </w:p>
    <w:p w14:paraId="23FDAD21" w14:textId="77777777" w:rsidR="00897BED" w:rsidRPr="00B45E10" w:rsidRDefault="00897BED" w:rsidP="00897BED">
      <w:pPr>
        <w:pStyle w:val="BodyTextIndent"/>
        <w:spacing w:line="240" w:lineRule="auto"/>
        <w:ind w:firstLine="0"/>
        <w:rPr>
          <w:rFonts w:ascii="_TimesNewRoman" w:hAnsi="_TimesNewRoman"/>
          <w:b/>
          <w:bCs/>
          <w:noProof/>
          <w:sz w:val="26"/>
        </w:rPr>
      </w:pPr>
      <w:r w:rsidRPr="00B45E10">
        <w:rPr>
          <w:b/>
          <w:bCs/>
          <w:noProof/>
          <w:sz w:val="26"/>
        </w:rPr>
        <w:t>TOUT, TOUTE, TOUS, TOUTES = tot, toată, toţi, toate</w:t>
      </w:r>
    </w:p>
    <w:p w14:paraId="55E782CF" w14:textId="77777777" w:rsidR="00897BED" w:rsidRPr="00B45E10" w:rsidRDefault="00897BED" w:rsidP="00897BED">
      <w:pPr>
        <w:pStyle w:val="BodyTextIndent"/>
        <w:spacing w:line="240" w:lineRule="auto"/>
        <w:ind w:firstLine="0"/>
        <w:rPr>
          <w:noProof/>
        </w:rPr>
      </w:pPr>
      <w:r w:rsidRPr="00B45E10">
        <w:rPr>
          <w:b/>
          <w:bCs/>
          <w:noProof/>
          <w:sz w:val="26"/>
        </w:rPr>
        <w:t>TOUT</w:t>
      </w:r>
      <w:r w:rsidRPr="00B45E10">
        <w:rPr>
          <w:b/>
          <w:bCs/>
          <w:noProof/>
        </w:rPr>
        <w:t xml:space="preserve"> = totul, orice</w:t>
      </w:r>
      <w:r w:rsidRPr="00B45E10">
        <w:rPr>
          <w:rFonts w:ascii="_TimesNewRoman" w:hAnsi="_TimesNewRoman"/>
          <w:b/>
          <w:bCs/>
          <w:noProof/>
        </w:rPr>
        <w:t xml:space="preserve"> </w:t>
      </w:r>
      <w:r w:rsidRPr="00B45E10">
        <w:rPr>
          <w:noProof/>
        </w:rPr>
        <w:t>utilisé au singulier, a une valeur neutre, étant spécifique aux choses.</w:t>
      </w:r>
    </w:p>
    <w:p w14:paraId="2D922567" w14:textId="77777777" w:rsidR="00897BED" w:rsidRPr="00B45E10" w:rsidRDefault="00897BED" w:rsidP="00897BED">
      <w:pPr>
        <w:pStyle w:val="BodyTextIndent"/>
        <w:spacing w:line="240" w:lineRule="auto"/>
        <w:ind w:firstLine="0"/>
        <w:rPr>
          <w:noProof/>
        </w:rPr>
      </w:pPr>
      <w:r w:rsidRPr="00B45E10">
        <w:rPr>
          <w:noProof/>
        </w:rPr>
        <w:t>Exemple:</w:t>
      </w:r>
    </w:p>
    <w:p w14:paraId="5AB1B0F7" w14:textId="77777777" w:rsidR="00897BED" w:rsidRPr="00B45E10" w:rsidRDefault="00897BED" w:rsidP="00897BED">
      <w:pPr>
        <w:pStyle w:val="BodyTextIndent"/>
        <w:spacing w:line="240" w:lineRule="auto"/>
        <w:ind w:firstLine="0"/>
        <w:rPr>
          <w:noProof/>
        </w:rPr>
      </w:pPr>
      <w:r w:rsidRPr="00B45E10">
        <w:rPr>
          <w:noProof/>
        </w:rPr>
        <w:tab/>
        <w:t>- Elle est capable de</w:t>
      </w:r>
      <w:r w:rsidRPr="00B45E10">
        <w:rPr>
          <w:rFonts w:ascii="_TimesNewRoman" w:hAnsi="_TimesNewRoman"/>
          <w:noProof/>
        </w:rPr>
        <w:t xml:space="preserve"> </w:t>
      </w:r>
      <w:r w:rsidRPr="00B45E10">
        <w:rPr>
          <w:b/>
          <w:bCs/>
          <w:noProof/>
        </w:rPr>
        <w:t>tout.</w:t>
      </w:r>
    </w:p>
    <w:p w14:paraId="6DDED7AF" w14:textId="77777777" w:rsidR="00897BED" w:rsidRPr="00B45E10" w:rsidRDefault="00897BED" w:rsidP="00897BED">
      <w:pPr>
        <w:pStyle w:val="BodyTextIndent"/>
        <w:spacing w:line="240" w:lineRule="auto"/>
        <w:ind w:firstLine="0"/>
        <w:rPr>
          <w:noProof/>
        </w:rPr>
      </w:pPr>
      <w:r w:rsidRPr="00B45E10">
        <w:rPr>
          <w:noProof/>
        </w:rPr>
        <w:tab/>
        <w:t>Au pluriel, "tous, toutes" se réfèrent à un substantif ou à un pronom exprimé et visent les êtres et les choses.</w:t>
      </w:r>
    </w:p>
    <w:p w14:paraId="19053A41" w14:textId="77777777" w:rsidR="00897BED" w:rsidRPr="00B45E10" w:rsidRDefault="00897BED" w:rsidP="00897BED">
      <w:pPr>
        <w:pStyle w:val="BodyTextIndent"/>
        <w:spacing w:line="240" w:lineRule="auto"/>
        <w:ind w:firstLine="0"/>
        <w:rPr>
          <w:noProof/>
        </w:rPr>
      </w:pPr>
      <w:r w:rsidRPr="00B45E10">
        <w:rPr>
          <w:noProof/>
        </w:rPr>
        <w:t>Exemples:</w:t>
      </w:r>
    </w:p>
    <w:p w14:paraId="789895D1" w14:textId="77777777" w:rsidR="00897BED" w:rsidRPr="00B45E10" w:rsidRDefault="00897BED" w:rsidP="00897BED">
      <w:pPr>
        <w:pStyle w:val="BodyTextIndent"/>
        <w:spacing w:line="240" w:lineRule="auto"/>
        <w:ind w:firstLine="0"/>
        <w:rPr>
          <w:noProof/>
        </w:rPr>
      </w:pPr>
      <w:r w:rsidRPr="00B45E10">
        <w:rPr>
          <w:noProof/>
        </w:rPr>
        <w:tab/>
        <w:t xml:space="preserve">- Ils sont </w:t>
      </w:r>
      <w:r w:rsidRPr="00B45E10">
        <w:rPr>
          <w:b/>
          <w:bCs/>
          <w:noProof/>
        </w:rPr>
        <w:t xml:space="preserve">tous </w:t>
      </w:r>
      <w:r w:rsidRPr="00B45E10">
        <w:rPr>
          <w:noProof/>
        </w:rPr>
        <w:t>heureux de mon triomphe.</w:t>
      </w:r>
    </w:p>
    <w:p w14:paraId="10B87AB3" w14:textId="77777777" w:rsidR="00897BED" w:rsidRPr="00B45E10" w:rsidRDefault="00897BED" w:rsidP="00897BED">
      <w:pPr>
        <w:pStyle w:val="BodyTextIndent"/>
        <w:spacing w:line="240" w:lineRule="auto"/>
        <w:ind w:firstLine="0"/>
        <w:rPr>
          <w:noProof/>
        </w:rPr>
      </w:pPr>
      <w:r w:rsidRPr="00B45E10">
        <w:rPr>
          <w:noProof/>
        </w:rPr>
        <w:tab/>
        <w:t xml:space="preserve">Au masculin pluriel, </w:t>
      </w:r>
      <w:r w:rsidRPr="00B45E10">
        <w:rPr>
          <w:b/>
          <w:bCs/>
          <w:noProof/>
        </w:rPr>
        <w:t xml:space="preserve">tous </w:t>
      </w:r>
      <w:r w:rsidRPr="00B45E10">
        <w:rPr>
          <w:noProof/>
        </w:rPr>
        <w:t>est usité seulement pour les personnes "toţi oamenii, toată lumea", lorsqu'il ne fait pas référence à un substantif exprimé.</w:t>
      </w:r>
    </w:p>
    <w:p w14:paraId="1047DD9A" w14:textId="77777777" w:rsidR="00897BED" w:rsidRPr="00B45E10" w:rsidRDefault="00897BED" w:rsidP="00897BED">
      <w:pPr>
        <w:pStyle w:val="BodyTextIndent"/>
        <w:spacing w:line="240" w:lineRule="auto"/>
        <w:ind w:firstLine="0"/>
        <w:rPr>
          <w:noProof/>
        </w:rPr>
      </w:pPr>
      <w:r w:rsidRPr="00B45E10">
        <w:rPr>
          <w:noProof/>
        </w:rPr>
        <w:t>Exemple:</w:t>
      </w:r>
    </w:p>
    <w:p w14:paraId="300D15BE" w14:textId="77777777" w:rsidR="00897BED" w:rsidRPr="00B45E10" w:rsidRDefault="00897BED" w:rsidP="00897BED">
      <w:pPr>
        <w:pStyle w:val="BodyTextIndent"/>
        <w:spacing w:line="240" w:lineRule="auto"/>
        <w:ind w:firstLine="0"/>
        <w:rPr>
          <w:noProof/>
        </w:rPr>
      </w:pPr>
      <w:r w:rsidRPr="00B45E10">
        <w:rPr>
          <w:noProof/>
        </w:rPr>
        <w:tab/>
        <w:t xml:space="preserve">- Hommes, femmes, enfants, </w:t>
      </w:r>
      <w:r w:rsidRPr="00B45E10">
        <w:rPr>
          <w:b/>
          <w:bCs/>
          <w:noProof/>
        </w:rPr>
        <w:t xml:space="preserve">tous </w:t>
      </w:r>
      <w:r w:rsidRPr="00B45E10">
        <w:rPr>
          <w:noProof/>
        </w:rPr>
        <w:t>se dirigeaient vers Paris.</w:t>
      </w:r>
    </w:p>
    <w:p w14:paraId="0107E7BA" w14:textId="77777777" w:rsidR="00897BED" w:rsidRPr="00B45E10" w:rsidRDefault="00897BED" w:rsidP="00897BED">
      <w:pPr>
        <w:pStyle w:val="BodyTextIndent"/>
        <w:spacing w:line="240" w:lineRule="auto"/>
        <w:ind w:firstLine="0"/>
        <w:rPr>
          <w:b/>
          <w:bCs/>
          <w:noProof/>
          <w:sz w:val="26"/>
        </w:rPr>
      </w:pPr>
      <w:r w:rsidRPr="00B45E10">
        <w:rPr>
          <w:b/>
          <w:bCs/>
          <w:noProof/>
          <w:sz w:val="26"/>
        </w:rPr>
        <w:t>TEL ... QUI = acela care</w:t>
      </w:r>
    </w:p>
    <w:p w14:paraId="27518BE9" w14:textId="77777777" w:rsidR="00897BED" w:rsidRPr="00B45E10" w:rsidRDefault="00897BED" w:rsidP="00897BED">
      <w:pPr>
        <w:pStyle w:val="BodyTextIndent"/>
        <w:spacing w:line="240" w:lineRule="auto"/>
        <w:ind w:firstLine="0"/>
        <w:rPr>
          <w:noProof/>
        </w:rPr>
      </w:pPr>
      <w:r w:rsidRPr="00B45E10">
        <w:rPr>
          <w:b/>
          <w:bCs/>
          <w:noProof/>
        </w:rPr>
        <w:tab/>
      </w:r>
      <w:r w:rsidRPr="00B45E10">
        <w:rPr>
          <w:noProof/>
        </w:rPr>
        <w:t>S'emploie seulement au masculin singulier, pour les personnes.</w:t>
      </w:r>
    </w:p>
    <w:p w14:paraId="7E712C1B" w14:textId="77777777" w:rsidR="00897BED" w:rsidRPr="00B45E10" w:rsidRDefault="00897BED" w:rsidP="00897BED">
      <w:pPr>
        <w:pStyle w:val="BodyTextIndent"/>
        <w:spacing w:line="240" w:lineRule="auto"/>
        <w:ind w:firstLine="0"/>
        <w:rPr>
          <w:noProof/>
        </w:rPr>
      </w:pPr>
      <w:r w:rsidRPr="00B45E10">
        <w:rPr>
          <w:noProof/>
        </w:rPr>
        <w:t>Exemple:</w:t>
      </w:r>
    </w:p>
    <w:p w14:paraId="56B5F192" w14:textId="77777777" w:rsidR="00897BED" w:rsidRPr="00B45E10" w:rsidRDefault="00897BED" w:rsidP="00897BED">
      <w:pPr>
        <w:pStyle w:val="BodyTextIndent"/>
        <w:spacing w:line="240" w:lineRule="auto"/>
        <w:ind w:firstLine="0"/>
        <w:rPr>
          <w:noProof/>
        </w:rPr>
      </w:pPr>
      <w:r w:rsidRPr="00B45E10">
        <w:rPr>
          <w:noProof/>
        </w:rPr>
        <w:tab/>
        <w:t>- "</w:t>
      </w:r>
      <w:r w:rsidRPr="00B45E10">
        <w:rPr>
          <w:b/>
          <w:bCs/>
          <w:noProof/>
        </w:rPr>
        <w:t xml:space="preserve"> Tel qui </w:t>
      </w:r>
      <w:r w:rsidRPr="00B45E10">
        <w:rPr>
          <w:noProof/>
        </w:rPr>
        <w:t>rit vendredi, dimanche pleurera ".</w:t>
      </w:r>
    </w:p>
    <w:p w14:paraId="1D014389" w14:textId="5419D8BA" w:rsidR="00897BED" w:rsidRPr="00B45E10" w:rsidRDefault="00897BED" w:rsidP="00897BED">
      <w:pPr>
        <w:pStyle w:val="BodyTextIndent"/>
        <w:spacing w:line="240" w:lineRule="auto"/>
        <w:ind w:firstLine="0"/>
        <w:rPr>
          <w:b/>
          <w:bCs/>
          <w:noProof/>
        </w:rPr>
      </w:pPr>
      <w:r w:rsidRPr="00B45E10">
        <w:rPr>
          <w:b/>
          <w:bCs/>
          <w:noProof/>
          <w:sz w:val="27"/>
          <w:shd w:val="clear" w:color="auto" w:fill="B3B3B3"/>
          <w:lang w:eastAsia="ro-RO"/>
        </w:rPr>
        <w:t>! REMARQUE:</w:t>
      </w:r>
    </w:p>
    <w:p w14:paraId="54889BE9" w14:textId="77777777" w:rsidR="00897BED" w:rsidRPr="00B45E10" w:rsidRDefault="00897BED" w:rsidP="00897BED">
      <w:pPr>
        <w:pStyle w:val="BodyTextIndent"/>
        <w:spacing w:line="240" w:lineRule="auto"/>
        <w:ind w:firstLine="0"/>
        <w:rPr>
          <w:noProof/>
        </w:rPr>
      </w:pPr>
      <w:r w:rsidRPr="00B45E10">
        <w:rPr>
          <w:b/>
          <w:bCs/>
          <w:noProof/>
        </w:rPr>
        <w:tab/>
      </w:r>
      <w:r w:rsidRPr="00B45E10">
        <w:rPr>
          <w:noProof/>
        </w:rPr>
        <w:t xml:space="preserve">Les formes: </w:t>
      </w:r>
      <w:r w:rsidRPr="00B45E10">
        <w:rPr>
          <w:b/>
          <w:bCs/>
          <w:noProof/>
        </w:rPr>
        <w:t xml:space="preserve">un / une tel, le - cutare, un oarecare, cineva - </w:t>
      </w:r>
      <w:r w:rsidRPr="00B45E10">
        <w:rPr>
          <w:noProof/>
        </w:rPr>
        <w:t>désignent une personne qui n'est pas précisée.</w:t>
      </w:r>
    </w:p>
    <w:p w14:paraId="17D21BE1" w14:textId="77777777" w:rsidR="00897BED" w:rsidRPr="00B45E10" w:rsidRDefault="00897BED" w:rsidP="00897BED">
      <w:pPr>
        <w:pStyle w:val="BodyTextIndent"/>
        <w:spacing w:line="240" w:lineRule="auto"/>
        <w:ind w:firstLine="0"/>
        <w:rPr>
          <w:noProof/>
        </w:rPr>
      </w:pPr>
      <w:r w:rsidRPr="00B45E10">
        <w:rPr>
          <w:noProof/>
        </w:rPr>
        <w:t>Exemple:</w:t>
      </w:r>
    </w:p>
    <w:p w14:paraId="72843F3B" w14:textId="77777777" w:rsidR="00897BED" w:rsidRPr="00B45E10" w:rsidRDefault="00897BED" w:rsidP="00897BED">
      <w:pPr>
        <w:pStyle w:val="BodyTextIndent"/>
        <w:spacing w:line="240" w:lineRule="auto"/>
        <w:ind w:firstLine="0"/>
        <w:rPr>
          <w:noProof/>
        </w:rPr>
      </w:pPr>
      <w:r w:rsidRPr="00B45E10">
        <w:rPr>
          <w:noProof/>
        </w:rPr>
        <w:tab/>
        <w:t xml:space="preserve">- Il a vu hier monsieur </w:t>
      </w:r>
      <w:r w:rsidRPr="00B45E10">
        <w:rPr>
          <w:b/>
          <w:bCs/>
          <w:noProof/>
        </w:rPr>
        <w:t>un tel.</w:t>
      </w:r>
    </w:p>
    <w:p w14:paraId="567AB8FD" w14:textId="77777777" w:rsidR="00897BED" w:rsidRPr="00B45E10" w:rsidRDefault="00897BED" w:rsidP="00897BED">
      <w:pPr>
        <w:pStyle w:val="BodyTextIndent"/>
        <w:spacing w:line="240" w:lineRule="auto"/>
        <w:ind w:firstLine="0"/>
        <w:rPr>
          <w:b/>
          <w:bCs/>
          <w:noProof/>
        </w:rPr>
      </w:pPr>
      <w:r w:rsidRPr="00B45E10">
        <w:rPr>
          <w:noProof/>
        </w:rPr>
        <w:tab/>
        <w:t xml:space="preserve">Attention aux formes: </w:t>
      </w:r>
      <w:r w:rsidRPr="00B45E10">
        <w:rPr>
          <w:b/>
          <w:bCs/>
          <w:noProof/>
        </w:rPr>
        <w:t>tel et tel, tel ou tel, tel ... tel.</w:t>
      </w:r>
    </w:p>
    <w:p w14:paraId="3D1793CF" w14:textId="77777777" w:rsidR="00897BED" w:rsidRPr="00B45E10" w:rsidRDefault="00897BED" w:rsidP="00897BED">
      <w:pPr>
        <w:pStyle w:val="BodyTextIndent"/>
        <w:spacing w:line="240" w:lineRule="auto"/>
        <w:ind w:firstLine="0"/>
        <w:rPr>
          <w:b/>
          <w:bCs/>
          <w:noProof/>
        </w:rPr>
      </w:pPr>
      <w:r w:rsidRPr="00B45E10">
        <w:rPr>
          <w:b/>
          <w:bCs/>
          <w:noProof/>
          <w:sz w:val="26"/>
        </w:rPr>
        <w:t>MEME</w:t>
      </w:r>
      <w:r w:rsidRPr="00B45E10">
        <w:rPr>
          <w:b/>
          <w:bCs/>
          <w:noProof/>
        </w:rPr>
        <w:t xml:space="preserve"> - le même, la même, les mêmes - acelaşi, aceeaşi, aceiaşi, aceleaşi.</w:t>
      </w:r>
    </w:p>
    <w:p w14:paraId="4C8E3421" w14:textId="77777777" w:rsidR="00897BED" w:rsidRPr="00B45E10" w:rsidRDefault="00897BED" w:rsidP="00897BED">
      <w:pPr>
        <w:pStyle w:val="BodyTextIndent"/>
        <w:spacing w:line="240" w:lineRule="auto"/>
        <w:ind w:firstLine="0"/>
        <w:rPr>
          <w:noProof/>
        </w:rPr>
      </w:pPr>
      <w:r w:rsidRPr="00B45E10">
        <w:rPr>
          <w:rFonts w:ascii="_TimesNewRoman" w:hAnsi="_TimesNewRoman"/>
          <w:noProof/>
        </w:rPr>
        <w:tab/>
      </w:r>
      <w:r w:rsidRPr="00B45E10">
        <w:rPr>
          <w:noProof/>
        </w:rPr>
        <w:t>Propre aux</w:t>
      </w:r>
      <w:r w:rsidRPr="00B45E10">
        <w:rPr>
          <w:rFonts w:ascii="_TimesNewRoman" w:hAnsi="_TimesNewRoman"/>
          <w:noProof/>
        </w:rPr>
        <w:t xml:space="preserve"> </w:t>
      </w:r>
      <w:r w:rsidRPr="00B45E10">
        <w:rPr>
          <w:noProof/>
        </w:rPr>
        <w:t xml:space="preserve">êtres et aux choses, le pronom indéfini </w:t>
      </w:r>
      <w:r w:rsidRPr="00B45E10">
        <w:rPr>
          <w:b/>
          <w:bCs/>
          <w:noProof/>
        </w:rPr>
        <w:t xml:space="preserve">même </w:t>
      </w:r>
      <w:r w:rsidRPr="00B45E10">
        <w:rPr>
          <w:noProof/>
        </w:rPr>
        <w:t>représente  un substantid déjà exprimé.</w:t>
      </w:r>
    </w:p>
    <w:p w14:paraId="0672BE38" w14:textId="77777777" w:rsidR="00897BED" w:rsidRPr="00B45E10" w:rsidRDefault="00897BED" w:rsidP="00897BED">
      <w:pPr>
        <w:pStyle w:val="BodyTextIndent"/>
        <w:spacing w:line="240" w:lineRule="auto"/>
        <w:ind w:firstLine="0"/>
        <w:rPr>
          <w:noProof/>
        </w:rPr>
      </w:pPr>
      <w:r w:rsidRPr="00B45E10">
        <w:rPr>
          <w:noProof/>
        </w:rPr>
        <w:t>Exemple:</w:t>
      </w:r>
    </w:p>
    <w:p w14:paraId="7AF810DB" w14:textId="77777777" w:rsidR="00897BED" w:rsidRPr="00B45E10" w:rsidRDefault="00897BED" w:rsidP="00897BED">
      <w:pPr>
        <w:pStyle w:val="BodyTextIndent"/>
        <w:spacing w:line="240" w:lineRule="auto"/>
        <w:ind w:firstLine="0"/>
        <w:rPr>
          <w:noProof/>
        </w:rPr>
      </w:pPr>
      <w:r w:rsidRPr="00B45E10">
        <w:rPr>
          <w:noProof/>
        </w:rPr>
        <w:tab/>
        <w:t xml:space="preserve">- Les fautes d'othographe qu'ils font sont </w:t>
      </w:r>
      <w:r w:rsidRPr="00B45E10">
        <w:rPr>
          <w:b/>
          <w:bCs/>
          <w:noProof/>
        </w:rPr>
        <w:t>les mêmes</w:t>
      </w:r>
      <w:r w:rsidRPr="00B45E10">
        <w:rPr>
          <w:noProof/>
        </w:rPr>
        <w:t xml:space="preserve">. </w:t>
      </w:r>
    </w:p>
    <w:p w14:paraId="19AB8956" w14:textId="77777777" w:rsidR="00897BED" w:rsidRPr="00B45E10" w:rsidRDefault="00897BED" w:rsidP="00897BED">
      <w:pPr>
        <w:pStyle w:val="BodyTextIndent"/>
        <w:spacing w:line="240" w:lineRule="auto"/>
        <w:ind w:firstLine="0"/>
        <w:rPr>
          <w:noProof/>
        </w:rPr>
      </w:pPr>
      <w:r w:rsidRPr="00B45E10">
        <w:rPr>
          <w:noProof/>
        </w:rPr>
        <w:tab/>
        <w:t xml:space="preserve">Quand il est accompagné par un pronom relatif - </w:t>
      </w:r>
      <w:r w:rsidRPr="00B45E10">
        <w:rPr>
          <w:b/>
          <w:bCs/>
          <w:noProof/>
        </w:rPr>
        <w:t xml:space="preserve">qui - </w:t>
      </w:r>
      <w:r w:rsidRPr="00B45E10">
        <w:rPr>
          <w:noProof/>
        </w:rPr>
        <w:t>même a une valeur pronominale. Dans cette situation, il ne se réfère pas à un substantif exprimé.</w:t>
      </w:r>
    </w:p>
    <w:p w14:paraId="64C071BF" w14:textId="77777777" w:rsidR="00897BED" w:rsidRPr="00B45E10" w:rsidRDefault="00897BED" w:rsidP="00897BED">
      <w:pPr>
        <w:pStyle w:val="BodyTextIndent"/>
        <w:spacing w:line="240" w:lineRule="auto"/>
        <w:ind w:firstLine="0"/>
        <w:rPr>
          <w:noProof/>
        </w:rPr>
      </w:pPr>
      <w:r w:rsidRPr="00B45E10">
        <w:rPr>
          <w:noProof/>
        </w:rPr>
        <w:t>Exemple:</w:t>
      </w:r>
    </w:p>
    <w:p w14:paraId="45D88D7E" w14:textId="77777777" w:rsidR="00897BED" w:rsidRPr="00B45E10" w:rsidRDefault="00897BED" w:rsidP="00897BED">
      <w:pPr>
        <w:pStyle w:val="BodyTextIndent"/>
        <w:spacing w:line="240" w:lineRule="auto"/>
        <w:ind w:firstLine="0"/>
        <w:rPr>
          <w:noProof/>
        </w:rPr>
      </w:pPr>
      <w:r w:rsidRPr="00B45E10">
        <w:rPr>
          <w:noProof/>
        </w:rPr>
        <w:lastRenderedPageBreak/>
        <w:tab/>
        <w:t xml:space="preserve">- Ce sont toujours </w:t>
      </w:r>
      <w:r w:rsidRPr="00B45E10">
        <w:rPr>
          <w:b/>
          <w:bCs/>
          <w:noProof/>
        </w:rPr>
        <w:t xml:space="preserve">les mêmes </w:t>
      </w:r>
      <w:r w:rsidRPr="00B45E10">
        <w:rPr>
          <w:noProof/>
        </w:rPr>
        <w:t>qui écoutes ces conseils.</w:t>
      </w:r>
    </w:p>
    <w:p w14:paraId="1FB90433" w14:textId="77777777" w:rsidR="00897BED" w:rsidRPr="00B45E10" w:rsidRDefault="00897BED" w:rsidP="00897BED">
      <w:pPr>
        <w:pStyle w:val="BodyTextIndent"/>
        <w:spacing w:line="240" w:lineRule="auto"/>
        <w:ind w:firstLine="0"/>
        <w:rPr>
          <w:rFonts w:ascii="_TimesNewRoman" w:hAnsi="_TimesNewRoman"/>
          <w:noProof/>
        </w:rPr>
      </w:pPr>
      <w:r w:rsidRPr="00B45E10">
        <w:rPr>
          <w:b/>
          <w:bCs/>
          <w:noProof/>
          <w:sz w:val="26"/>
        </w:rPr>
        <w:t>AUTRE, AUTRES</w:t>
      </w:r>
      <w:r w:rsidRPr="00B45E10">
        <w:rPr>
          <w:b/>
          <w:bCs/>
          <w:noProof/>
        </w:rPr>
        <w:t xml:space="preserve"> = alt, alta, alţii, altele.</w:t>
      </w:r>
    </w:p>
    <w:p w14:paraId="17E2E1CF" w14:textId="77777777" w:rsidR="00897BED" w:rsidRPr="00B45E10" w:rsidRDefault="00897BED" w:rsidP="00897BED">
      <w:pPr>
        <w:pStyle w:val="BodyTextIndent"/>
        <w:spacing w:line="240" w:lineRule="auto"/>
        <w:ind w:firstLine="0"/>
        <w:rPr>
          <w:noProof/>
        </w:rPr>
      </w:pPr>
      <w:r w:rsidRPr="00B45E10">
        <w:rPr>
          <w:rFonts w:ascii="_TimesNewRoman" w:hAnsi="_TimesNewRoman"/>
          <w:noProof/>
        </w:rPr>
        <w:tab/>
      </w:r>
      <w:r w:rsidRPr="00B45E10">
        <w:rPr>
          <w:noProof/>
        </w:rPr>
        <w:t>Ces</w:t>
      </w:r>
      <w:r w:rsidRPr="00B45E10">
        <w:rPr>
          <w:rFonts w:ascii="_TimesNewRoman" w:hAnsi="_TimesNewRoman"/>
          <w:noProof/>
        </w:rPr>
        <w:t xml:space="preserve"> </w:t>
      </w:r>
      <w:r w:rsidRPr="00B45E10">
        <w:rPr>
          <w:noProof/>
        </w:rPr>
        <w:t>formes sont accompagnées, en général, par un article défini ou indéfini, un pronom personnel ou un numéral cardinal, étant spécifiques aux êtres et aux choses.</w:t>
      </w:r>
    </w:p>
    <w:p w14:paraId="75FD8E66" w14:textId="77777777" w:rsidR="00897BED" w:rsidRPr="00B45E10" w:rsidRDefault="00897BED" w:rsidP="00897BED">
      <w:pPr>
        <w:pStyle w:val="BodyTextIndent"/>
        <w:spacing w:line="240" w:lineRule="auto"/>
        <w:ind w:firstLine="0"/>
        <w:rPr>
          <w:noProof/>
        </w:rPr>
      </w:pPr>
    </w:p>
    <w:p w14:paraId="1B4CD4D8" w14:textId="77777777" w:rsidR="00897BED" w:rsidRPr="00B45E10" w:rsidRDefault="00897BED" w:rsidP="00897BED">
      <w:pPr>
        <w:pStyle w:val="BodyTextIndent"/>
        <w:spacing w:line="240" w:lineRule="auto"/>
        <w:ind w:firstLine="0"/>
        <w:rPr>
          <w:noProof/>
        </w:rPr>
      </w:pPr>
      <w:r w:rsidRPr="00B45E10">
        <w:rPr>
          <w:noProof/>
        </w:rPr>
        <w:t>Exemple:</w:t>
      </w:r>
    </w:p>
    <w:p w14:paraId="6D8E2A9F" w14:textId="77777777" w:rsidR="00897BED" w:rsidRPr="00B45E10" w:rsidRDefault="00897BED" w:rsidP="00897BED">
      <w:pPr>
        <w:pStyle w:val="BodyTextIndent"/>
        <w:spacing w:line="240" w:lineRule="auto"/>
        <w:ind w:firstLine="0"/>
        <w:rPr>
          <w:noProof/>
        </w:rPr>
      </w:pPr>
      <w:r w:rsidRPr="00B45E10">
        <w:rPr>
          <w:noProof/>
        </w:rPr>
        <w:tab/>
        <w:t xml:space="preserve">- C'est une solution; en voyez - vous </w:t>
      </w:r>
      <w:r w:rsidRPr="00B45E10">
        <w:rPr>
          <w:b/>
          <w:bCs/>
          <w:noProof/>
        </w:rPr>
        <w:t xml:space="preserve">une autre </w:t>
      </w:r>
      <w:r w:rsidRPr="00B45E10">
        <w:rPr>
          <w:noProof/>
        </w:rPr>
        <w:t>?</w:t>
      </w:r>
    </w:p>
    <w:p w14:paraId="020612E5" w14:textId="77777777" w:rsidR="00897BED" w:rsidRPr="00B45E10" w:rsidRDefault="00897BED" w:rsidP="00897BED">
      <w:pPr>
        <w:pStyle w:val="BodyTextIndent"/>
        <w:spacing w:line="240" w:lineRule="auto"/>
        <w:ind w:firstLine="0"/>
        <w:rPr>
          <w:b/>
          <w:bCs/>
          <w:noProof/>
          <w:sz w:val="27"/>
          <w:shd w:val="clear" w:color="auto" w:fill="B3B3B3"/>
          <w:lang w:eastAsia="ro-RO"/>
        </w:rPr>
      </w:pPr>
      <w:r w:rsidRPr="00B45E10">
        <w:rPr>
          <w:b/>
          <w:bCs/>
          <w:noProof/>
          <w:sz w:val="27"/>
          <w:shd w:val="clear" w:color="auto" w:fill="B3B3B3"/>
          <w:lang w:eastAsia="ro-RO"/>
        </w:rPr>
        <w:t>! REMARQUE:</w:t>
      </w:r>
    </w:p>
    <w:p w14:paraId="3E0F9BDB" w14:textId="77777777" w:rsidR="00897BED" w:rsidRPr="00B45E10" w:rsidRDefault="00897BED" w:rsidP="00897BED">
      <w:pPr>
        <w:pStyle w:val="BodyTextIndent"/>
        <w:spacing w:line="240" w:lineRule="auto"/>
        <w:ind w:firstLine="0"/>
        <w:rPr>
          <w:noProof/>
        </w:rPr>
      </w:pPr>
      <w:r w:rsidRPr="00B45E10">
        <w:rPr>
          <w:b/>
          <w:bCs/>
          <w:noProof/>
        </w:rPr>
        <w:tab/>
      </w:r>
      <w:r w:rsidRPr="00B45E10">
        <w:rPr>
          <w:noProof/>
        </w:rPr>
        <w:t xml:space="preserve">La forme </w:t>
      </w:r>
      <w:r w:rsidRPr="00B45E10">
        <w:rPr>
          <w:b/>
          <w:bCs/>
          <w:noProof/>
        </w:rPr>
        <w:t xml:space="preserve">autre chose </w:t>
      </w:r>
      <w:r w:rsidRPr="00B45E10">
        <w:rPr>
          <w:noProof/>
        </w:rPr>
        <w:t>- altceva - a une valeur neutre et s'emploie seulement au singulier.</w:t>
      </w:r>
    </w:p>
    <w:p w14:paraId="77DAF108" w14:textId="77777777" w:rsidR="00897BED" w:rsidRPr="00B45E10" w:rsidRDefault="00897BED" w:rsidP="00897BED">
      <w:pPr>
        <w:pStyle w:val="BodyTextIndent"/>
        <w:spacing w:line="240" w:lineRule="auto"/>
        <w:ind w:firstLine="0"/>
        <w:rPr>
          <w:noProof/>
        </w:rPr>
      </w:pPr>
      <w:r w:rsidRPr="00B45E10">
        <w:rPr>
          <w:noProof/>
        </w:rPr>
        <w:t>Exemple:</w:t>
      </w:r>
    </w:p>
    <w:p w14:paraId="255DB3E6" w14:textId="77777777" w:rsidR="00897BED" w:rsidRPr="00B45E10" w:rsidRDefault="00897BED" w:rsidP="00897BED">
      <w:pPr>
        <w:pStyle w:val="BodyTextIndent"/>
        <w:spacing w:line="240" w:lineRule="auto"/>
        <w:ind w:firstLine="0"/>
        <w:rPr>
          <w:noProof/>
        </w:rPr>
      </w:pPr>
      <w:r w:rsidRPr="00B45E10">
        <w:rPr>
          <w:noProof/>
        </w:rPr>
        <w:tab/>
        <w:t xml:space="preserve">- Il veut </w:t>
      </w:r>
      <w:r w:rsidRPr="00B45E10">
        <w:rPr>
          <w:b/>
          <w:bCs/>
          <w:noProof/>
        </w:rPr>
        <w:t xml:space="preserve">autre chose </w:t>
      </w:r>
      <w:r w:rsidRPr="00B45E10">
        <w:rPr>
          <w:noProof/>
        </w:rPr>
        <w:t>?</w:t>
      </w:r>
    </w:p>
    <w:p w14:paraId="16CB38ED" w14:textId="77777777" w:rsidR="00897BED" w:rsidRPr="00B45E10" w:rsidRDefault="00897BED" w:rsidP="00897BED">
      <w:pPr>
        <w:pStyle w:val="BodyTextIndent"/>
        <w:spacing w:line="240" w:lineRule="auto"/>
        <w:ind w:firstLine="0"/>
        <w:rPr>
          <w:noProof/>
        </w:rPr>
      </w:pPr>
      <w:r w:rsidRPr="00B45E10">
        <w:rPr>
          <w:b/>
          <w:bCs/>
          <w:noProof/>
          <w:sz w:val="26"/>
        </w:rPr>
        <w:t>L'AUTRE, LES AUTRES</w:t>
      </w:r>
      <w:r w:rsidRPr="00B45E10">
        <w:rPr>
          <w:b/>
          <w:bCs/>
          <w:noProof/>
        </w:rPr>
        <w:t xml:space="preserve"> = celălalt, cealaltă, ceilalţi, celelalte</w:t>
      </w:r>
      <w:r w:rsidRPr="00B45E10">
        <w:rPr>
          <w:rFonts w:ascii="_TimesNewRoman" w:hAnsi="_TimesNewRoman"/>
          <w:b/>
          <w:bCs/>
          <w:noProof/>
        </w:rPr>
        <w:t xml:space="preserve">, </w:t>
      </w:r>
      <w:r w:rsidRPr="00B45E10">
        <w:rPr>
          <w:noProof/>
        </w:rPr>
        <w:t>formes employées pour les</w:t>
      </w:r>
      <w:r w:rsidRPr="00B45E10">
        <w:rPr>
          <w:rFonts w:ascii="_TimesNewRoman" w:hAnsi="_TimesNewRoman"/>
          <w:noProof/>
        </w:rPr>
        <w:t xml:space="preserve"> </w:t>
      </w:r>
      <w:r w:rsidRPr="00B45E10">
        <w:rPr>
          <w:noProof/>
        </w:rPr>
        <w:t xml:space="preserve">êtres et pour les choses. On rencontre également en français: </w:t>
      </w:r>
      <w:r w:rsidRPr="00B45E10">
        <w:rPr>
          <w:b/>
          <w:bCs/>
          <w:noProof/>
        </w:rPr>
        <w:t xml:space="preserve">l'un ... l'autre, les uns ... les autres, l'un l' autre, les uns aux autres, l'un après l'autre, l'un et l'autre, ni l'un ni l'autre </w:t>
      </w:r>
      <w:r w:rsidRPr="00B45E10">
        <w:rPr>
          <w:noProof/>
        </w:rPr>
        <w:t>etc.</w:t>
      </w:r>
    </w:p>
    <w:p w14:paraId="0D53A2AF" w14:textId="77777777" w:rsidR="00897BED" w:rsidRPr="00B45E10" w:rsidRDefault="00897BED" w:rsidP="00897BED">
      <w:pPr>
        <w:pStyle w:val="BodyTextIndent"/>
        <w:spacing w:line="240" w:lineRule="auto"/>
        <w:ind w:firstLine="0"/>
        <w:rPr>
          <w:noProof/>
        </w:rPr>
      </w:pPr>
      <w:r w:rsidRPr="00B45E10">
        <w:rPr>
          <w:noProof/>
        </w:rPr>
        <w:t>Exemple:</w:t>
      </w:r>
    </w:p>
    <w:p w14:paraId="5C94CB18" w14:textId="77777777" w:rsidR="00897BED" w:rsidRPr="00B45E10" w:rsidRDefault="00897BED" w:rsidP="00897BED">
      <w:pPr>
        <w:pStyle w:val="BodyTextIndent"/>
        <w:spacing w:line="240" w:lineRule="auto"/>
        <w:ind w:firstLine="0"/>
        <w:rPr>
          <w:noProof/>
        </w:rPr>
      </w:pPr>
      <w:r w:rsidRPr="00B45E10">
        <w:rPr>
          <w:noProof/>
        </w:rPr>
        <w:tab/>
        <w:t xml:space="preserve">- </w:t>
      </w:r>
      <w:r w:rsidRPr="00B45E10">
        <w:rPr>
          <w:b/>
          <w:bCs/>
          <w:noProof/>
        </w:rPr>
        <w:t xml:space="preserve">Ni l'un, ni l'autre </w:t>
      </w:r>
      <w:r w:rsidRPr="00B45E10">
        <w:rPr>
          <w:noProof/>
        </w:rPr>
        <w:t>n'avait raison.</w:t>
      </w:r>
    </w:p>
    <w:p w14:paraId="53404869" w14:textId="77777777" w:rsidR="00897BED" w:rsidRPr="00B45E10" w:rsidRDefault="00897BED" w:rsidP="00897BED">
      <w:pPr>
        <w:pStyle w:val="BodyTextIndent"/>
        <w:spacing w:line="240" w:lineRule="auto"/>
        <w:ind w:firstLine="0"/>
        <w:rPr>
          <w:b/>
          <w:bCs/>
          <w:noProof/>
        </w:rPr>
      </w:pPr>
      <w:r w:rsidRPr="00B45E10">
        <w:rPr>
          <w:b/>
          <w:bCs/>
          <w:noProof/>
          <w:sz w:val="27"/>
          <w:shd w:val="clear" w:color="auto" w:fill="B3B3B3"/>
          <w:lang w:eastAsia="ro-RO"/>
        </w:rPr>
        <w:t>! REMARQUE :</w:t>
      </w:r>
    </w:p>
    <w:p w14:paraId="6426C52D" w14:textId="77777777" w:rsidR="00897BED" w:rsidRPr="00B45E10" w:rsidRDefault="00897BED" w:rsidP="00897BED">
      <w:pPr>
        <w:pStyle w:val="BodyTextIndent"/>
        <w:spacing w:line="240" w:lineRule="auto"/>
        <w:ind w:firstLine="0"/>
        <w:rPr>
          <w:noProof/>
        </w:rPr>
      </w:pPr>
      <w:r w:rsidRPr="00B45E10">
        <w:rPr>
          <w:b/>
          <w:bCs/>
          <w:noProof/>
        </w:rPr>
        <w:tab/>
      </w:r>
      <w:r w:rsidRPr="00B45E10">
        <w:rPr>
          <w:noProof/>
        </w:rPr>
        <w:t>Quand il est placé après le verbe, le dernier sera au pluriel.</w:t>
      </w:r>
    </w:p>
    <w:p w14:paraId="3E6731CE" w14:textId="77777777" w:rsidR="00897BED" w:rsidRPr="00B45E10" w:rsidRDefault="00897BED" w:rsidP="00897BED">
      <w:pPr>
        <w:pStyle w:val="BodyTextIndent"/>
        <w:spacing w:line="240" w:lineRule="auto"/>
        <w:ind w:firstLine="0"/>
        <w:rPr>
          <w:noProof/>
        </w:rPr>
      </w:pPr>
      <w:r w:rsidRPr="00B45E10">
        <w:rPr>
          <w:noProof/>
        </w:rPr>
        <w:t>Exemple:</w:t>
      </w:r>
    </w:p>
    <w:p w14:paraId="17EE793D" w14:textId="77777777" w:rsidR="00897BED" w:rsidRPr="00B45E10" w:rsidRDefault="00897BED" w:rsidP="00897BED">
      <w:pPr>
        <w:pStyle w:val="BodyTextIndent"/>
        <w:spacing w:line="240" w:lineRule="auto"/>
        <w:ind w:firstLine="0"/>
        <w:rPr>
          <w:noProof/>
        </w:rPr>
      </w:pPr>
      <w:r w:rsidRPr="00B45E10">
        <w:rPr>
          <w:noProof/>
        </w:rPr>
        <w:tab/>
        <w:t xml:space="preserve">- Elle ne se fie ni </w:t>
      </w:r>
      <w:r w:rsidRPr="00B45E10">
        <w:rPr>
          <w:b/>
          <w:bCs/>
          <w:noProof/>
        </w:rPr>
        <w:t>à l'un</w:t>
      </w:r>
      <w:r w:rsidRPr="00B45E10">
        <w:rPr>
          <w:noProof/>
        </w:rPr>
        <w:t xml:space="preserve">, ni </w:t>
      </w:r>
      <w:r w:rsidRPr="00B45E10">
        <w:rPr>
          <w:b/>
          <w:bCs/>
          <w:noProof/>
        </w:rPr>
        <w:t>à l'autre</w:t>
      </w:r>
      <w:r w:rsidRPr="00B45E10">
        <w:rPr>
          <w:noProof/>
        </w:rPr>
        <w:t>.</w:t>
      </w:r>
    </w:p>
    <w:p w14:paraId="32ADE4FD" w14:textId="77777777" w:rsidR="00897BED" w:rsidRPr="00B45E10" w:rsidRDefault="00897BED" w:rsidP="00897BED">
      <w:pPr>
        <w:pStyle w:val="BodyTextIndent"/>
        <w:spacing w:line="240" w:lineRule="auto"/>
        <w:ind w:firstLine="0"/>
        <w:rPr>
          <w:noProof/>
        </w:rPr>
      </w:pPr>
      <w:r w:rsidRPr="00B45E10">
        <w:rPr>
          <w:b/>
          <w:bCs/>
          <w:noProof/>
        </w:rPr>
        <w:t>AUTRUI = alţii, ceilalţi, ceilalţi oameni.</w:t>
      </w:r>
    </w:p>
    <w:p w14:paraId="543690DB" w14:textId="77777777" w:rsidR="00897BED" w:rsidRPr="00B45E10" w:rsidRDefault="00897BED" w:rsidP="00897BED">
      <w:pPr>
        <w:pStyle w:val="BodyTextIndent"/>
        <w:spacing w:line="240" w:lineRule="auto"/>
        <w:ind w:firstLine="0"/>
        <w:rPr>
          <w:noProof/>
        </w:rPr>
      </w:pPr>
      <w:r w:rsidRPr="00B45E10">
        <w:rPr>
          <w:noProof/>
        </w:rPr>
        <w:tab/>
        <w:t>C'est un pronom indéfini invariable qui a une utilisation assez restreinte. Employé sulement pour les personnes.</w:t>
      </w:r>
    </w:p>
    <w:p w14:paraId="4C5FFE52" w14:textId="77777777" w:rsidR="00897BED" w:rsidRPr="00B45E10" w:rsidRDefault="00897BED" w:rsidP="00897BED">
      <w:pPr>
        <w:pStyle w:val="BodyTextIndent"/>
        <w:spacing w:line="240" w:lineRule="auto"/>
        <w:ind w:firstLine="0"/>
        <w:rPr>
          <w:noProof/>
        </w:rPr>
      </w:pPr>
      <w:r w:rsidRPr="00B45E10">
        <w:rPr>
          <w:noProof/>
        </w:rPr>
        <w:t>Exemple:</w:t>
      </w:r>
    </w:p>
    <w:p w14:paraId="19AC64AF" w14:textId="77777777" w:rsidR="00897BED" w:rsidRPr="00B45E10" w:rsidRDefault="00897BED" w:rsidP="00897BED">
      <w:pPr>
        <w:pStyle w:val="BodyTextIndent"/>
        <w:spacing w:line="240" w:lineRule="auto"/>
        <w:ind w:firstLine="0"/>
        <w:rPr>
          <w:noProof/>
        </w:rPr>
      </w:pPr>
      <w:r w:rsidRPr="00B45E10">
        <w:rPr>
          <w:noProof/>
        </w:rPr>
        <w:tab/>
        <w:t xml:space="preserve">- " Ne fais pas </w:t>
      </w:r>
      <w:r w:rsidRPr="00B45E10">
        <w:rPr>
          <w:b/>
          <w:bCs/>
          <w:noProof/>
        </w:rPr>
        <w:t xml:space="preserve">à autrui </w:t>
      </w:r>
      <w:r w:rsidRPr="00B45E10">
        <w:rPr>
          <w:noProof/>
        </w:rPr>
        <w:t>ce que tu voudrais pas qu'on te fît.</w:t>
      </w:r>
    </w:p>
    <w:p w14:paraId="059F5FB3" w14:textId="77777777" w:rsidR="00897BED" w:rsidRPr="00B45E10" w:rsidRDefault="00897BED" w:rsidP="00897BED">
      <w:pPr>
        <w:pStyle w:val="BodyTextIndent"/>
        <w:spacing w:line="240" w:lineRule="auto"/>
        <w:ind w:firstLine="0"/>
        <w:rPr>
          <w:b/>
          <w:bCs/>
          <w:noProof/>
        </w:rPr>
      </w:pPr>
      <w:r w:rsidRPr="00B45E10">
        <w:rPr>
          <w:b/>
          <w:bCs/>
          <w:noProof/>
          <w:sz w:val="26"/>
        </w:rPr>
        <w:t>QUICONQUE</w:t>
      </w:r>
      <w:r w:rsidRPr="00B45E10">
        <w:rPr>
          <w:b/>
          <w:bCs/>
          <w:noProof/>
        </w:rPr>
        <w:t xml:space="preserve"> = acela care, oricine, cine.</w:t>
      </w:r>
    </w:p>
    <w:p w14:paraId="4E270C80" w14:textId="77777777" w:rsidR="00897BED" w:rsidRPr="00B45E10" w:rsidRDefault="00897BED" w:rsidP="00897BED">
      <w:pPr>
        <w:pStyle w:val="BodyTextIndent"/>
        <w:spacing w:line="240" w:lineRule="auto"/>
        <w:ind w:firstLine="0"/>
        <w:rPr>
          <w:noProof/>
        </w:rPr>
      </w:pPr>
      <w:r w:rsidRPr="00B45E10">
        <w:rPr>
          <w:b/>
          <w:bCs/>
          <w:noProof/>
        </w:rPr>
        <w:tab/>
      </w:r>
      <w:r w:rsidRPr="00B45E10">
        <w:rPr>
          <w:noProof/>
        </w:rPr>
        <w:t xml:space="preserve">Utilisé seulement au singulier, pour les personnes, il peut être précédé de la préposition </w:t>
      </w:r>
      <w:r w:rsidRPr="00B45E10">
        <w:rPr>
          <w:b/>
          <w:bCs/>
          <w:noProof/>
        </w:rPr>
        <w:t>à</w:t>
      </w:r>
      <w:r w:rsidRPr="00B45E10">
        <w:rPr>
          <w:noProof/>
        </w:rPr>
        <w:t xml:space="preserve">. </w:t>
      </w:r>
    </w:p>
    <w:p w14:paraId="4B17665D" w14:textId="77777777" w:rsidR="00897BED" w:rsidRPr="00B45E10" w:rsidRDefault="00897BED" w:rsidP="00897BED">
      <w:pPr>
        <w:pStyle w:val="BodyTextIndent"/>
        <w:spacing w:line="240" w:lineRule="auto"/>
        <w:ind w:firstLine="0"/>
        <w:rPr>
          <w:noProof/>
        </w:rPr>
      </w:pPr>
      <w:r w:rsidRPr="00B45E10">
        <w:rPr>
          <w:noProof/>
        </w:rPr>
        <w:t>Exemple:</w:t>
      </w:r>
    </w:p>
    <w:p w14:paraId="5BBECBC9" w14:textId="77777777" w:rsidR="00897BED" w:rsidRPr="00B45E10" w:rsidRDefault="00897BED" w:rsidP="00897BED">
      <w:pPr>
        <w:pStyle w:val="BodyTextIndent"/>
        <w:spacing w:line="240" w:lineRule="auto"/>
        <w:ind w:firstLine="0"/>
        <w:rPr>
          <w:noProof/>
        </w:rPr>
      </w:pPr>
      <w:r w:rsidRPr="00B45E10">
        <w:rPr>
          <w:noProof/>
        </w:rPr>
        <w:tab/>
        <w:t xml:space="preserve">- Je te défends de le dire </w:t>
      </w:r>
      <w:r w:rsidRPr="00B45E10">
        <w:rPr>
          <w:b/>
          <w:bCs/>
          <w:noProof/>
        </w:rPr>
        <w:t>à quiconque</w:t>
      </w:r>
      <w:r w:rsidRPr="00B45E10">
        <w:rPr>
          <w:noProof/>
        </w:rPr>
        <w:t>.</w:t>
      </w:r>
    </w:p>
    <w:p w14:paraId="419CBB3B" w14:textId="77777777" w:rsidR="00897BED" w:rsidRPr="00B45E10" w:rsidRDefault="00897BED" w:rsidP="00897BED">
      <w:pPr>
        <w:pStyle w:val="BodyTextIndent"/>
        <w:spacing w:line="240" w:lineRule="auto"/>
        <w:ind w:firstLine="0"/>
        <w:rPr>
          <w:b/>
          <w:bCs/>
          <w:noProof/>
        </w:rPr>
      </w:pPr>
      <w:r w:rsidRPr="00B45E10">
        <w:rPr>
          <w:b/>
          <w:bCs/>
          <w:noProof/>
          <w:sz w:val="26"/>
        </w:rPr>
        <w:t xml:space="preserve">ON </w:t>
      </w:r>
      <w:r w:rsidRPr="00B45E10">
        <w:rPr>
          <w:b/>
          <w:bCs/>
          <w:noProof/>
        </w:rPr>
        <w:t>= cineva, se</w:t>
      </w:r>
    </w:p>
    <w:p w14:paraId="34C79EC6" w14:textId="77777777" w:rsidR="00897BED" w:rsidRPr="00B45E10" w:rsidRDefault="00897BED" w:rsidP="00897BED">
      <w:pPr>
        <w:pStyle w:val="BodyTextIndent"/>
        <w:spacing w:line="240" w:lineRule="auto"/>
        <w:ind w:firstLine="0"/>
        <w:rPr>
          <w:noProof/>
        </w:rPr>
      </w:pPr>
      <w:r w:rsidRPr="00B45E10">
        <w:rPr>
          <w:b/>
          <w:bCs/>
          <w:noProof/>
        </w:rPr>
        <w:tab/>
      </w:r>
      <w:r w:rsidRPr="00B45E10">
        <w:rPr>
          <w:noProof/>
        </w:rPr>
        <w:t>Employé seulement pour les personnes, à la III</w:t>
      </w:r>
      <w:r w:rsidRPr="00B45E10">
        <w:rPr>
          <w:noProof/>
          <w:vertAlign w:val="superscript"/>
        </w:rPr>
        <w:t>e</w:t>
      </w:r>
      <w:r w:rsidRPr="00B45E10">
        <w:rPr>
          <w:noProof/>
        </w:rPr>
        <w:t xml:space="preserve"> personne du singulier, il est sujet de la proposition.</w:t>
      </w:r>
    </w:p>
    <w:p w14:paraId="6922F1B0" w14:textId="77777777" w:rsidR="00897BED" w:rsidRPr="00B45E10" w:rsidRDefault="00897BED" w:rsidP="00897BED">
      <w:pPr>
        <w:pStyle w:val="BodyTextIndent"/>
        <w:spacing w:line="240" w:lineRule="auto"/>
        <w:ind w:firstLine="0"/>
        <w:rPr>
          <w:noProof/>
        </w:rPr>
      </w:pPr>
      <w:r w:rsidRPr="00B45E10">
        <w:rPr>
          <w:noProof/>
        </w:rPr>
        <w:t>Exemple:</w:t>
      </w:r>
    </w:p>
    <w:p w14:paraId="7C9ECC05" w14:textId="77777777" w:rsidR="00897BED" w:rsidRPr="00B45E10" w:rsidRDefault="00897BED" w:rsidP="00897BED">
      <w:pPr>
        <w:pStyle w:val="BodyTextIndent"/>
        <w:spacing w:line="240" w:lineRule="auto"/>
        <w:ind w:firstLine="0"/>
        <w:rPr>
          <w:noProof/>
        </w:rPr>
      </w:pPr>
      <w:r w:rsidRPr="00B45E10">
        <w:rPr>
          <w:noProof/>
        </w:rPr>
        <w:tab/>
        <w:t xml:space="preserve">- </w:t>
      </w:r>
      <w:r w:rsidRPr="00B45E10">
        <w:rPr>
          <w:b/>
          <w:bCs/>
          <w:noProof/>
        </w:rPr>
        <w:t xml:space="preserve">On </w:t>
      </w:r>
      <w:r w:rsidRPr="00B45E10">
        <w:rPr>
          <w:noProof/>
        </w:rPr>
        <w:t>a frappé à la porte.</w:t>
      </w:r>
    </w:p>
    <w:p w14:paraId="7305C8E9" w14:textId="77777777" w:rsidR="00897BED" w:rsidRPr="00B45E10" w:rsidRDefault="00897BED" w:rsidP="00897BED">
      <w:pPr>
        <w:pStyle w:val="BodyTextIndent"/>
        <w:spacing w:line="240" w:lineRule="auto"/>
        <w:ind w:firstLine="0"/>
        <w:rPr>
          <w:b/>
          <w:bCs/>
          <w:noProof/>
        </w:rPr>
      </w:pPr>
      <w:r w:rsidRPr="00B45E10">
        <w:rPr>
          <w:b/>
          <w:bCs/>
          <w:noProof/>
          <w:sz w:val="27"/>
          <w:shd w:val="clear" w:color="auto" w:fill="B3B3B3"/>
          <w:lang w:eastAsia="ro-RO"/>
        </w:rPr>
        <w:t>! REMARQUE :</w:t>
      </w:r>
    </w:p>
    <w:p w14:paraId="3FF97E77" w14:textId="77777777" w:rsidR="00897BED" w:rsidRPr="00B45E10" w:rsidRDefault="00897BED" w:rsidP="00897BED">
      <w:pPr>
        <w:pStyle w:val="BodyTextIndent"/>
        <w:spacing w:line="240" w:lineRule="auto"/>
        <w:ind w:firstLine="0"/>
        <w:rPr>
          <w:noProof/>
        </w:rPr>
      </w:pPr>
      <w:r w:rsidRPr="00B45E10">
        <w:rPr>
          <w:b/>
          <w:bCs/>
          <w:noProof/>
        </w:rPr>
        <w:tab/>
        <w:t xml:space="preserve">On </w:t>
      </w:r>
      <w:r w:rsidRPr="00B45E10">
        <w:rPr>
          <w:noProof/>
        </w:rPr>
        <w:t>est masculin. Quand il se réfère aux noms féminins au pluriel, l'attribut (nume predicativ) s'accorde en genre et en nombre.</w:t>
      </w:r>
    </w:p>
    <w:p w14:paraId="617583C1" w14:textId="77777777" w:rsidR="00897BED" w:rsidRPr="00B45E10" w:rsidRDefault="00897BED" w:rsidP="00897BED">
      <w:pPr>
        <w:pStyle w:val="BodyTextIndent"/>
        <w:spacing w:line="240" w:lineRule="auto"/>
        <w:ind w:firstLine="0"/>
        <w:rPr>
          <w:noProof/>
        </w:rPr>
      </w:pPr>
      <w:r w:rsidRPr="00B45E10">
        <w:rPr>
          <w:noProof/>
        </w:rPr>
        <w:t>Exemple:</w:t>
      </w:r>
    </w:p>
    <w:p w14:paraId="744C6BDC" w14:textId="77777777" w:rsidR="00897BED" w:rsidRPr="00B45E10" w:rsidRDefault="00897BED" w:rsidP="00897BED">
      <w:pPr>
        <w:pStyle w:val="BodyTextIndent"/>
        <w:spacing w:line="240" w:lineRule="auto"/>
        <w:ind w:firstLine="0"/>
        <w:rPr>
          <w:noProof/>
        </w:rPr>
      </w:pPr>
      <w:r w:rsidRPr="00B45E10">
        <w:rPr>
          <w:noProof/>
        </w:rPr>
        <w:tab/>
        <w:t xml:space="preserve">- </w:t>
      </w:r>
      <w:r w:rsidRPr="00B45E10">
        <w:rPr>
          <w:b/>
          <w:bCs/>
          <w:noProof/>
        </w:rPr>
        <w:t xml:space="preserve">On </w:t>
      </w:r>
      <w:r w:rsidRPr="00B45E10">
        <w:rPr>
          <w:noProof/>
        </w:rPr>
        <w:t>ne se serait pas reconnues !</w:t>
      </w:r>
    </w:p>
    <w:p w14:paraId="32D2D494" w14:textId="77777777" w:rsidR="00897BED" w:rsidRPr="00B45E10" w:rsidRDefault="00897BED" w:rsidP="00897BED">
      <w:pPr>
        <w:pStyle w:val="BodyTextIndent"/>
        <w:spacing w:line="240" w:lineRule="auto"/>
        <w:ind w:firstLine="0"/>
        <w:rPr>
          <w:noProof/>
        </w:rPr>
      </w:pPr>
      <w:r w:rsidRPr="00B45E10">
        <w:rPr>
          <w:noProof/>
        </w:rPr>
        <w:tab/>
        <w:t xml:space="preserve">Quand il s'agit des personnes indéterminées, le pronom </w:t>
      </w:r>
      <w:r w:rsidRPr="00B45E10">
        <w:rPr>
          <w:b/>
          <w:bCs/>
          <w:noProof/>
        </w:rPr>
        <w:t xml:space="preserve">on </w:t>
      </w:r>
      <w:r w:rsidRPr="00B45E10">
        <w:rPr>
          <w:noProof/>
        </w:rPr>
        <w:t xml:space="preserve">remplace les pronoms personnels </w:t>
      </w:r>
      <w:r w:rsidRPr="00B45E10">
        <w:rPr>
          <w:b/>
          <w:bCs/>
          <w:noProof/>
        </w:rPr>
        <w:t>je tu, il, elle, nous, vous, ils, elles.</w:t>
      </w:r>
    </w:p>
    <w:p w14:paraId="5D31FCC4" w14:textId="77777777" w:rsidR="00897BED" w:rsidRPr="00B45E10" w:rsidRDefault="00897BED" w:rsidP="00897BED">
      <w:pPr>
        <w:pStyle w:val="BodyTextIndent"/>
        <w:spacing w:line="240" w:lineRule="auto"/>
        <w:ind w:firstLine="0"/>
        <w:rPr>
          <w:b/>
          <w:bCs/>
          <w:noProof/>
          <w:sz w:val="28"/>
        </w:rPr>
      </w:pPr>
    </w:p>
    <w:p w14:paraId="61BAE496" w14:textId="77777777" w:rsidR="00897BED" w:rsidRPr="00B45E10" w:rsidRDefault="00897BED" w:rsidP="00897BED">
      <w:pPr>
        <w:pStyle w:val="BodyTextIndent"/>
        <w:spacing w:line="240" w:lineRule="auto"/>
        <w:ind w:firstLine="0"/>
        <w:rPr>
          <w:b/>
          <w:bCs/>
          <w:noProof/>
          <w:sz w:val="27"/>
        </w:rPr>
      </w:pPr>
      <w:r w:rsidRPr="00B45E10">
        <w:rPr>
          <w:b/>
          <w:bCs/>
          <w:noProof/>
          <w:sz w:val="27"/>
        </w:rPr>
        <w:lastRenderedPageBreak/>
        <w:t>V. EXERCICES:</w:t>
      </w:r>
    </w:p>
    <w:p w14:paraId="59E03238" w14:textId="77777777" w:rsidR="00897BED" w:rsidRPr="00B45E10" w:rsidRDefault="00897BED" w:rsidP="00897BED">
      <w:pPr>
        <w:pStyle w:val="BodyTextIndent"/>
        <w:spacing w:line="240" w:lineRule="auto"/>
        <w:ind w:firstLine="0"/>
        <w:rPr>
          <w:b/>
          <w:bCs/>
          <w:noProof/>
          <w:sz w:val="26"/>
        </w:rPr>
      </w:pPr>
      <w:r w:rsidRPr="00B45E10">
        <w:rPr>
          <w:b/>
          <w:bCs/>
          <w:noProof/>
          <w:sz w:val="26"/>
        </w:rPr>
        <w:t>1. Complétez avec aucune, quelqu'un, toutes, laquelle, rien:</w:t>
      </w:r>
    </w:p>
    <w:p w14:paraId="08F3857C" w14:textId="77777777" w:rsidR="00897BED" w:rsidRPr="00B45E10" w:rsidRDefault="00897BED" w:rsidP="00897BED">
      <w:pPr>
        <w:pStyle w:val="BodyTextIndent"/>
        <w:spacing w:line="240" w:lineRule="auto"/>
        <w:ind w:firstLine="0"/>
        <w:rPr>
          <w:noProof/>
        </w:rPr>
      </w:pPr>
      <w:r w:rsidRPr="00B45E10">
        <w:rPr>
          <w:b/>
          <w:bCs/>
          <w:noProof/>
        </w:rPr>
        <w:tab/>
        <w:t xml:space="preserve">- </w:t>
      </w:r>
      <w:r w:rsidRPr="00B45E10">
        <w:rPr>
          <w:noProof/>
        </w:rPr>
        <w:t>........................ a-t-il vu mon travail ?</w:t>
      </w:r>
    </w:p>
    <w:p w14:paraId="0154922F" w14:textId="77777777" w:rsidR="00897BED" w:rsidRPr="00B45E10" w:rsidRDefault="00897BED" w:rsidP="00897BED">
      <w:pPr>
        <w:pStyle w:val="BodyTextIndent"/>
        <w:spacing w:line="240" w:lineRule="auto"/>
        <w:ind w:firstLine="0"/>
        <w:rPr>
          <w:noProof/>
        </w:rPr>
      </w:pPr>
      <w:r w:rsidRPr="00B45E10">
        <w:rPr>
          <w:noProof/>
        </w:rPr>
        <w:tab/>
        <w:t>- ........................ ne vaut une bonne sieste ?</w:t>
      </w:r>
    </w:p>
    <w:p w14:paraId="2478C807" w14:textId="77777777" w:rsidR="00897BED" w:rsidRPr="00B45E10" w:rsidRDefault="00897BED" w:rsidP="00897BED">
      <w:pPr>
        <w:pStyle w:val="BodyTextIndent"/>
        <w:spacing w:line="240" w:lineRule="auto"/>
        <w:ind w:firstLine="0"/>
        <w:rPr>
          <w:noProof/>
        </w:rPr>
      </w:pPr>
      <w:r w:rsidRPr="00B45E10">
        <w:rPr>
          <w:noProof/>
        </w:rPr>
        <w:tab/>
        <w:t>- ......................... se sont effondrées ?</w:t>
      </w:r>
    </w:p>
    <w:p w14:paraId="489E7BCD" w14:textId="77777777" w:rsidR="00897BED" w:rsidRPr="00B45E10" w:rsidRDefault="00897BED" w:rsidP="00897BED">
      <w:pPr>
        <w:pStyle w:val="BodyTextIndent"/>
        <w:spacing w:line="240" w:lineRule="auto"/>
        <w:ind w:firstLine="0"/>
        <w:rPr>
          <w:noProof/>
        </w:rPr>
      </w:pPr>
      <w:r w:rsidRPr="00B45E10">
        <w:rPr>
          <w:noProof/>
        </w:rPr>
        <w:tab/>
        <w:t>- ......................... est sortie la première ?</w:t>
      </w:r>
    </w:p>
    <w:p w14:paraId="030042DA" w14:textId="77777777" w:rsidR="00897BED" w:rsidRPr="00B45E10" w:rsidRDefault="00897BED" w:rsidP="00897BED">
      <w:pPr>
        <w:pStyle w:val="BodyTextIndent"/>
        <w:spacing w:line="240" w:lineRule="auto"/>
        <w:ind w:firstLine="0"/>
        <w:rPr>
          <w:noProof/>
        </w:rPr>
      </w:pPr>
      <w:r w:rsidRPr="00B45E10">
        <w:rPr>
          <w:noProof/>
        </w:rPr>
        <w:tab/>
        <w:t>- .......................... n'a pensé à moi ?</w:t>
      </w:r>
    </w:p>
    <w:p w14:paraId="3C11590C" w14:textId="77777777" w:rsidR="00897BED" w:rsidRPr="00B45E10" w:rsidRDefault="00897BED" w:rsidP="00897BED">
      <w:pPr>
        <w:pStyle w:val="BodyTextIndent"/>
        <w:spacing w:line="240" w:lineRule="auto"/>
        <w:ind w:firstLine="0"/>
        <w:rPr>
          <w:noProof/>
        </w:rPr>
      </w:pPr>
    </w:p>
    <w:p w14:paraId="0091EF84" w14:textId="77777777" w:rsidR="00897BED" w:rsidRPr="00B45E10" w:rsidRDefault="00897BED" w:rsidP="00897BED">
      <w:pPr>
        <w:pStyle w:val="BodyTextIndent"/>
        <w:spacing w:line="240" w:lineRule="auto"/>
        <w:ind w:firstLine="0"/>
        <w:rPr>
          <w:b/>
          <w:bCs/>
          <w:noProof/>
          <w:sz w:val="26"/>
        </w:rPr>
      </w:pPr>
      <w:r w:rsidRPr="00B45E10">
        <w:rPr>
          <w:b/>
          <w:bCs/>
          <w:noProof/>
          <w:sz w:val="26"/>
        </w:rPr>
        <w:t>2. Complétez les phrases avec les adjectifs ou les pronoms indéfinis corrects:</w:t>
      </w:r>
    </w:p>
    <w:p w14:paraId="799E5060" w14:textId="77777777" w:rsidR="00897BED" w:rsidRPr="00B45E10" w:rsidRDefault="00897BED" w:rsidP="00897BED">
      <w:pPr>
        <w:pStyle w:val="BodyTextIndent"/>
        <w:spacing w:line="240" w:lineRule="auto"/>
        <w:ind w:firstLine="0"/>
        <w:rPr>
          <w:noProof/>
        </w:rPr>
      </w:pPr>
      <w:r w:rsidRPr="00B45E10">
        <w:rPr>
          <w:b/>
          <w:bCs/>
          <w:noProof/>
        </w:rPr>
        <w:tab/>
      </w:r>
      <w:r w:rsidRPr="00B45E10">
        <w:rPr>
          <w:noProof/>
        </w:rPr>
        <w:t>- La famille pense que ............... journalistes auraient dû attendre avant de parler de suicide.</w:t>
      </w:r>
    </w:p>
    <w:p w14:paraId="497E6045" w14:textId="77777777" w:rsidR="00897BED" w:rsidRPr="00B45E10" w:rsidRDefault="00897BED" w:rsidP="00897BED">
      <w:pPr>
        <w:pStyle w:val="BodyTextIndent"/>
        <w:spacing w:line="240" w:lineRule="auto"/>
        <w:ind w:firstLine="0"/>
        <w:rPr>
          <w:noProof/>
        </w:rPr>
      </w:pPr>
      <w:r w:rsidRPr="00B45E10">
        <w:rPr>
          <w:noProof/>
        </w:rPr>
        <w:tab/>
        <w:t>- La soeur de Pauline a reçu une lettre il y a ............... jours.</w:t>
      </w:r>
    </w:p>
    <w:p w14:paraId="104023F1" w14:textId="77777777" w:rsidR="00897BED" w:rsidRPr="00B45E10" w:rsidRDefault="00897BED" w:rsidP="00897BED">
      <w:pPr>
        <w:pStyle w:val="BodyTextIndent"/>
        <w:spacing w:line="240" w:lineRule="auto"/>
        <w:ind w:firstLine="0"/>
        <w:rPr>
          <w:noProof/>
        </w:rPr>
      </w:pPr>
      <w:r w:rsidRPr="00B45E10">
        <w:rPr>
          <w:noProof/>
        </w:rPr>
        <w:tab/>
        <w:t>- Roger ne connaît pas encore les amis de la morte, mais pour lui, ils sont ............. suspects.</w:t>
      </w:r>
    </w:p>
    <w:p w14:paraId="07AF851C" w14:textId="77777777" w:rsidR="00897BED" w:rsidRPr="00B45E10" w:rsidRDefault="00897BED" w:rsidP="00897BED">
      <w:pPr>
        <w:pStyle w:val="BodyTextIndent"/>
        <w:spacing w:line="240" w:lineRule="auto"/>
        <w:ind w:firstLine="0"/>
        <w:rPr>
          <w:noProof/>
        </w:rPr>
      </w:pPr>
      <w:r w:rsidRPr="00B45E10">
        <w:rPr>
          <w:noProof/>
        </w:rPr>
        <w:tab/>
        <w:t>- Beaucoup de voisins pensent que si le criminel n'était pas arrêté, il pourrait recommencer son geste ............... .</w:t>
      </w:r>
    </w:p>
    <w:p w14:paraId="73922B41" w14:textId="77777777" w:rsidR="00897BED" w:rsidRPr="00B45E10" w:rsidRDefault="00897BED" w:rsidP="00897BED">
      <w:pPr>
        <w:pStyle w:val="BodyTextIndent"/>
        <w:spacing w:line="240" w:lineRule="auto"/>
        <w:ind w:firstLine="0"/>
        <w:rPr>
          <w:noProof/>
        </w:rPr>
      </w:pPr>
      <w:r w:rsidRPr="00B45E10">
        <w:rPr>
          <w:noProof/>
        </w:rPr>
        <w:tab/>
        <w:t>- L'inspecteur n'a encore trouvé .................. indice.</w:t>
      </w:r>
    </w:p>
    <w:p w14:paraId="499263A2" w14:textId="77777777" w:rsidR="00897BED" w:rsidRPr="00B45E10" w:rsidRDefault="00897BED" w:rsidP="00897BED">
      <w:pPr>
        <w:pStyle w:val="BodyTextIndent"/>
        <w:spacing w:line="240" w:lineRule="auto"/>
        <w:ind w:firstLine="0"/>
        <w:rPr>
          <w:noProof/>
        </w:rPr>
      </w:pPr>
      <w:r w:rsidRPr="00B45E10">
        <w:rPr>
          <w:noProof/>
        </w:rPr>
        <w:tab/>
        <w:t>- ....................... dans sa famille ne savait qu'elle s'était mariée.</w:t>
      </w:r>
    </w:p>
    <w:p w14:paraId="100523FB" w14:textId="77777777" w:rsidR="00897BED" w:rsidRPr="00B45E10" w:rsidRDefault="00897BED" w:rsidP="00897BED">
      <w:pPr>
        <w:pStyle w:val="BodyTextIndent"/>
        <w:spacing w:line="240" w:lineRule="auto"/>
        <w:ind w:firstLine="0"/>
        <w:rPr>
          <w:b/>
          <w:bCs/>
          <w:noProof/>
          <w:sz w:val="26"/>
        </w:rPr>
      </w:pPr>
      <w:r w:rsidRPr="00B45E10">
        <w:rPr>
          <w:b/>
          <w:bCs/>
          <w:noProof/>
          <w:sz w:val="26"/>
        </w:rPr>
        <w:t>3. Complétez par un pronom indéfini:</w:t>
      </w:r>
    </w:p>
    <w:p w14:paraId="30421DC4" w14:textId="77777777" w:rsidR="00897BED" w:rsidRPr="00B45E10" w:rsidRDefault="00897BED" w:rsidP="00897BED">
      <w:pPr>
        <w:pStyle w:val="BodyTextIndent"/>
        <w:spacing w:line="240" w:lineRule="auto"/>
        <w:ind w:firstLine="0"/>
        <w:rPr>
          <w:noProof/>
        </w:rPr>
      </w:pPr>
      <w:r w:rsidRPr="00B45E10">
        <w:rPr>
          <w:b/>
          <w:bCs/>
          <w:noProof/>
        </w:rPr>
        <w:tab/>
        <w:t xml:space="preserve">- </w:t>
      </w:r>
      <w:r w:rsidRPr="00B45E10">
        <w:rPr>
          <w:noProof/>
        </w:rPr>
        <w:t>Il ne faut perdre ....................... moment de la journée.</w:t>
      </w:r>
    </w:p>
    <w:p w14:paraId="737CA9EA" w14:textId="77777777" w:rsidR="00897BED" w:rsidRPr="00B45E10" w:rsidRDefault="00897BED" w:rsidP="00897BED">
      <w:pPr>
        <w:pStyle w:val="BodyTextIndent"/>
        <w:spacing w:line="240" w:lineRule="auto"/>
        <w:ind w:firstLine="0"/>
        <w:rPr>
          <w:noProof/>
        </w:rPr>
      </w:pPr>
      <w:r w:rsidRPr="00B45E10">
        <w:rPr>
          <w:noProof/>
        </w:rPr>
        <w:tab/>
        <w:t>- Il n'a ..................... trouvé de ce qu'il cherchait dans ce magasin.</w:t>
      </w:r>
    </w:p>
    <w:p w14:paraId="108F5B50" w14:textId="77777777" w:rsidR="00897BED" w:rsidRPr="00B45E10" w:rsidRDefault="00897BED" w:rsidP="00897BED">
      <w:pPr>
        <w:pStyle w:val="BodyTextIndent"/>
        <w:spacing w:line="240" w:lineRule="auto"/>
        <w:ind w:firstLine="0"/>
        <w:rPr>
          <w:noProof/>
        </w:rPr>
      </w:pPr>
      <w:r w:rsidRPr="00B45E10">
        <w:rPr>
          <w:noProof/>
        </w:rPr>
        <w:tab/>
        <w:t>- Avez - vous rencontré .................... dans le jardin ?</w:t>
      </w:r>
    </w:p>
    <w:p w14:paraId="66AED5B7" w14:textId="77777777" w:rsidR="00897BED" w:rsidRPr="00B45E10" w:rsidRDefault="00897BED" w:rsidP="00897BED">
      <w:pPr>
        <w:pStyle w:val="BodyTextIndent"/>
        <w:spacing w:line="240" w:lineRule="auto"/>
        <w:ind w:firstLine="0"/>
        <w:rPr>
          <w:noProof/>
        </w:rPr>
      </w:pPr>
      <w:r w:rsidRPr="00B45E10">
        <w:rPr>
          <w:noProof/>
        </w:rPr>
        <w:tab/>
        <w:t>- Je n'ai besoin de ........................ .</w:t>
      </w:r>
    </w:p>
    <w:p w14:paraId="5C49BC86" w14:textId="77777777" w:rsidR="00897BED" w:rsidRPr="00B45E10" w:rsidRDefault="00897BED" w:rsidP="00897BED">
      <w:pPr>
        <w:pStyle w:val="BodyTextIndent"/>
        <w:spacing w:line="240" w:lineRule="auto"/>
        <w:ind w:firstLine="0"/>
        <w:rPr>
          <w:noProof/>
        </w:rPr>
      </w:pPr>
      <w:r w:rsidRPr="00B45E10">
        <w:rPr>
          <w:noProof/>
        </w:rPr>
        <w:tab/>
        <w:t>- Il a deux fils: ............... médecin, .................... est professeur.</w:t>
      </w:r>
    </w:p>
    <w:p w14:paraId="13D241DD" w14:textId="77777777" w:rsidR="00897BED" w:rsidRPr="00B45E10" w:rsidRDefault="00897BED" w:rsidP="00897BED">
      <w:pPr>
        <w:pStyle w:val="BodyTextIndent"/>
        <w:spacing w:line="240" w:lineRule="auto"/>
        <w:ind w:firstLine="0"/>
        <w:rPr>
          <w:noProof/>
        </w:rPr>
      </w:pPr>
      <w:r w:rsidRPr="00B45E10">
        <w:rPr>
          <w:noProof/>
        </w:rPr>
        <w:tab/>
        <w:t>- ....................... doit écrire cet exercice pour demain.</w:t>
      </w:r>
    </w:p>
    <w:p w14:paraId="04358551" w14:textId="77777777" w:rsidR="00897BED" w:rsidRPr="00B45E10" w:rsidRDefault="00897BED" w:rsidP="00897BED">
      <w:pPr>
        <w:pStyle w:val="BodyTextIndent"/>
        <w:spacing w:line="240" w:lineRule="auto"/>
        <w:ind w:firstLine="0"/>
        <w:rPr>
          <w:noProof/>
        </w:rPr>
      </w:pPr>
      <w:r w:rsidRPr="00B45E10">
        <w:rPr>
          <w:noProof/>
        </w:rPr>
        <w:tab/>
        <w:t>- Je crois que .............. est arrivé.</w:t>
      </w:r>
    </w:p>
    <w:p w14:paraId="14483996" w14:textId="77777777" w:rsidR="00897BED" w:rsidRPr="00B45E10" w:rsidRDefault="00897BED" w:rsidP="00897BED">
      <w:pPr>
        <w:pStyle w:val="BodyTextIndent"/>
        <w:spacing w:line="240" w:lineRule="auto"/>
        <w:ind w:firstLine="0"/>
        <w:rPr>
          <w:noProof/>
        </w:rPr>
      </w:pPr>
      <w:r w:rsidRPr="00B45E10">
        <w:rPr>
          <w:noProof/>
        </w:rPr>
        <w:tab/>
        <w:t>- ....................... ne peut pas tout lire pour demain.</w:t>
      </w:r>
    </w:p>
    <w:p w14:paraId="31D5FC12" w14:textId="77777777" w:rsidR="00897BED" w:rsidRPr="00B45E10" w:rsidRDefault="00897BED" w:rsidP="00897BED">
      <w:pPr>
        <w:pStyle w:val="BodyTextIndent"/>
        <w:spacing w:line="240" w:lineRule="auto"/>
        <w:ind w:firstLine="0"/>
        <w:rPr>
          <w:noProof/>
        </w:rPr>
      </w:pPr>
      <w:r w:rsidRPr="00B45E10">
        <w:rPr>
          <w:noProof/>
        </w:rPr>
        <w:tab/>
        <w:t>- Je crois que ................. est arrivé,</w:t>
      </w:r>
    </w:p>
    <w:p w14:paraId="79340A70" w14:textId="77777777" w:rsidR="00897BED" w:rsidRPr="00B45E10" w:rsidRDefault="00897BED" w:rsidP="00897BED">
      <w:pPr>
        <w:pStyle w:val="BodyTextIndent"/>
        <w:spacing w:line="240" w:lineRule="auto"/>
        <w:ind w:firstLine="0"/>
        <w:rPr>
          <w:noProof/>
        </w:rPr>
      </w:pPr>
      <w:r w:rsidRPr="00B45E10">
        <w:rPr>
          <w:noProof/>
        </w:rPr>
        <w:tab/>
        <w:t>- ..........................gens croient tout ce qu'il raconte.</w:t>
      </w:r>
    </w:p>
    <w:p w14:paraId="5C816AF7" w14:textId="77777777" w:rsidR="00897BED" w:rsidRPr="00B45E10" w:rsidRDefault="00897BED" w:rsidP="00897BED">
      <w:pPr>
        <w:pStyle w:val="BodyTextIndent"/>
        <w:spacing w:line="240" w:lineRule="auto"/>
        <w:ind w:firstLine="0"/>
        <w:rPr>
          <w:noProof/>
        </w:rPr>
      </w:pPr>
      <w:r w:rsidRPr="00B45E10">
        <w:rPr>
          <w:noProof/>
        </w:rPr>
        <w:tab/>
        <w:t>- Donnez à ..................... un verre de vin.</w:t>
      </w:r>
    </w:p>
    <w:p w14:paraId="6BF15E5E" w14:textId="77777777" w:rsidR="00897BED" w:rsidRPr="00B45E10" w:rsidRDefault="00897BED" w:rsidP="00897BED">
      <w:pPr>
        <w:pStyle w:val="BodyTextIndent"/>
        <w:spacing w:line="240" w:lineRule="auto"/>
        <w:ind w:firstLine="0"/>
        <w:rPr>
          <w:noProof/>
        </w:rPr>
      </w:pPr>
      <w:r w:rsidRPr="00B45E10">
        <w:rPr>
          <w:noProof/>
        </w:rPr>
        <w:tab/>
        <w:t>- Elle change d'avis à ................... instant.</w:t>
      </w:r>
    </w:p>
    <w:p w14:paraId="25BE37C8" w14:textId="77777777" w:rsidR="00897BED" w:rsidRPr="00B45E10" w:rsidRDefault="00897BED" w:rsidP="00897BED">
      <w:pPr>
        <w:pStyle w:val="BodyTextIndent"/>
        <w:spacing w:line="240" w:lineRule="auto"/>
        <w:ind w:firstLine="0"/>
        <w:rPr>
          <w:noProof/>
        </w:rPr>
      </w:pPr>
      <w:r w:rsidRPr="00B45E10">
        <w:rPr>
          <w:noProof/>
        </w:rPr>
        <w:tab/>
        <w:t>- Cette personne n'a ...................... mémoire.</w:t>
      </w:r>
    </w:p>
    <w:p w14:paraId="0D6EC269" w14:textId="77777777" w:rsidR="00897BED" w:rsidRPr="00B45E10" w:rsidRDefault="00897BED" w:rsidP="00897BED">
      <w:pPr>
        <w:pStyle w:val="BodyTextIndent"/>
        <w:spacing w:line="240" w:lineRule="auto"/>
        <w:ind w:firstLine="0"/>
        <w:rPr>
          <w:noProof/>
        </w:rPr>
      </w:pPr>
      <w:r w:rsidRPr="00B45E10">
        <w:rPr>
          <w:noProof/>
        </w:rPr>
        <w:tab/>
        <w:t>- Je n'ai ................. idée de ce qu'il veut faire.</w:t>
      </w:r>
    </w:p>
    <w:p w14:paraId="6D24E5F2" w14:textId="77777777" w:rsidR="00897BED" w:rsidRPr="00B45E10" w:rsidRDefault="00897BED" w:rsidP="00897BED">
      <w:pPr>
        <w:pStyle w:val="BodyTextIndent"/>
        <w:spacing w:line="240" w:lineRule="auto"/>
        <w:ind w:firstLine="0"/>
        <w:rPr>
          <w:noProof/>
        </w:rPr>
      </w:pPr>
      <w:r w:rsidRPr="00B45E10">
        <w:rPr>
          <w:noProof/>
        </w:rPr>
        <w:tab/>
        <w:t>- Il n'y a ................ exception à cette règle.</w:t>
      </w:r>
    </w:p>
    <w:p w14:paraId="3B9670C5" w14:textId="77777777" w:rsidR="00897BED" w:rsidRPr="00B45E10" w:rsidRDefault="00897BED" w:rsidP="00897BED">
      <w:pPr>
        <w:pStyle w:val="BodyTextIndent"/>
        <w:spacing w:line="240" w:lineRule="auto"/>
        <w:ind w:firstLine="0"/>
        <w:rPr>
          <w:noProof/>
        </w:rPr>
      </w:pPr>
      <w:r w:rsidRPr="00B45E10">
        <w:rPr>
          <w:noProof/>
        </w:rPr>
        <w:tab/>
        <w:t>- Je lui répète ............. jour la même chose.</w:t>
      </w:r>
    </w:p>
    <w:p w14:paraId="15711926" w14:textId="77777777" w:rsidR="00897BED" w:rsidRPr="00B45E10" w:rsidRDefault="00897BED" w:rsidP="00897BED">
      <w:pPr>
        <w:pStyle w:val="BodyTextIndent"/>
        <w:spacing w:line="240" w:lineRule="auto"/>
        <w:ind w:firstLine="0"/>
        <w:rPr>
          <w:noProof/>
        </w:rPr>
      </w:pPr>
      <w:r w:rsidRPr="00B45E10">
        <w:rPr>
          <w:noProof/>
        </w:rPr>
        <w:tab/>
        <w:t>- Une .............. occasion ne se présentera plus.</w:t>
      </w:r>
    </w:p>
    <w:p w14:paraId="2EDE89A4" w14:textId="77777777" w:rsidR="00897BED" w:rsidRPr="00B45E10" w:rsidRDefault="00897BED" w:rsidP="00897BED">
      <w:pPr>
        <w:pStyle w:val="BodyTextIndent"/>
        <w:spacing w:line="240" w:lineRule="auto"/>
        <w:ind w:firstLine="0"/>
        <w:rPr>
          <w:noProof/>
        </w:rPr>
      </w:pPr>
      <w:r w:rsidRPr="00B45E10">
        <w:rPr>
          <w:noProof/>
        </w:rPr>
        <w:tab/>
        <w:t>- ......................... touristes sont entrés dans l'hôtel.</w:t>
      </w:r>
    </w:p>
    <w:p w14:paraId="2A533351" w14:textId="77777777" w:rsidR="00897BED" w:rsidRPr="00B45E10" w:rsidRDefault="00897BED" w:rsidP="00897BED">
      <w:pPr>
        <w:pStyle w:val="BodyTextIndent"/>
        <w:spacing w:line="240" w:lineRule="auto"/>
        <w:ind w:firstLine="0"/>
        <w:rPr>
          <w:noProof/>
        </w:rPr>
      </w:pPr>
      <w:r w:rsidRPr="00B45E10">
        <w:rPr>
          <w:noProof/>
        </w:rPr>
        <w:tab/>
        <w:t>- Je n'ai reçu ................. coup de fil aujourd'hui.</w:t>
      </w:r>
    </w:p>
    <w:p w14:paraId="54E482FD" w14:textId="77777777" w:rsidR="00897BED" w:rsidRPr="00B45E10" w:rsidRDefault="00897BED" w:rsidP="00897BED">
      <w:pPr>
        <w:pStyle w:val="BodyTextIndent"/>
        <w:spacing w:line="240" w:lineRule="auto"/>
        <w:ind w:firstLine="0"/>
        <w:rPr>
          <w:noProof/>
        </w:rPr>
      </w:pPr>
      <w:r w:rsidRPr="00B45E10">
        <w:rPr>
          <w:noProof/>
        </w:rPr>
        <w:tab/>
        <w:t>- Je n'ai jamais rencontré un ................ homme !</w:t>
      </w:r>
    </w:p>
    <w:p w14:paraId="5D821892" w14:textId="77777777" w:rsidR="00897BED" w:rsidRPr="00B45E10" w:rsidRDefault="00897BED" w:rsidP="00897BED">
      <w:pPr>
        <w:pStyle w:val="BodyTextIndent"/>
        <w:spacing w:line="240" w:lineRule="auto"/>
        <w:ind w:firstLine="0"/>
        <w:rPr>
          <w:noProof/>
        </w:rPr>
      </w:pPr>
      <w:r w:rsidRPr="00B45E10">
        <w:rPr>
          <w:noProof/>
        </w:rPr>
        <w:tab/>
        <w:t>- Je dois à .............. prix lui parler !</w:t>
      </w:r>
    </w:p>
    <w:p w14:paraId="62F5921F" w14:textId="77777777" w:rsidR="00897BED" w:rsidRPr="00B45E10" w:rsidRDefault="00897BED" w:rsidP="00897BED">
      <w:pPr>
        <w:pStyle w:val="BodyTextIndent"/>
        <w:spacing w:line="240" w:lineRule="auto"/>
        <w:ind w:firstLine="0"/>
        <w:rPr>
          <w:noProof/>
        </w:rPr>
      </w:pPr>
      <w:r w:rsidRPr="00B45E10">
        <w:rPr>
          <w:noProof/>
        </w:rPr>
        <w:tab/>
        <w:t>- Prenez ................ vos affaires !</w:t>
      </w:r>
    </w:p>
    <w:p w14:paraId="01F39D7C" w14:textId="77777777" w:rsidR="00897BED" w:rsidRPr="00B45E10" w:rsidRDefault="00897BED" w:rsidP="00897BED">
      <w:pPr>
        <w:pStyle w:val="BodyTextIndent"/>
        <w:spacing w:line="240" w:lineRule="auto"/>
        <w:ind w:firstLine="0"/>
        <w:rPr>
          <w:noProof/>
        </w:rPr>
      </w:pPr>
    </w:p>
    <w:p w14:paraId="4B3CC281" w14:textId="77777777" w:rsidR="00897BED" w:rsidRDefault="00897BED" w:rsidP="00897BED">
      <w:pPr>
        <w:pStyle w:val="BodyTextIndent"/>
        <w:spacing w:line="240" w:lineRule="auto"/>
        <w:ind w:firstLine="0"/>
        <w:rPr>
          <w:b/>
          <w:bCs/>
          <w:noProof/>
          <w:sz w:val="26"/>
        </w:rPr>
      </w:pPr>
    </w:p>
    <w:p w14:paraId="676FE083" w14:textId="77777777" w:rsidR="00897BED" w:rsidRDefault="00897BED" w:rsidP="00897BED">
      <w:pPr>
        <w:pStyle w:val="BodyTextIndent"/>
        <w:spacing w:line="240" w:lineRule="auto"/>
        <w:ind w:firstLine="0"/>
        <w:rPr>
          <w:b/>
          <w:bCs/>
          <w:noProof/>
          <w:sz w:val="26"/>
        </w:rPr>
      </w:pPr>
    </w:p>
    <w:p w14:paraId="385451C5" w14:textId="77777777" w:rsidR="00897BED" w:rsidRDefault="00897BED" w:rsidP="00897BED">
      <w:pPr>
        <w:pStyle w:val="BodyTextIndent"/>
        <w:spacing w:line="240" w:lineRule="auto"/>
        <w:ind w:firstLine="0"/>
        <w:rPr>
          <w:b/>
          <w:bCs/>
          <w:noProof/>
          <w:sz w:val="26"/>
        </w:rPr>
      </w:pPr>
    </w:p>
    <w:p w14:paraId="2C67C5C8" w14:textId="77777777" w:rsidR="00897BED" w:rsidRDefault="00897BED" w:rsidP="00897BED">
      <w:pPr>
        <w:pStyle w:val="BodyTextIndent"/>
        <w:spacing w:line="240" w:lineRule="auto"/>
        <w:ind w:firstLine="0"/>
        <w:rPr>
          <w:b/>
          <w:bCs/>
          <w:noProof/>
          <w:sz w:val="26"/>
        </w:rPr>
      </w:pPr>
    </w:p>
    <w:p w14:paraId="79ED58F0" w14:textId="15D1CB0F" w:rsidR="00897BED" w:rsidRPr="00B45E10" w:rsidRDefault="00897BED" w:rsidP="00897BED">
      <w:pPr>
        <w:pStyle w:val="BodyTextIndent"/>
        <w:spacing w:line="240" w:lineRule="auto"/>
        <w:ind w:firstLine="0"/>
        <w:rPr>
          <w:b/>
          <w:bCs/>
          <w:noProof/>
          <w:sz w:val="26"/>
        </w:rPr>
      </w:pPr>
      <w:r w:rsidRPr="00B45E10">
        <w:rPr>
          <w:b/>
          <w:bCs/>
          <w:noProof/>
          <w:sz w:val="26"/>
        </w:rPr>
        <w:lastRenderedPageBreak/>
        <w:t>4. Traduisez en français:</w:t>
      </w:r>
    </w:p>
    <w:p w14:paraId="2179E68E" w14:textId="77777777" w:rsidR="00897BED" w:rsidRPr="00B45E10" w:rsidRDefault="00897BED" w:rsidP="00897BED">
      <w:pPr>
        <w:pStyle w:val="BodyTextIndent"/>
        <w:spacing w:line="240" w:lineRule="auto"/>
        <w:ind w:firstLine="0"/>
        <w:rPr>
          <w:noProof/>
        </w:rPr>
      </w:pPr>
      <w:r w:rsidRPr="00B45E10">
        <w:rPr>
          <w:b/>
          <w:bCs/>
          <w:noProof/>
        </w:rPr>
        <w:tab/>
      </w:r>
      <w:r w:rsidRPr="00B45E10">
        <w:rPr>
          <w:noProof/>
        </w:rPr>
        <w:t>- Cineva a deschis uşa cu puţin timp în urmă.</w:t>
      </w:r>
    </w:p>
    <w:p w14:paraId="5C8E8743" w14:textId="77777777" w:rsidR="00897BED" w:rsidRPr="00B45E10" w:rsidRDefault="00897BED" w:rsidP="00897BED">
      <w:pPr>
        <w:pStyle w:val="BodyTextIndent"/>
        <w:spacing w:line="240" w:lineRule="auto"/>
        <w:ind w:firstLine="0"/>
        <w:rPr>
          <w:noProof/>
        </w:rPr>
      </w:pPr>
      <w:r w:rsidRPr="00B45E10">
        <w:rPr>
          <w:noProof/>
        </w:rPr>
        <w:tab/>
        <w:t>- Oricine aţi fi, trebuie să respectaţi regulamentul !</w:t>
      </w:r>
    </w:p>
    <w:p w14:paraId="62E7FF96" w14:textId="77777777" w:rsidR="00897BED" w:rsidRPr="00B45E10" w:rsidRDefault="00897BED" w:rsidP="00897BED">
      <w:pPr>
        <w:pStyle w:val="BodyTextIndent"/>
        <w:spacing w:line="240" w:lineRule="auto"/>
        <w:ind w:firstLine="0"/>
        <w:rPr>
          <w:noProof/>
        </w:rPr>
      </w:pPr>
      <w:r w:rsidRPr="00B45E10">
        <w:rPr>
          <w:noProof/>
        </w:rPr>
        <w:tab/>
        <w:t>- N-a înţeles nimic din explicaţia ta.</w:t>
      </w:r>
    </w:p>
    <w:p w14:paraId="79450D0F" w14:textId="77777777" w:rsidR="00897BED" w:rsidRPr="00B45E10" w:rsidRDefault="00897BED" w:rsidP="00897BED">
      <w:pPr>
        <w:pStyle w:val="BodyTextIndent"/>
        <w:spacing w:line="240" w:lineRule="auto"/>
        <w:ind w:firstLine="0"/>
        <w:rPr>
          <w:noProof/>
        </w:rPr>
      </w:pPr>
      <w:r w:rsidRPr="00B45E10">
        <w:rPr>
          <w:noProof/>
        </w:rPr>
        <w:tab/>
        <w:t>- Nimeni nu putea afirma contrariul.</w:t>
      </w:r>
    </w:p>
    <w:p w14:paraId="6912E40B" w14:textId="77777777" w:rsidR="00897BED" w:rsidRPr="00B45E10" w:rsidRDefault="00897BED" w:rsidP="00897BED">
      <w:pPr>
        <w:pStyle w:val="BodyTextIndent"/>
        <w:spacing w:line="240" w:lineRule="auto"/>
        <w:ind w:firstLine="0"/>
        <w:rPr>
          <w:noProof/>
        </w:rPr>
      </w:pPr>
      <w:r w:rsidRPr="00B45E10">
        <w:rPr>
          <w:noProof/>
        </w:rPr>
        <w:tab/>
        <w:t>- Ar vrea să cumpere o altă pereche de mănuşi.</w:t>
      </w:r>
    </w:p>
    <w:p w14:paraId="14C373E8" w14:textId="77777777" w:rsidR="00897BED" w:rsidRPr="00B45E10" w:rsidRDefault="00897BED" w:rsidP="00897BED">
      <w:pPr>
        <w:pStyle w:val="BodyTextIndent"/>
        <w:spacing w:line="240" w:lineRule="auto"/>
        <w:ind w:firstLine="0"/>
        <w:rPr>
          <w:noProof/>
        </w:rPr>
      </w:pPr>
      <w:r w:rsidRPr="00B45E10">
        <w:rPr>
          <w:noProof/>
        </w:rPr>
        <w:tab/>
        <w:t>- Voi nu i-aţi pus nici o întrebare acestei studente.</w:t>
      </w:r>
    </w:p>
    <w:p w14:paraId="29425310" w14:textId="77777777" w:rsidR="00897BED" w:rsidRPr="00B45E10" w:rsidRDefault="00897BED" w:rsidP="00897BED">
      <w:pPr>
        <w:pStyle w:val="BodyTextIndent"/>
        <w:spacing w:line="240" w:lineRule="auto"/>
        <w:ind w:firstLine="0"/>
        <w:rPr>
          <w:noProof/>
        </w:rPr>
      </w:pPr>
      <w:r w:rsidRPr="00B45E10">
        <w:rPr>
          <w:noProof/>
        </w:rPr>
        <w:tab/>
        <w:t>- El i-a făcut câteva servicii.</w:t>
      </w:r>
    </w:p>
    <w:p w14:paraId="70796719" w14:textId="77777777" w:rsidR="00897BED" w:rsidRPr="00B45E10" w:rsidRDefault="00897BED" w:rsidP="00897BED">
      <w:pPr>
        <w:pStyle w:val="BodyTextIndent"/>
        <w:spacing w:line="240" w:lineRule="auto"/>
        <w:ind w:firstLine="0"/>
        <w:rPr>
          <w:noProof/>
        </w:rPr>
      </w:pPr>
      <w:r w:rsidRPr="00B45E10">
        <w:rPr>
          <w:noProof/>
        </w:rPr>
        <w:tab/>
        <w:t>- Nu a văzut decât câţiva studenţi în amfiteatru.</w:t>
      </w:r>
    </w:p>
    <w:p w14:paraId="7C75258F" w14:textId="77777777" w:rsidR="00897BED" w:rsidRPr="00B45E10" w:rsidRDefault="00897BED" w:rsidP="00897BED">
      <w:pPr>
        <w:pStyle w:val="BodyTextIndent"/>
        <w:spacing w:line="240" w:lineRule="auto"/>
        <w:ind w:firstLine="0"/>
        <w:rPr>
          <w:noProof/>
        </w:rPr>
      </w:pPr>
      <w:r w:rsidRPr="00B45E10">
        <w:rPr>
          <w:noProof/>
        </w:rPr>
        <w:tab/>
        <w:t xml:space="preserve">- Vor mânca toate aceste fructe. </w:t>
      </w:r>
    </w:p>
    <w:p w14:paraId="352EEC57" w14:textId="77777777" w:rsidR="00897BED" w:rsidRPr="00B45E10" w:rsidRDefault="00897BED" w:rsidP="00897BED">
      <w:pPr>
        <w:pStyle w:val="BodyTextIndent"/>
        <w:spacing w:line="240" w:lineRule="auto"/>
        <w:ind w:firstLine="0"/>
        <w:rPr>
          <w:noProof/>
        </w:rPr>
      </w:pPr>
      <w:r w:rsidRPr="00B45E10">
        <w:rPr>
          <w:noProof/>
        </w:rPr>
        <w:tab/>
        <w:t>- Ar dori să vă ceară anumite explicaţii.</w:t>
      </w:r>
    </w:p>
    <w:p w14:paraId="642D9627" w14:textId="77777777" w:rsidR="00897BED" w:rsidRPr="00B45E10" w:rsidRDefault="00897BED" w:rsidP="00897BED">
      <w:pPr>
        <w:pStyle w:val="BodyTextIndent"/>
        <w:spacing w:line="240" w:lineRule="auto"/>
        <w:ind w:firstLine="0"/>
        <w:rPr>
          <w:noProof/>
        </w:rPr>
      </w:pPr>
      <w:r w:rsidRPr="00B45E10">
        <w:rPr>
          <w:noProof/>
        </w:rPr>
        <w:tab/>
        <w:t>- În anumite ţări se bea multă bere.</w:t>
      </w:r>
    </w:p>
    <w:p w14:paraId="43E63A1F" w14:textId="77777777" w:rsidR="00897BED" w:rsidRPr="00B45E10" w:rsidRDefault="00897BED" w:rsidP="00897BED">
      <w:pPr>
        <w:pStyle w:val="BodyTextIndent"/>
        <w:spacing w:line="240" w:lineRule="auto"/>
        <w:ind w:firstLine="0"/>
        <w:rPr>
          <w:rFonts w:ascii="_TimesNewRoman" w:hAnsi="_TimesNewRoman"/>
          <w:noProof/>
        </w:rPr>
      </w:pPr>
      <w:r w:rsidRPr="00B45E10">
        <w:rPr>
          <w:rFonts w:ascii="_TimesNewRoman" w:hAnsi="_TimesNewRoman"/>
          <w:noProof/>
        </w:rPr>
        <w:tab/>
      </w:r>
    </w:p>
    <w:p w14:paraId="72509CF0" w14:textId="77777777" w:rsidR="00897BED" w:rsidRPr="00B45E10" w:rsidRDefault="00897BED" w:rsidP="00897BED">
      <w:pPr>
        <w:pStyle w:val="BodyTextIndent"/>
        <w:spacing w:line="240" w:lineRule="auto"/>
        <w:ind w:firstLine="0"/>
        <w:rPr>
          <w:rFonts w:ascii="_TimesNewRoman" w:hAnsi="_TimesNewRoman"/>
          <w:noProof/>
        </w:rPr>
      </w:pPr>
      <w:r w:rsidRPr="00B45E10">
        <w:rPr>
          <w:b/>
          <w:bCs/>
          <w:noProof/>
          <w:sz w:val="26"/>
        </w:rPr>
        <w:t>5. Complétez les espaces par on :</w:t>
      </w:r>
    </w:p>
    <w:p w14:paraId="19A18FB0" w14:textId="77777777" w:rsidR="00897BED" w:rsidRPr="00B45E10" w:rsidRDefault="00897BED" w:rsidP="00897BED">
      <w:pPr>
        <w:pStyle w:val="BodyTextIndent"/>
        <w:spacing w:line="240" w:lineRule="auto"/>
        <w:ind w:firstLine="0"/>
        <w:rPr>
          <w:noProof/>
        </w:rPr>
      </w:pPr>
      <w:r w:rsidRPr="00B45E10">
        <w:rPr>
          <w:rFonts w:ascii="_TimesNewRoman" w:hAnsi="_TimesNewRoman"/>
          <w:noProof/>
        </w:rPr>
        <w:tab/>
        <w:t xml:space="preserve">- </w:t>
      </w:r>
      <w:r w:rsidRPr="00B45E10">
        <w:rPr>
          <w:noProof/>
        </w:rPr>
        <w:t>......... pense que tu n'est pas d'accord.</w:t>
      </w:r>
    </w:p>
    <w:p w14:paraId="66120703" w14:textId="77777777" w:rsidR="00897BED" w:rsidRPr="00B45E10" w:rsidRDefault="00897BED" w:rsidP="00897BED">
      <w:pPr>
        <w:pStyle w:val="BodyTextIndent"/>
        <w:spacing w:line="240" w:lineRule="auto"/>
        <w:ind w:firstLine="0"/>
        <w:rPr>
          <w:noProof/>
        </w:rPr>
      </w:pPr>
      <w:r w:rsidRPr="00B45E10">
        <w:rPr>
          <w:noProof/>
        </w:rPr>
        <w:tab/>
        <w:t>- Qu'est -ce qu'....... fait cet week-end ?</w:t>
      </w:r>
    </w:p>
    <w:p w14:paraId="5CA3E125" w14:textId="77777777" w:rsidR="00897BED" w:rsidRPr="00B45E10" w:rsidRDefault="00897BED" w:rsidP="00897BED">
      <w:pPr>
        <w:pStyle w:val="BodyTextIndent"/>
        <w:spacing w:line="240" w:lineRule="auto"/>
        <w:ind w:firstLine="0"/>
        <w:rPr>
          <w:noProof/>
        </w:rPr>
      </w:pPr>
      <w:r w:rsidRPr="00B45E10">
        <w:rPr>
          <w:noProof/>
        </w:rPr>
        <w:tab/>
        <w:t>- Et, pour finir, ........... prend une glace au chocolat.</w:t>
      </w:r>
    </w:p>
    <w:p w14:paraId="1601273B" w14:textId="77777777" w:rsidR="00897BED" w:rsidRPr="00B45E10" w:rsidRDefault="00897BED" w:rsidP="00897BED">
      <w:pPr>
        <w:pStyle w:val="BodyTextIndent"/>
        <w:spacing w:line="240" w:lineRule="auto"/>
        <w:ind w:firstLine="0"/>
        <w:rPr>
          <w:noProof/>
        </w:rPr>
      </w:pPr>
      <w:r w:rsidRPr="00B45E10">
        <w:rPr>
          <w:noProof/>
        </w:rPr>
        <w:tab/>
        <w:t>- ....... interroge cet homme, mais il ne répond pas.</w:t>
      </w:r>
    </w:p>
    <w:p w14:paraId="454AAD4B" w14:textId="77777777" w:rsidR="00897BED" w:rsidRPr="00B45E10" w:rsidRDefault="00897BED" w:rsidP="00897BED">
      <w:pPr>
        <w:pStyle w:val="BodyTextIndent"/>
        <w:spacing w:line="240" w:lineRule="auto"/>
        <w:ind w:firstLine="0"/>
        <w:rPr>
          <w:b/>
          <w:bCs/>
          <w:noProof/>
          <w:sz w:val="26"/>
        </w:rPr>
      </w:pPr>
    </w:p>
    <w:p w14:paraId="5CE6EC30" w14:textId="77777777" w:rsidR="00897BED" w:rsidRPr="00B45E10" w:rsidRDefault="00897BED" w:rsidP="00897BED">
      <w:pPr>
        <w:pStyle w:val="BodyTextIndent"/>
        <w:spacing w:line="240" w:lineRule="auto"/>
        <w:ind w:firstLine="0"/>
        <w:rPr>
          <w:b/>
          <w:bCs/>
          <w:noProof/>
        </w:rPr>
      </w:pPr>
      <w:r w:rsidRPr="00B45E10">
        <w:rPr>
          <w:b/>
          <w:bCs/>
          <w:noProof/>
          <w:sz w:val="26"/>
        </w:rPr>
        <w:t>6. Traduisez en français:</w:t>
      </w:r>
    </w:p>
    <w:p w14:paraId="21FFD464" w14:textId="77777777" w:rsidR="00897BED" w:rsidRPr="00B45E10" w:rsidRDefault="00897BED" w:rsidP="00897BED">
      <w:pPr>
        <w:pStyle w:val="BodyTextIndent"/>
        <w:spacing w:line="240" w:lineRule="auto"/>
        <w:ind w:firstLine="0"/>
        <w:rPr>
          <w:noProof/>
        </w:rPr>
      </w:pPr>
      <w:r w:rsidRPr="00B45E10">
        <w:rPr>
          <w:b/>
          <w:bCs/>
          <w:noProof/>
        </w:rPr>
        <w:tab/>
      </w:r>
      <w:r w:rsidRPr="00B45E10">
        <w:rPr>
          <w:noProof/>
        </w:rPr>
        <w:t>- Pentru nimic în lume n-ar fi putut renunţa la principiile sale.</w:t>
      </w:r>
    </w:p>
    <w:p w14:paraId="6E83C9D5" w14:textId="77777777" w:rsidR="00897BED" w:rsidRPr="00B45E10" w:rsidRDefault="00897BED" w:rsidP="00897BED">
      <w:pPr>
        <w:pStyle w:val="BodyTextIndent"/>
        <w:spacing w:line="240" w:lineRule="auto"/>
        <w:ind w:firstLine="0"/>
        <w:rPr>
          <w:noProof/>
        </w:rPr>
      </w:pPr>
      <w:r w:rsidRPr="00B45E10">
        <w:rPr>
          <w:noProof/>
        </w:rPr>
        <w:tab/>
        <w:t>- Sunt unii care ţin la părerile lor.</w:t>
      </w:r>
    </w:p>
    <w:p w14:paraId="50E2D17C" w14:textId="77777777" w:rsidR="00897BED" w:rsidRPr="00B45E10" w:rsidRDefault="00897BED" w:rsidP="00897BED">
      <w:pPr>
        <w:pStyle w:val="BodyTextIndent"/>
        <w:spacing w:line="240" w:lineRule="auto"/>
        <w:ind w:firstLine="0"/>
        <w:rPr>
          <w:noProof/>
        </w:rPr>
      </w:pPr>
      <w:r w:rsidRPr="00B45E10">
        <w:rPr>
          <w:noProof/>
        </w:rPr>
        <w:tab/>
        <w:t>- Fiecare se simţea vinovat de situaţia delicată care se crease de ceva vreme.</w:t>
      </w:r>
    </w:p>
    <w:p w14:paraId="288B6B79" w14:textId="77777777" w:rsidR="00897BED" w:rsidRPr="00B45E10" w:rsidRDefault="00897BED" w:rsidP="00897BED">
      <w:pPr>
        <w:pStyle w:val="BodyTextIndent"/>
        <w:spacing w:line="240" w:lineRule="auto"/>
        <w:ind w:firstLine="0"/>
        <w:rPr>
          <w:noProof/>
        </w:rPr>
      </w:pPr>
      <w:r w:rsidRPr="00B45E10">
        <w:rPr>
          <w:noProof/>
        </w:rPr>
        <w:tab/>
        <w:t>- Paul era mai inteligent ca oricare altcineva.</w:t>
      </w:r>
    </w:p>
    <w:p w14:paraId="07A6CA3E" w14:textId="77777777" w:rsidR="00897BED" w:rsidRPr="00B45E10" w:rsidRDefault="00897BED" w:rsidP="00897BED">
      <w:pPr>
        <w:pStyle w:val="BodyTextIndent"/>
        <w:spacing w:line="240" w:lineRule="auto"/>
        <w:ind w:firstLine="0"/>
        <w:rPr>
          <w:noProof/>
        </w:rPr>
      </w:pPr>
      <w:r w:rsidRPr="00B45E10">
        <w:rPr>
          <w:noProof/>
        </w:rPr>
        <w:tab/>
        <w:t>- Ai văzut pe cineva pe stradă la ora aceea ?</w:t>
      </w:r>
    </w:p>
    <w:p w14:paraId="24A9525D" w14:textId="77777777" w:rsidR="00897BED" w:rsidRPr="00B45E10" w:rsidRDefault="00897BED" w:rsidP="00897BED">
      <w:pPr>
        <w:pStyle w:val="BodyTextIndent"/>
        <w:spacing w:line="240" w:lineRule="auto"/>
        <w:ind w:firstLine="0"/>
        <w:rPr>
          <w:noProof/>
        </w:rPr>
      </w:pPr>
      <w:r w:rsidRPr="00B45E10">
        <w:rPr>
          <w:noProof/>
        </w:rPr>
        <w:tab/>
        <w:t>- N-a venit nici un negustor astăzi la târg.</w:t>
      </w:r>
    </w:p>
    <w:p w14:paraId="0EC98936" w14:textId="77777777" w:rsidR="00897BED" w:rsidRPr="00B45E10" w:rsidRDefault="00897BED" w:rsidP="00897BED">
      <w:pPr>
        <w:pStyle w:val="BodyTextIndent"/>
        <w:spacing w:line="240" w:lineRule="auto"/>
        <w:ind w:firstLine="0"/>
        <w:rPr>
          <w:noProof/>
        </w:rPr>
      </w:pPr>
      <w:r w:rsidRPr="00B45E10">
        <w:rPr>
          <w:noProof/>
        </w:rPr>
        <w:tab/>
        <w:t>- S-a gândit la tot ceea ce i-ai spus.</w:t>
      </w:r>
    </w:p>
    <w:p w14:paraId="64A1A4C5" w14:textId="77777777" w:rsidR="00897BED" w:rsidRPr="00B45E10" w:rsidRDefault="00897BED" w:rsidP="00897BED">
      <w:pPr>
        <w:pStyle w:val="BodyTextIndent"/>
        <w:spacing w:line="240" w:lineRule="auto"/>
        <w:ind w:firstLine="0"/>
        <w:rPr>
          <w:noProof/>
        </w:rPr>
      </w:pPr>
      <w:r w:rsidRPr="00B45E10">
        <w:rPr>
          <w:noProof/>
        </w:rPr>
        <w:tab/>
        <w:t>- Nu se va mai prezenta nimeni la acest concurs.</w:t>
      </w:r>
    </w:p>
    <w:p w14:paraId="283B16B3" w14:textId="77777777" w:rsidR="00897BED" w:rsidRPr="00B45E10" w:rsidRDefault="00897BED" w:rsidP="00897BED">
      <w:pPr>
        <w:pStyle w:val="BodyTextIndent"/>
        <w:spacing w:line="240" w:lineRule="auto"/>
        <w:ind w:firstLine="0"/>
        <w:rPr>
          <w:noProof/>
        </w:rPr>
      </w:pPr>
      <w:r w:rsidRPr="00B45E10">
        <w:rPr>
          <w:noProof/>
        </w:rPr>
        <w:tab/>
        <w:t xml:space="preserve">- Napoleon spunea că orice soldat poartă în raniţă bastonul de mareşal. </w:t>
      </w:r>
    </w:p>
    <w:p w14:paraId="7DE2918A" w14:textId="77777777" w:rsidR="00897BED" w:rsidRPr="00B45E10" w:rsidRDefault="00897BED" w:rsidP="00897BED">
      <w:pPr>
        <w:pStyle w:val="BodyTextIndent"/>
        <w:spacing w:line="240" w:lineRule="auto"/>
        <w:ind w:firstLine="0"/>
        <w:rPr>
          <w:rFonts w:ascii="_TimesNewRoman" w:hAnsi="_TimesNewRoman"/>
          <w:noProof/>
        </w:rPr>
      </w:pPr>
    </w:p>
    <w:p w14:paraId="77F64408" w14:textId="77777777" w:rsidR="00897BED" w:rsidRPr="00B45E10" w:rsidRDefault="00897BED" w:rsidP="00897BED">
      <w:pPr>
        <w:pStyle w:val="BodyTextIndent"/>
        <w:spacing w:line="240" w:lineRule="auto"/>
        <w:ind w:firstLine="0"/>
        <w:rPr>
          <w:b/>
          <w:bCs/>
          <w:noProof/>
          <w:sz w:val="26"/>
        </w:rPr>
      </w:pPr>
      <w:r w:rsidRPr="00B45E10">
        <w:rPr>
          <w:b/>
          <w:bCs/>
          <w:noProof/>
          <w:sz w:val="26"/>
        </w:rPr>
        <w:t>VI. LECTURE</w:t>
      </w:r>
    </w:p>
    <w:p w14:paraId="3D9CCC23" w14:textId="77777777" w:rsidR="00897BED" w:rsidRPr="00B45E10" w:rsidRDefault="00897BED" w:rsidP="00897BED">
      <w:pPr>
        <w:pStyle w:val="BodyTextIndent"/>
        <w:spacing w:line="240" w:lineRule="auto"/>
        <w:ind w:firstLine="0"/>
        <w:jc w:val="center"/>
        <w:rPr>
          <w:b/>
          <w:bCs/>
          <w:noProof/>
          <w:sz w:val="26"/>
        </w:rPr>
      </w:pPr>
      <w:r w:rsidRPr="00B45E10">
        <w:rPr>
          <w:b/>
          <w:bCs/>
          <w:noProof/>
          <w:sz w:val="26"/>
        </w:rPr>
        <w:t>Ne pas boucher nez et oreilles</w:t>
      </w:r>
    </w:p>
    <w:p w14:paraId="43501D7A" w14:textId="77777777" w:rsidR="00897BED" w:rsidRPr="00B45E10" w:rsidRDefault="00897BED" w:rsidP="00897BED">
      <w:pPr>
        <w:pStyle w:val="BodyTextIndent"/>
        <w:spacing w:line="240" w:lineRule="auto"/>
        <w:ind w:left="2160"/>
        <w:rPr>
          <w:b/>
          <w:bCs/>
          <w:noProof/>
          <w:sz w:val="26"/>
        </w:rPr>
      </w:pPr>
    </w:p>
    <w:p w14:paraId="7387A516" w14:textId="77777777" w:rsidR="00897BED" w:rsidRPr="00B45E10" w:rsidRDefault="00897BED" w:rsidP="00897BED">
      <w:pPr>
        <w:pStyle w:val="BodyTextIndent"/>
        <w:spacing w:line="240" w:lineRule="auto"/>
        <w:rPr>
          <w:noProof/>
        </w:rPr>
      </w:pPr>
      <w:r w:rsidRPr="00B45E10">
        <w:rPr>
          <w:b/>
          <w:bCs/>
          <w:noProof/>
        </w:rPr>
        <w:t xml:space="preserve"> </w:t>
      </w:r>
      <w:r w:rsidRPr="00B45E10">
        <w:rPr>
          <w:noProof/>
        </w:rPr>
        <w:t>Une perle de collier dans l'oreille ou dans le nez ! Ces petits accidents sont généralement le résultat des jeux inconsidérés des enfants. Dans la plupart des cas ils ne sont pas dangereux, mais nécessitent une intervention rapide pour les retirer.</w:t>
      </w:r>
    </w:p>
    <w:p w14:paraId="35D5400B" w14:textId="77777777" w:rsidR="00897BED" w:rsidRPr="00B45E10" w:rsidRDefault="00897BED" w:rsidP="00897BED">
      <w:pPr>
        <w:pStyle w:val="BodyTextIndent"/>
        <w:spacing w:line="240" w:lineRule="auto"/>
        <w:rPr>
          <w:noProof/>
        </w:rPr>
      </w:pPr>
      <w:r w:rsidRPr="00B45E10">
        <w:rPr>
          <w:noProof/>
        </w:rPr>
        <w:t xml:space="preserve">   Le nez et les oreilles sont des organes fragiles. Tout le monde le sait. Sauf peut-être les enfants qui ont parfois des gestes maladroits. </w:t>
      </w:r>
    </w:p>
    <w:p w14:paraId="2EF6CF2D" w14:textId="2478CC2C" w:rsidR="00897BED" w:rsidRPr="00354D53" w:rsidRDefault="00897BED" w:rsidP="00354D53">
      <w:pPr>
        <w:pStyle w:val="BodyTextIndent"/>
        <w:spacing w:line="240" w:lineRule="auto"/>
        <w:rPr>
          <w:b/>
          <w:bCs/>
          <w:noProof/>
        </w:rPr>
      </w:pPr>
      <w:r w:rsidRPr="00B45E10">
        <w:rPr>
          <w:noProof/>
        </w:rPr>
        <w:t>Le nez et l'oreille ont un orifice. Pourquoi ne pas y introduire un corps étranger ? Et voilà une bêtise de plus ! "C'est vrai, c’est l'apanage des enfants", témoigne le professeur Claude Simon, O.R.L. "Le plus souvent, il s'agit d'un corps</w:t>
      </w:r>
      <w:r w:rsidRPr="00B45E10">
        <w:rPr>
          <w:b/>
          <w:bCs/>
          <w:noProof/>
        </w:rPr>
        <w:t xml:space="preserve"> étranger </w:t>
      </w:r>
      <w:r w:rsidRPr="00B45E10">
        <w:rPr>
          <w:noProof/>
        </w:rPr>
        <w:t>domestique. Par exemple, les bambins ont la fâcheuse habitude de déchiqueter le plastique des nounours ou des poupées pour se le mettre dans le nez. C'est aussi le cas avec des petits boutons de chemises. Au niveau de l'oreille, deux fois sur trois, on retrouve une perle de collier. C'est typiquement féminin".</w:t>
      </w:r>
    </w:p>
    <w:p w14:paraId="569F6A0B" w14:textId="77777777" w:rsidR="00354D53" w:rsidRDefault="00354D53" w:rsidP="00897BED">
      <w:pPr>
        <w:pStyle w:val="BodyTextIndent"/>
        <w:spacing w:line="240" w:lineRule="auto"/>
        <w:rPr>
          <w:noProof/>
        </w:rPr>
      </w:pPr>
    </w:p>
    <w:p w14:paraId="4D76AABE" w14:textId="42CFB749" w:rsidR="00897BED" w:rsidRDefault="00897BED" w:rsidP="00897BED">
      <w:pPr>
        <w:pStyle w:val="BodyTextIndent"/>
        <w:spacing w:line="240" w:lineRule="auto"/>
        <w:rPr>
          <w:noProof/>
        </w:rPr>
      </w:pPr>
      <w:r w:rsidRPr="00B45E10">
        <w:rPr>
          <w:noProof/>
        </w:rPr>
        <w:lastRenderedPageBreak/>
        <w:t>Narine qui coule</w:t>
      </w:r>
    </w:p>
    <w:p w14:paraId="35B745A9" w14:textId="77777777" w:rsidR="00D6214E" w:rsidRPr="00B45E10" w:rsidRDefault="00D6214E" w:rsidP="00897BED">
      <w:pPr>
        <w:pStyle w:val="BodyTextIndent"/>
        <w:spacing w:line="240" w:lineRule="auto"/>
        <w:rPr>
          <w:noProof/>
        </w:rPr>
      </w:pPr>
    </w:p>
    <w:p w14:paraId="5C811A1B" w14:textId="77777777" w:rsidR="00897BED" w:rsidRPr="00B45E10" w:rsidRDefault="00897BED" w:rsidP="00897BED">
      <w:pPr>
        <w:pStyle w:val="BodyTextIndent"/>
        <w:spacing w:line="240" w:lineRule="auto"/>
        <w:rPr>
          <w:noProof/>
        </w:rPr>
      </w:pPr>
      <w:r w:rsidRPr="00B45E10">
        <w:rPr>
          <w:noProof/>
        </w:rPr>
        <w:t>Premier segment des voies respiratoires, le nez peut être le siège de diverses pathologies. En cas de pénétration d'un corps étranger, il faut faire attention à l'étouffement. "Il arrive parfois que le morceau de plastique «descende» dans le larynx et provoque un étouffement. C'est assez rare, mais lorsque cela se produit, il faut intervenir rapidement". Quelquefois, l'objet qui obstrue la narine entraîne de petites hémorragies. Le nez saigne alors fréquemment. Des hémorragies tardives peuvent aussi survenir lors d'une surinfection. "Il arrive souvent qu'une maman</w:t>
      </w:r>
      <w:r w:rsidRPr="00B45E10">
        <w:rPr>
          <w:b/>
          <w:bCs/>
          <w:noProof/>
        </w:rPr>
        <w:t xml:space="preserve"> </w:t>
      </w:r>
      <w:r w:rsidRPr="00B45E10">
        <w:rPr>
          <w:noProof/>
        </w:rPr>
        <w:t xml:space="preserve">vienne consulter pour une sinusite. Il existe pourtant un symptôme révélateur : vous pouvez soupçonner la présence d'un corps étranger dans une narine si cette dernière, et uniquement celle-ci, coule et sécrète du pus jaunâtre ou verdâtre qui dégage une forte odeur" poursuit le professeur Simon. </w:t>
      </w:r>
    </w:p>
    <w:p w14:paraId="5FD36AE7" w14:textId="77777777" w:rsidR="00897BED" w:rsidRPr="00B45E10" w:rsidRDefault="00897BED" w:rsidP="00897BED">
      <w:pPr>
        <w:pStyle w:val="BodyTextIndent"/>
        <w:spacing w:line="240" w:lineRule="auto"/>
        <w:rPr>
          <w:noProof/>
        </w:rPr>
      </w:pPr>
      <w:r w:rsidRPr="00B45E10">
        <w:rPr>
          <w:noProof/>
        </w:rPr>
        <w:t>Pour retirer l'objet encombrant, l'O.R.L. procèdera à une endoscopie sous anesthésie générale. Le tout est de reconnaître</w:t>
      </w:r>
      <w:r w:rsidRPr="00B45E10">
        <w:rPr>
          <w:b/>
          <w:bCs/>
          <w:noProof/>
        </w:rPr>
        <w:t xml:space="preserve"> </w:t>
      </w:r>
      <w:r w:rsidRPr="00B45E10">
        <w:rPr>
          <w:noProof/>
        </w:rPr>
        <w:t>le symptôme rapidement et d'envoyer l'enfant vers le bon spécialiste.</w:t>
      </w:r>
    </w:p>
    <w:p w14:paraId="4CB90BBD" w14:textId="77777777" w:rsidR="00897BED" w:rsidRPr="00B45E10" w:rsidRDefault="00897BED" w:rsidP="00897BED">
      <w:pPr>
        <w:pStyle w:val="BodyTextIndent"/>
        <w:spacing w:line="240" w:lineRule="auto"/>
        <w:rPr>
          <w:noProof/>
        </w:rPr>
      </w:pPr>
      <w:r w:rsidRPr="00B45E10">
        <w:rPr>
          <w:noProof/>
        </w:rPr>
        <w:t>Oreille douloureuse.</w:t>
      </w:r>
    </w:p>
    <w:p w14:paraId="72043A1C" w14:textId="77777777" w:rsidR="00897BED" w:rsidRPr="00B45E10" w:rsidRDefault="00897BED" w:rsidP="00897BED">
      <w:pPr>
        <w:pStyle w:val="BodyTextIndent"/>
        <w:spacing w:line="240" w:lineRule="auto"/>
        <w:rPr>
          <w:noProof/>
        </w:rPr>
      </w:pPr>
      <w:r w:rsidRPr="00B45E10">
        <w:rPr>
          <w:noProof/>
        </w:rPr>
        <w:t>Avec l'oreille, il faut craindre la perforation du tympan, annoncée parfois par des douleurs et par un écoulement de sang, mais rarement par des troubles auditifs. En général, la douleur à l'oreille peut-être due à des abcès dentaires, à des</w:t>
      </w:r>
      <w:r w:rsidRPr="00B45E10">
        <w:rPr>
          <w:b/>
          <w:bCs/>
          <w:noProof/>
        </w:rPr>
        <w:t xml:space="preserve"> </w:t>
      </w:r>
      <w:r w:rsidRPr="00B45E10">
        <w:rPr>
          <w:noProof/>
        </w:rPr>
        <w:t xml:space="preserve">angines, aux oreillons, à des traumatismes ou des otites. "Dans la majorité des cas, la présence d'un corps étranger dans l'oreille est asymptomatique. En règle générale, il est bien toléré et on ne s'aperçoit pas qu'il existe. La perforation du tympan n'a lieu qu'une fois sur dix, et la découverte du corps étranger est fortuite, lors d'un examen classique chez un médecin généraliste par exemple". </w:t>
      </w:r>
    </w:p>
    <w:p w14:paraId="273625F5" w14:textId="77777777" w:rsidR="00897BED" w:rsidRPr="00B45E10" w:rsidRDefault="00897BED" w:rsidP="00897BED">
      <w:pPr>
        <w:pStyle w:val="BodyTextIndent"/>
        <w:spacing w:line="240" w:lineRule="auto"/>
        <w:rPr>
          <w:noProof/>
        </w:rPr>
      </w:pPr>
      <w:r w:rsidRPr="00B45E10">
        <w:rPr>
          <w:noProof/>
        </w:rPr>
        <w:t>Comme pour le nez, le spécialiste maniera un fibroscope pour enlever l'obstacle. Corps étranger comme un autre, le coton tige doit être utilisé avec parcimonie. Si vous l'enfoncez trop profondément dans l'oreille externe ou conduit</w:t>
      </w:r>
      <w:r w:rsidRPr="00B45E10">
        <w:rPr>
          <w:b/>
          <w:bCs/>
          <w:noProof/>
        </w:rPr>
        <w:t xml:space="preserve"> </w:t>
      </w:r>
      <w:r w:rsidRPr="00B45E10">
        <w:rPr>
          <w:noProof/>
        </w:rPr>
        <w:t>auditif externe, non seulement vous risquez de le briser et de perforer ainsi le tympan, mais vous poussez aussi le cérumen jusqu'à créer un bouchon. "Il faut bannir le coton tige", s'insurge le professeur Simon, "ou ne l'employer que pour nettoyer la partie externe de l'oreille".</w:t>
      </w:r>
    </w:p>
    <w:p w14:paraId="635ADD20" w14:textId="77777777" w:rsidR="00897BED" w:rsidRPr="00B45E10" w:rsidRDefault="00897BED" w:rsidP="00897BED">
      <w:pPr>
        <w:pStyle w:val="BodyTextIndent"/>
        <w:spacing w:line="240" w:lineRule="auto"/>
        <w:rPr>
          <w:noProof/>
        </w:rPr>
      </w:pPr>
    </w:p>
    <w:p w14:paraId="6F9C5F40" w14:textId="77777777" w:rsidR="00897BED" w:rsidRDefault="00897BED" w:rsidP="00897BED">
      <w:pPr>
        <w:pStyle w:val="BodyTextIndent"/>
        <w:spacing w:line="240" w:lineRule="auto"/>
        <w:jc w:val="center"/>
        <w:rPr>
          <w:b/>
          <w:bCs/>
          <w:noProof/>
        </w:rPr>
      </w:pPr>
    </w:p>
    <w:p w14:paraId="2FE20C83" w14:textId="533D3EBB" w:rsidR="00897BED" w:rsidRPr="00B45E10" w:rsidRDefault="00897BED" w:rsidP="00897BED">
      <w:pPr>
        <w:pStyle w:val="BodyTextIndent"/>
        <w:spacing w:line="240" w:lineRule="auto"/>
        <w:jc w:val="center"/>
        <w:rPr>
          <w:b/>
          <w:bCs/>
          <w:noProof/>
        </w:rPr>
      </w:pPr>
      <w:r w:rsidRPr="00B45E10">
        <w:rPr>
          <w:b/>
          <w:bCs/>
          <w:noProof/>
        </w:rPr>
        <w:t>Pour nous amuser un peu !</w:t>
      </w:r>
      <w:r w:rsidRPr="00B45E10">
        <w:rPr>
          <w:b/>
          <w:bCs/>
          <w:noProof/>
        </w:rPr>
        <w:cr/>
      </w:r>
    </w:p>
    <w:p w14:paraId="0E06C90C" w14:textId="77777777" w:rsidR="00897BED" w:rsidRPr="00B45E10" w:rsidRDefault="00897BED" w:rsidP="00897BED">
      <w:pPr>
        <w:pStyle w:val="BodyTextIndent"/>
        <w:spacing w:line="240" w:lineRule="auto"/>
        <w:rPr>
          <w:noProof/>
        </w:rPr>
      </w:pPr>
      <w:r w:rsidRPr="00B45E10">
        <w:rPr>
          <w:noProof/>
        </w:rPr>
        <w:t>Qui dort dîne ? Or l'appétit vient en mangeant ! Si je fais de l’ insomnie je va tu maigrir? Pensez-y!</w:t>
      </w:r>
    </w:p>
    <w:p w14:paraId="355B8177" w14:textId="77777777" w:rsidR="00897BED" w:rsidRPr="00B45E10" w:rsidRDefault="00897BED" w:rsidP="00897BED">
      <w:pPr>
        <w:rPr>
          <w:noProof/>
        </w:rPr>
      </w:pPr>
      <w:r w:rsidRPr="00B45E10">
        <w:rPr>
          <w:noProof/>
        </w:rPr>
        <w:tab/>
      </w:r>
    </w:p>
    <w:p w14:paraId="12827D3D" w14:textId="77777777" w:rsidR="00897BED" w:rsidRPr="00897BED" w:rsidRDefault="00897BED" w:rsidP="00897BED">
      <w:pPr>
        <w:ind w:firstLine="720"/>
        <w:rPr>
          <w:rFonts w:ascii="Times New Roman" w:hAnsi="Times New Roman"/>
          <w:noProof/>
          <w:sz w:val="24"/>
        </w:rPr>
      </w:pPr>
      <w:r w:rsidRPr="00897BED">
        <w:rPr>
          <w:rFonts w:ascii="Times New Roman" w:hAnsi="Times New Roman"/>
          <w:noProof/>
          <w:sz w:val="24"/>
        </w:rPr>
        <w:t>Si le travail c'est la santé, faudrais-tu faire soigner les médecins par leurs patients? Pensez-y!</w:t>
      </w:r>
    </w:p>
    <w:p w14:paraId="330B39D2" w14:textId="77777777" w:rsidR="00897BED" w:rsidRPr="00897BED" w:rsidRDefault="00897BED" w:rsidP="00897BED">
      <w:pPr>
        <w:ind w:firstLine="720"/>
        <w:rPr>
          <w:rFonts w:ascii="Times New Roman" w:hAnsi="Times New Roman"/>
          <w:noProof/>
          <w:sz w:val="24"/>
        </w:rPr>
      </w:pPr>
    </w:p>
    <w:p w14:paraId="50B5EAA8" w14:textId="77777777" w:rsidR="00897BED" w:rsidRPr="00897BED" w:rsidRDefault="00897BED" w:rsidP="00897BED">
      <w:pPr>
        <w:ind w:firstLine="720"/>
        <w:rPr>
          <w:rFonts w:ascii="Times New Roman" w:hAnsi="Times New Roman"/>
          <w:noProof/>
          <w:sz w:val="24"/>
        </w:rPr>
      </w:pPr>
      <w:r w:rsidRPr="00897BED">
        <w:rPr>
          <w:rFonts w:ascii="Times New Roman" w:hAnsi="Times New Roman"/>
          <w:noProof/>
          <w:sz w:val="24"/>
        </w:rPr>
        <w:t>Comment appelle-t-on une fille qui a les cheveux châtains? Une blonde en voie de guérison.</w:t>
      </w:r>
    </w:p>
    <w:p w14:paraId="6DF7FFCD" w14:textId="77777777" w:rsidR="00897BED" w:rsidRPr="00897BED" w:rsidRDefault="00897BED" w:rsidP="00897BED">
      <w:pPr>
        <w:ind w:firstLine="720"/>
        <w:rPr>
          <w:rFonts w:ascii="Times New Roman" w:hAnsi="Times New Roman"/>
          <w:noProof/>
          <w:sz w:val="24"/>
        </w:rPr>
      </w:pPr>
    </w:p>
    <w:p w14:paraId="5E1D5455" w14:textId="77777777" w:rsidR="00897BED" w:rsidRPr="00897BED" w:rsidRDefault="00897BED" w:rsidP="00897BED">
      <w:pPr>
        <w:ind w:firstLine="720"/>
        <w:rPr>
          <w:rFonts w:ascii="Times New Roman" w:hAnsi="Times New Roman"/>
          <w:noProof/>
          <w:sz w:val="24"/>
        </w:rPr>
      </w:pPr>
      <w:r w:rsidRPr="00897BED">
        <w:rPr>
          <w:rFonts w:ascii="Times New Roman" w:hAnsi="Times New Roman"/>
          <w:noProof/>
          <w:sz w:val="24"/>
        </w:rPr>
        <w:t>Une dame très corpulente monte dans un bus déjà archibondé. Un petit monsieur tout maigrichon proteste: On devrait faire payer les voyageurs au poids! La grosse dame se retourne: Vous avez tort, monsieur! Si on payait au poids, croyez-vous que le bus s'arrêterait pour ramasser les miettes ??</w:t>
      </w:r>
    </w:p>
    <w:p w14:paraId="26391A45" w14:textId="77777777" w:rsidR="00897BED" w:rsidRPr="00897BED" w:rsidRDefault="00897BED" w:rsidP="00897BED">
      <w:pPr>
        <w:ind w:firstLine="720"/>
        <w:rPr>
          <w:rFonts w:ascii="Times New Roman" w:hAnsi="Times New Roman"/>
          <w:noProof/>
          <w:sz w:val="24"/>
        </w:rPr>
      </w:pPr>
    </w:p>
    <w:p w14:paraId="77B1974A" w14:textId="18328EDA" w:rsidR="00897BED" w:rsidRPr="00897BED" w:rsidRDefault="00897BED" w:rsidP="00897BED">
      <w:pPr>
        <w:ind w:firstLine="720"/>
        <w:rPr>
          <w:rFonts w:ascii="Times New Roman" w:hAnsi="Times New Roman"/>
          <w:noProof/>
          <w:sz w:val="24"/>
        </w:rPr>
      </w:pPr>
      <w:r w:rsidRPr="00897BED">
        <w:rPr>
          <w:rFonts w:ascii="Times New Roman" w:hAnsi="Times New Roman"/>
          <w:noProof/>
          <w:sz w:val="24"/>
        </w:rPr>
        <w:t>Un type rencontre un copain: Salut Roger! Et ta dépression nerveuse, ça va mieux? Bof... Le médecin m'a conseillé de me regarder dans la glace tous les matins en me répétant:&lt;&lt; Je suis gonflé à bloc!&gt;&gt; Alors, tu l'as fait? Oui tous les matins! Tu es guéri? Non, pas vraiment...Maintenant, j'ai un autre problème, je fais de l'aérophagie!!</w:t>
      </w:r>
    </w:p>
    <w:p w14:paraId="7305E3FF" w14:textId="77777777" w:rsidR="00897BED" w:rsidRPr="00897BED" w:rsidRDefault="00897BED" w:rsidP="00897BED">
      <w:pPr>
        <w:ind w:firstLine="720"/>
        <w:rPr>
          <w:rFonts w:ascii="Times New Roman" w:hAnsi="Times New Roman"/>
          <w:noProof/>
          <w:sz w:val="24"/>
        </w:rPr>
      </w:pPr>
    </w:p>
    <w:p w14:paraId="4408A00D" w14:textId="77777777" w:rsidR="00897BED" w:rsidRPr="00897BED" w:rsidRDefault="00897BED" w:rsidP="00897BED">
      <w:pPr>
        <w:ind w:firstLine="720"/>
        <w:rPr>
          <w:rFonts w:ascii="Times New Roman" w:hAnsi="Times New Roman"/>
          <w:noProof/>
          <w:sz w:val="24"/>
        </w:rPr>
      </w:pPr>
      <w:r w:rsidRPr="00897BED">
        <w:rPr>
          <w:rFonts w:ascii="Times New Roman" w:hAnsi="Times New Roman"/>
          <w:noProof/>
          <w:sz w:val="24"/>
        </w:rPr>
        <w:t>Un célibataire passe une annonce sur Internet, rubrique matrimoniale: &lt;&lt;Cherche compagne idéale, petite et mignonne, aimant les sports aquatiques et les activités de groupe. &gt;&gt;Réponse de l'ordinateur: &lt;&lt;Epousez donc un pingouin!!&gt;&gt;</w:t>
      </w:r>
    </w:p>
    <w:p w14:paraId="19F0FAA7" w14:textId="77777777" w:rsidR="00897BED" w:rsidRPr="00897BED" w:rsidRDefault="00897BED" w:rsidP="00897BED">
      <w:pPr>
        <w:ind w:firstLine="720"/>
        <w:rPr>
          <w:rFonts w:ascii="Times New Roman" w:hAnsi="Times New Roman"/>
          <w:noProof/>
          <w:sz w:val="24"/>
        </w:rPr>
      </w:pPr>
      <w:r w:rsidRPr="00897BED">
        <w:rPr>
          <w:rFonts w:ascii="Times New Roman" w:hAnsi="Times New Roman"/>
          <w:noProof/>
          <w:sz w:val="24"/>
        </w:rPr>
        <w:t xml:space="preserve">Un petit garçon demande à son père: Combien ça coûte un mariage? Je ne sais pas, fiston, je paie encore!! </w:t>
      </w:r>
    </w:p>
    <w:p w14:paraId="44F7509B" w14:textId="73AB00DE" w:rsidR="007C13EB" w:rsidRPr="00040AA1" w:rsidRDefault="007C13EB" w:rsidP="00040AA1"/>
    <w:sectPr w:rsidR="007C13EB" w:rsidRPr="00040AA1" w:rsidSect="00616E6F">
      <w:headerReference w:type="even" r:id="rId8"/>
      <w:footerReference w:type="firs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C4E20" w14:textId="77777777" w:rsidR="003B1CD8" w:rsidRDefault="003B1CD8" w:rsidP="00156E86">
      <w:r>
        <w:separator/>
      </w:r>
    </w:p>
  </w:endnote>
  <w:endnote w:type="continuationSeparator" w:id="0">
    <w:p w14:paraId="2A86C32B" w14:textId="77777777" w:rsidR="003B1CD8" w:rsidRDefault="003B1CD8" w:rsidP="0015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_TimesNewRoman">
    <w:altName w:val="Courier New"/>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71AF5" w14:textId="77777777" w:rsidR="00C64D08" w:rsidRPr="004E6B8C" w:rsidRDefault="00BD11C1">
    <w:pPr>
      <w:pStyle w:val="Footer"/>
      <w:jc w:val="center"/>
      <w:rPr>
        <w:sz w:val="20"/>
        <w:szCs w:val="20"/>
        <w:lang w:val="en-US"/>
      </w:rPr>
    </w:pPr>
    <w:r w:rsidRPr="004E6B8C">
      <w:rPr>
        <w:sz w:val="20"/>
        <w:szCs w:val="20"/>
        <w:lang w:val="en-US"/>
      </w:rPr>
      <w:t>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CCF32" w14:textId="77777777" w:rsidR="003B1CD8" w:rsidRDefault="003B1CD8" w:rsidP="00156E86">
      <w:r>
        <w:separator/>
      </w:r>
    </w:p>
  </w:footnote>
  <w:footnote w:type="continuationSeparator" w:id="0">
    <w:p w14:paraId="4E5C9630" w14:textId="77777777" w:rsidR="003B1CD8" w:rsidRDefault="003B1CD8" w:rsidP="00156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423B3" w14:textId="77777777" w:rsidR="00C64D08" w:rsidRDefault="00BD11C1">
    <w:pPr>
      <w:pStyle w:val="Header"/>
      <w:pBdr>
        <w:bottom w:val="single" w:sz="8" w:space="1" w:color="auto"/>
      </w:pBdr>
      <w:rPr>
        <w:b/>
        <w:bCs/>
        <w:sz w:val="22"/>
        <w:lang w:val="ro-RO"/>
      </w:rPr>
    </w:pPr>
    <w:r>
      <w:rPr>
        <w:b/>
        <w:bCs/>
        <w:sz w:val="22"/>
        <w:lang w:val="ro-RO"/>
      </w:rPr>
      <w:t>UNITÉ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414E"/>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0184CCB"/>
    <w:multiLevelType w:val="singleLevel"/>
    <w:tmpl w:val="A4886EB8"/>
    <w:lvl w:ilvl="0">
      <w:numFmt w:val="bullet"/>
      <w:lvlText w:val="-"/>
      <w:lvlJc w:val="left"/>
      <w:pPr>
        <w:tabs>
          <w:tab w:val="num" w:pos="1080"/>
        </w:tabs>
        <w:ind w:left="1080" w:hanging="360"/>
      </w:pPr>
      <w:rPr>
        <w:rFonts w:hint="default"/>
      </w:rPr>
    </w:lvl>
  </w:abstractNum>
  <w:abstractNum w:abstractNumId="2" w15:restartNumberingAfterBreak="0">
    <w:nsid w:val="00684051"/>
    <w:multiLevelType w:val="singleLevel"/>
    <w:tmpl w:val="571C3BFC"/>
    <w:lvl w:ilvl="0">
      <w:start w:val="5"/>
      <w:numFmt w:val="bullet"/>
      <w:lvlText w:val="-"/>
      <w:lvlJc w:val="left"/>
      <w:pPr>
        <w:tabs>
          <w:tab w:val="num" w:pos="360"/>
        </w:tabs>
        <w:ind w:left="360" w:hanging="360"/>
      </w:pPr>
      <w:rPr>
        <w:rFonts w:hint="default"/>
      </w:rPr>
    </w:lvl>
  </w:abstractNum>
  <w:abstractNum w:abstractNumId="3" w15:restartNumberingAfterBreak="0">
    <w:nsid w:val="00991F79"/>
    <w:multiLevelType w:val="multilevel"/>
    <w:tmpl w:val="2A42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FB6DE3"/>
    <w:multiLevelType w:val="multilevel"/>
    <w:tmpl w:val="D7F6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C30753"/>
    <w:multiLevelType w:val="multilevel"/>
    <w:tmpl w:val="6FBC1E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3D606E"/>
    <w:multiLevelType w:val="multilevel"/>
    <w:tmpl w:val="2AECE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455657"/>
    <w:multiLevelType w:val="hybridMultilevel"/>
    <w:tmpl w:val="3F3A0C82"/>
    <w:lvl w:ilvl="0" w:tplc="95AC60EE">
      <w:start w:val="5"/>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8" w15:restartNumberingAfterBreak="0">
    <w:nsid w:val="0A0459CE"/>
    <w:multiLevelType w:val="singleLevel"/>
    <w:tmpl w:val="E2C2D356"/>
    <w:lvl w:ilvl="0">
      <w:start w:val="1"/>
      <w:numFmt w:val="upperLetter"/>
      <w:lvlText w:val="%1)"/>
      <w:lvlJc w:val="left"/>
      <w:pPr>
        <w:tabs>
          <w:tab w:val="num" w:pos="360"/>
        </w:tabs>
        <w:ind w:left="360" w:hanging="360"/>
      </w:pPr>
      <w:rPr>
        <w:rFonts w:hint="default"/>
      </w:rPr>
    </w:lvl>
  </w:abstractNum>
  <w:abstractNum w:abstractNumId="9" w15:restartNumberingAfterBreak="0">
    <w:nsid w:val="0E6E541B"/>
    <w:multiLevelType w:val="singleLevel"/>
    <w:tmpl w:val="9528CC82"/>
    <w:lvl w:ilvl="0">
      <w:start w:val="1"/>
      <w:numFmt w:val="decimal"/>
      <w:lvlText w:val="%1)"/>
      <w:lvlJc w:val="left"/>
      <w:pPr>
        <w:tabs>
          <w:tab w:val="num" w:pos="1080"/>
        </w:tabs>
        <w:ind w:left="1080" w:hanging="360"/>
      </w:pPr>
      <w:rPr>
        <w:rFonts w:hint="default"/>
      </w:rPr>
    </w:lvl>
  </w:abstractNum>
  <w:abstractNum w:abstractNumId="10" w15:restartNumberingAfterBreak="0">
    <w:nsid w:val="0F1F5292"/>
    <w:multiLevelType w:val="multilevel"/>
    <w:tmpl w:val="6240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1D408C"/>
    <w:multiLevelType w:val="singleLevel"/>
    <w:tmpl w:val="E7F0A1BE"/>
    <w:lvl w:ilvl="0">
      <w:start w:val="1"/>
      <w:numFmt w:val="decimal"/>
      <w:lvlText w:val="%1)"/>
      <w:lvlJc w:val="left"/>
      <w:pPr>
        <w:tabs>
          <w:tab w:val="num" w:pos="1080"/>
        </w:tabs>
        <w:ind w:left="1080" w:hanging="360"/>
      </w:pPr>
      <w:rPr>
        <w:rFonts w:hint="default"/>
      </w:rPr>
    </w:lvl>
  </w:abstractNum>
  <w:abstractNum w:abstractNumId="12" w15:restartNumberingAfterBreak="0">
    <w:nsid w:val="12D517D7"/>
    <w:multiLevelType w:val="multilevel"/>
    <w:tmpl w:val="B7409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311F43"/>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15CA29BE"/>
    <w:multiLevelType w:val="multilevel"/>
    <w:tmpl w:val="3EFCAC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1C16C5"/>
    <w:multiLevelType w:val="multilevel"/>
    <w:tmpl w:val="6CB4B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6A4BEE"/>
    <w:multiLevelType w:val="multilevel"/>
    <w:tmpl w:val="5F14E9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83493A"/>
    <w:multiLevelType w:val="multilevel"/>
    <w:tmpl w:val="E780A9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080206"/>
    <w:multiLevelType w:val="multilevel"/>
    <w:tmpl w:val="7CC86D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8A60EF"/>
    <w:multiLevelType w:val="multilevel"/>
    <w:tmpl w:val="0ECE74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DE6E53"/>
    <w:multiLevelType w:val="multilevel"/>
    <w:tmpl w:val="8E1C3B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110C20"/>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31512399"/>
    <w:multiLevelType w:val="multilevel"/>
    <w:tmpl w:val="B93A92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E2393B"/>
    <w:multiLevelType w:val="multilevel"/>
    <w:tmpl w:val="882693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6F7587"/>
    <w:multiLevelType w:val="multilevel"/>
    <w:tmpl w:val="2E4A2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1A46A2"/>
    <w:multiLevelType w:val="singleLevel"/>
    <w:tmpl w:val="F1A02CE8"/>
    <w:lvl w:ilvl="0">
      <w:start w:val="1"/>
      <w:numFmt w:val="lowerLetter"/>
      <w:lvlText w:val="%1)"/>
      <w:lvlJc w:val="left"/>
      <w:pPr>
        <w:tabs>
          <w:tab w:val="num" w:pos="1440"/>
        </w:tabs>
        <w:ind w:left="1440" w:hanging="360"/>
      </w:pPr>
      <w:rPr>
        <w:rFonts w:hint="default"/>
      </w:rPr>
    </w:lvl>
  </w:abstractNum>
  <w:abstractNum w:abstractNumId="26" w15:restartNumberingAfterBreak="0">
    <w:nsid w:val="49644280"/>
    <w:multiLevelType w:val="multilevel"/>
    <w:tmpl w:val="CF72DE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A66283"/>
    <w:multiLevelType w:val="multilevel"/>
    <w:tmpl w:val="1860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FA6155"/>
    <w:multiLevelType w:val="multilevel"/>
    <w:tmpl w:val="98B025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3D1439"/>
    <w:multiLevelType w:val="hybridMultilevel"/>
    <w:tmpl w:val="4E4420E2"/>
    <w:lvl w:ilvl="0" w:tplc="04180011">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0" w15:restartNumberingAfterBreak="0">
    <w:nsid w:val="5C283DB2"/>
    <w:multiLevelType w:val="singleLevel"/>
    <w:tmpl w:val="4E4AD242"/>
    <w:lvl w:ilvl="0">
      <w:start w:val="1"/>
      <w:numFmt w:val="decimal"/>
      <w:lvlText w:val="%1)"/>
      <w:lvlJc w:val="left"/>
      <w:pPr>
        <w:tabs>
          <w:tab w:val="num" w:pos="1080"/>
        </w:tabs>
        <w:ind w:left="1080" w:hanging="360"/>
      </w:pPr>
      <w:rPr>
        <w:rFonts w:hint="default"/>
      </w:rPr>
    </w:lvl>
  </w:abstractNum>
  <w:abstractNum w:abstractNumId="31" w15:restartNumberingAfterBreak="0">
    <w:nsid w:val="5C6967FA"/>
    <w:multiLevelType w:val="singleLevel"/>
    <w:tmpl w:val="3D66BADE"/>
    <w:lvl w:ilvl="0">
      <w:start w:val="1"/>
      <w:numFmt w:val="decimal"/>
      <w:lvlText w:val="%1)"/>
      <w:lvlJc w:val="left"/>
      <w:pPr>
        <w:tabs>
          <w:tab w:val="num" w:pos="1080"/>
        </w:tabs>
        <w:ind w:left="1080" w:hanging="360"/>
      </w:pPr>
      <w:rPr>
        <w:rFonts w:hint="default"/>
      </w:rPr>
    </w:lvl>
  </w:abstractNum>
  <w:abstractNum w:abstractNumId="32" w15:restartNumberingAfterBreak="0">
    <w:nsid w:val="5EB45FCF"/>
    <w:multiLevelType w:val="hybridMultilevel"/>
    <w:tmpl w:val="AFF86F26"/>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3" w15:restartNumberingAfterBreak="0">
    <w:nsid w:val="60817D71"/>
    <w:multiLevelType w:val="multilevel"/>
    <w:tmpl w:val="5A5CE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172C60"/>
    <w:multiLevelType w:val="multilevel"/>
    <w:tmpl w:val="3376C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D90A39"/>
    <w:multiLevelType w:val="hybridMultilevel"/>
    <w:tmpl w:val="37181840"/>
    <w:lvl w:ilvl="0" w:tplc="2F568052">
      <w:start w:val="11"/>
      <w:numFmt w:val="bullet"/>
      <w:lvlText w:val=""/>
      <w:lvlJc w:val="left"/>
      <w:pPr>
        <w:ind w:left="3780" w:hanging="360"/>
      </w:pPr>
      <w:rPr>
        <w:rFonts w:ascii="Symbol" w:eastAsia="Times New Roman" w:hAnsi="Symbol" w:cs="Times New Roman"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36" w15:restartNumberingAfterBreak="0">
    <w:nsid w:val="72404603"/>
    <w:multiLevelType w:val="multilevel"/>
    <w:tmpl w:val="3BE06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6621AA"/>
    <w:multiLevelType w:val="multilevel"/>
    <w:tmpl w:val="47863A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99413D"/>
    <w:multiLevelType w:val="multilevel"/>
    <w:tmpl w:val="006C8A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4"/>
  </w:num>
  <w:num w:numId="3">
    <w:abstractNumId w:val="35"/>
  </w:num>
  <w:num w:numId="4">
    <w:abstractNumId w:val="15"/>
  </w:num>
  <w:num w:numId="5">
    <w:abstractNumId w:val="26"/>
  </w:num>
  <w:num w:numId="6">
    <w:abstractNumId w:val="17"/>
  </w:num>
  <w:num w:numId="7">
    <w:abstractNumId w:val="33"/>
  </w:num>
  <w:num w:numId="8">
    <w:abstractNumId w:val="6"/>
  </w:num>
  <w:num w:numId="9">
    <w:abstractNumId w:val="24"/>
  </w:num>
  <w:num w:numId="10">
    <w:abstractNumId w:val="19"/>
  </w:num>
  <w:num w:numId="11">
    <w:abstractNumId w:val="36"/>
  </w:num>
  <w:num w:numId="12">
    <w:abstractNumId w:val="16"/>
  </w:num>
  <w:num w:numId="13">
    <w:abstractNumId w:val="34"/>
  </w:num>
  <w:num w:numId="14">
    <w:abstractNumId w:val="22"/>
  </w:num>
  <w:num w:numId="15">
    <w:abstractNumId w:val="12"/>
  </w:num>
  <w:num w:numId="16">
    <w:abstractNumId w:val="18"/>
  </w:num>
  <w:num w:numId="17">
    <w:abstractNumId w:val="14"/>
  </w:num>
  <w:num w:numId="18">
    <w:abstractNumId w:val="28"/>
  </w:num>
  <w:num w:numId="19">
    <w:abstractNumId w:val="5"/>
  </w:num>
  <w:num w:numId="20">
    <w:abstractNumId w:val="38"/>
  </w:num>
  <w:num w:numId="21">
    <w:abstractNumId w:val="23"/>
  </w:num>
  <w:num w:numId="22">
    <w:abstractNumId w:val="37"/>
  </w:num>
  <w:num w:numId="23">
    <w:abstractNumId w:val="20"/>
  </w:num>
  <w:num w:numId="24">
    <w:abstractNumId w:val="10"/>
  </w:num>
  <w:num w:numId="25">
    <w:abstractNumId w:val="3"/>
  </w:num>
  <w:num w:numId="26">
    <w:abstractNumId w:val="1"/>
  </w:num>
  <w:num w:numId="27">
    <w:abstractNumId w:val="8"/>
  </w:num>
  <w:num w:numId="28">
    <w:abstractNumId w:val="30"/>
  </w:num>
  <w:num w:numId="29">
    <w:abstractNumId w:val="31"/>
  </w:num>
  <w:num w:numId="30">
    <w:abstractNumId w:val="25"/>
  </w:num>
  <w:num w:numId="31">
    <w:abstractNumId w:val="9"/>
  </w:num>
  <w:num w:numId="32">
    <w:abstractNumId w:val="11"/>
  </w:num>
  <w:num w:numId="33">
    <w:abstractNumId w:val="29"/>
  </w:num>
  <w:num w:numId="34">
    <w:abstractNumId w:val="7"/>
  </w:num>
  <w:num w:numId="35">
    <w:abstractNumId w:val="32"/>
  </w:num>
  <w:num w:numId="36">
    <w:abstractNumId w:val="2"/>
  </w:num>
  <w:num w:numId="37">
    <w:abstractNumId w:val="13"/>
  </w:num>
  <w:num w:numId="38">
    <w:abstractNumId w:val="2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182A"/>
    <w:rsid w:val="000009E9"/>
    <w:rsid w:val="00026570"/>
    <w:rsid w:val="00040AA1"/>
    <w:rsid w:val="00050795"/>
    <w:rsid w:val="00065423"/>
    <w:rsid w:val="00066ADF"/>
    <w:rsid w:val="0007513E"/>
    <w:rsid w:val="000774C9"/>
    <w:rsid w:val="0009445F"/>
    <w:rsid w:val="00095A3F"/>
    <w:rsid w:val="000B5FBA"/>
    <w:rsid w:val="000C2F29"/>
    <w:rsid w:val="000C6CF4"/>
    <w:rsid w:val="000D23F8"/>
    <w:rsid w:val="000D3DB1"/>
    <w:rsid w:val="000E4189"/>
    <w:rsid w:val="00105843"/>
    <w:rsid w:val="001160AD"/>
    <w:rsid w:val="00120F6F"/>
    <w:rsid w:val="00121E20"/>
    <w:rsid w:val="00122CAF"/>
    <w:rsid w:val="0014599D"/>
    <w:rsid w:val="001473D9"/>
    <w:rsid w:val="00150C0B"/>
    <w:rsid w:val="00156E86"/>
    <w:rsid w:val="001605E4"/>
    <w:rsid w:val="00161FD2"/>
    <w:rsid w:val="00162A55"/>
    <w:rsid w:val="0017147D"/>
    <w:rsid w:val="001738EC"/>
    <w:rsid w:val="0018162D"/>
    <w:rsid w:val="001918EF"/>
    <w:rsid w:val="001A42E2"/>
    <w:rsid w:val="001B0BD2"/>
    <w:rsid w:val="001B3B4E"/>
    <w:rsid w:val="001C6D2D"/>
    <w:rsid w:val="001D277A"/>
    <w:rsid w:val="001E2618"/>
    <w:rsid w:val="001F1CDC"/>
    <w:rsid w:val="0021285C"/>
    <w:rsid w:val="002131D9"/>
    <w:rsid w:val="0021350E"/>
    <w:rsid w:val="00216390"/>
    <w:rsid w:val="002324E4"/>
    <w:rsid w:val="00233227"/>
    <w:rsid w:val="0024410A"/>
    <w:rsid w:val="00244585"/>
    <w:rsid w:val="0025642D"/>
    <w:rsid w:val="002566E3"/>
    <w:rsid w:val="00256FB2"/>
    <w:rsid w:val="0026182A"/>
    <w:rsid w:val="0027101E"/>
    <w:rsid w:val="002743E9"/>
    <w:rsid w:val="00277812"/>
    <w:rsid w:val="0029465C"/>
    <w:rsid w:val="00297289"/>
    <w:rsid w:val="002A4BFB"/>
    <w:rsid w:val="002B1984"/>
    <w:rsid w:val="002B3FCA"/>
    <w:rsid w:val="002B47B9"/>
    <w:rsid w:val="002B72F8"/>
    <w:rsid w:val="002C038E"/>
    <w:rsid w:val="002C126D"/>
    <w:rsid w:val="002D642D"/>
    <w:rsid w:val="002E384D"/>
    <w:rsid w:val="002E5EF8"/>
    <w:rsid w:val="002E698B"/>
    <w:rsid w:val="002F061D"/>
    <w:rsid w:val="00315323"/>
    <w:rsid w:val="00323D08"/>
    <w:rsid w:val="003505A8"/>
    <w:rsid w:val="003520C0"/>
    <w:rsid w:val="00354D53"/>
    <w:rsid w:val="00366DE2"/>
    <w:rsid w:val="00383501"/>
    <w:rsid w:val="003A465B"/>
    <w:rsid w:val="003A6C34"/>
    <w:rsid w:val="003B1CD8"/>
    <w:rsid w:val="003C5E66"/>
    <w:rsid w:val="003C6DBA"/>
    <w:rsid w:val="003D128F"/>
    <w:rsid w:val="003F0754"/>
    <w:rsid w:val="003F391D"/>
    <w:rsid w:val="00403303"/>
    <w:rsid w:val="00406E2B"/>
    <w:rsid w:val="00407F53"/>
    <w:rsid w:val="00415455"/>
    <w:rsid w:val="004164C5"/>
    <w:rsid w:val="0043399B"/>
    <w:rsid w:val="00442362"/>
    <w:rsid w:val="00443E1E"/>
    <w:rsid w:val="00452408"/>
    <w:rsid w:val="00495A1E"/>
    <w:rsid w:val="004A04E3"/>
    <w:rsid w:val="004B2A25"/>
    <w:rsid w:val="004B6313"/>
    <w:rsid w:val="004C5BF6"/>
    <w:rsid w:val="004D434E"/>
    <w:rsid w:val="004E7800"/>
    <w:rsid w:val="004F03E3"/>
    <w:rsid w:val="004F6229"/>
    <w:rsid w:val="004F6A69"/>
    <w:rsid w:val="00502A2C"/>
    <w:rsid w:val="00503639"/>
    <w:rsid w:val="00506274"/>
    <w:rsid w:val="005245EA"/>
    <w:rsid w:val="00526EAF"/>
    <w:rsid w:val="005363CE"/>
    <w:rsid w:val="005370DB"/>
    <w:rsid w:val="00550563"/>
    <w:rsid w:val="00554726"/>
    <w:rsid w:val="00563768"/>
    <w:rsid w:val="0056563E"/>
    <w:rsid w:val="00570124"/>
    <w:rsid w:val="00572384"/>
    <w:rsid w:val="00577C41"/>
    <w:rsid w:val="00581F25"/>
    <w:rsid w:val="00585581"/>
    <w:rsid w:val="005858A0"/>
    <w:rsid w:val="00585F95"/>
    <w:rsid w:val="00586593"/>
    <w:rsid w:val="005A2655"/>
    <w:rsid w:val="005B31B8"/>
    <w:rsid w:val="005D75B2"/>
    <w:rsid w:val="005E078B"/>
    <w:rsid w:val="005E1A43"/>
    <w:rsid w:val="005E75CD"/>
    <w:rsid w:val="005F7326"/>
    <w:rsid w:val="00616B64"/>
    <w:rsid w:val="00616E6F"/>
    <w:rsid w:val="00637C2C"/>
    <w:rsid w:val="00643FB3"/>
    <w:rsid w:val="006539AB"/>
    <w:rsid w:val="00661CEC"/>
    <w:rsid w:val="00667BA1"/>
    <w:rsid w:val="0069301D"/>
    <w:rsid w:val="006A14D8"/>
    <w:rsid w:val="006A3394"/>
    <w:rsid w:val="006A5AD2"/>
    <w:rsid w:val="006B791F"/>
    <w:rsid w:val="006C2330"/>
    <w:rsid w:val="006C49FC"/>
    <w:rsid w:val="006C6445"/>
    <w:rsid w:val="006C7D4C"/>
    <w:rsid w:val="006D6225"/>
    <w:rsid w:val="00714009"/>
    <w:rsid w:val="00727198"/>
    <w:rsid w:val="00735342"/>
    <w:rsid w:val="00735D07"/>
    <w:rsid w:val="00737E10"/>
    <w:rsid w:val="0075526A"/>
    <w:rsid w:val="00761A7C"/>
    <w:rsid w:val="0078016B"/>
    <w:rsid w:val="00787756"/>
    <w:rsid w:val="0079043B"/>
    <w:rsid w:val="00797C0C"/>
    <w:rsid w:val="007A154A"/>
    <w:rsid w:val="007A77BC"/>
    <w:rsid w:val="007B2ECE"/>
    <w:rsid w:val="007B5252"/>
    <w:rsid w:val="007C13EB"/>
    <w:rsid w:val="007C142A"/>
    <w:rsid w:val="007C21B5"/>
    <w:rsid w:val="007D4742"/>
    <w:rsid w:val="007F215F"/>
    <w:rsid w:val="00800E1A"/>
    <w:rsid w:val="00803910"/>
    <w:rsid w:val="00821836"/>
    <w:rsid w:val="00823B8D"/>
    <w:rsid w:val="00840EDD"/>
    <w:rsid w:val="00852780"/>
    <w:rsid w:val="00856375"/>
    <w:rsid w:val="00857192"/>
    <w:rsid w:val="008963FA"/>
    <w:rsid w:val="00897BED"/>
    <w:rsid w:val="008A00D9"/>
    <w:rsid w:val="00902DA8"/>
    <w:rsid w:val="009034A2"/>
    <w:rsid w:val="00931C98"/>
    <w:rsid w:val="00935865"/>
    <w:rsid w:val="00943B4D"/>
    <w:rsid w:val="00964574"/>
    <w:rsid w:val="00966B5F"/>
    <w:rsid w:val="00973685"/>
    <w:rsid w:val="00977050"/>
    <w:rsid w:val="00995097"/>
    <w:rsid w:val="00995DB8"/>
    <w:rsid w:val="00997C32"/>
    <w:rsid w:val="009A6861"/>
    <w:rsid w:val="009B650B"/>
    <w:rsid w:val="009C031F"/>
    <w:rsid w:val="009C2285"/>
    <w:rsid w:val="009C6829"/>
    <w:rsid w:val="009E39CB"/>
    <w:rsid w:val="00A232A0"/>
    <w:rsid w:val="00A24874"/>
    <w:rsid w:val="00A3508F"/>
    <w:rsid w:val="00A55148"/>
    <w:rsid w:val="00A56C26"/>
    <w:rsid w:val="00A60CA0"/>
    <w:rsid w:val="00A70AE4"/>
    <w:rsid w:val="00A71945"/>
    <w:rsid w:val="00A85A77"/>
    <w:rsid w:val="00AA2B1A"/>
    <w:rsid w:val="00AD1072"/>
    <w:rsid w:val="00AD5304"/>
    <w:rsid w:val="00AD541F"/>
    <w:rsid w:val="00AE1673"/>
    <w:rsid w:val="00AE3986"/>
    <w:rsid w:val="00AF757B"/>
    <w:rsid w:val="00B2427C"/>
    <w:rsid w:val="00B31E1E"/>
    <w:rsid w:val="00B32AE1"/>
    <w:rsid w:val="00B34D04"/>
    <w:rsid w:val="00B40BD3"/>
    <w:rsid w:val="00B440EE"/>
    <w:rsid w:val="00B4670C"/>
    <w:rsid w:val="00B56E5E"/>
    <w:rsid w:val="00B6022B"/>
    <w:rsid w:val="00B66A62"/>
    <w:rsid w:val="00B805D1"/>
    <w:rsid w:val="00B823CD"/>
    <w:rsid w:val="00B9486D"/>
    <w:rsid w:val="00BA7BDD"/>
    <w:rsid w:val="00BB0296"/>
    <w:rsid w:val="00BB3574"/>
    <w:rsid w:val="00BD11C1"/>
    <w:rsid w:val="00BD2287"/>
    <w:rsid w:val="00BD3065"/>
    <w:rsid w:val="00BD338C"/>
    <w:rsid w:val="00BF5661"/>
    <w:rsid w:val="00C013E8"/>
    <w:rsid w:val="00C1455A"/>
    <w:rsid w:val="00C33369"/>
    <w:rsid w:val="00C4090C"/>
    <w:rsid w:val="00C5777C"/>
    <w:rsid w:val="00C619D8"/>
    <w:rsid w:val="00C77A52"/>
    <w:rsid w:val="00C93F95"/>
    <w:rsid w:val="00CB0993"/>
    <w:rsid w:val="00CD2E70"/>
    <w:rsid w:val="00CE6567"/>
    <w:rsid w:val="00D01C47"/>
    <w:rsid w:val="00D1267B"/>
    <w:rsid w:val="00D21C9A"/>
    <w:rsid w:val="00D227DE"/>
    <w:rsid w:val="00D304A4"/>
    <w:rsid w:val="00D35F0B"/>
    <w:rsid w:val="00D5021A"/>
    <w:rsid w:val="00D522C1"/>
    <w:rsid w:val="00D529FD"/>
    <w:rsid w:val="00D6214E"/>
    <w:rsid w:val="00D63D23"/>
    <w:rsid w:val="00D7755E"/>
    <w:rsid w:val="00D94049"/>
    <w:rsid w:val="00DA07B1"/>
    <w:rsid w:val="00DB5AE4"/>
    <w:rsid w:val="00DC4632"/>
    <w:rsid w:val="00DF5231"/>
    <w:rsid w:val="00E06CA7"/>
    <w:rsid w:val="00E30036"/>
    <w:rsid w:val="00E31604"/>
    <w:rsid w:val="00E37C1E"/>
    <w:rsid w:val="00E53D66"/>
    <w:rsid w:val="00E55CD2"/>
    <w:rsid w:val="00E82DD5"/>
    <w:rsid w:val="00E95B92"/>
    <w:rsid w:val="00EA4620"/>
    <w:rsid w:val="00EA68DC"/>
    <w:rsid w:val="00EB67B0"/>
    <w:rsid w:val="00EB6EB4"/>
    <w:rsid w:val="00EE1124"/>
    <w:rsid w:val="00EF04E5"/>
    <w:rsid w:val="00F1637A"/>
    <w:rsid w:val="00F50EF1"/>
    <w:rsid w:val="00F65A3A"/>
    <w:rsid w:val="00F65CA3"/>
    <w:rsid w:val="00F82562"/>
    <w:rsid w:val="00F85BE8"/>
    <w:rsid w:val="00F865AC"/>
    <w:rsid w:val="00F873C3"/>
    <w:rsid w:val="00F90006"/>
    <w:rsid w:val="00FA453A"/>
    <w:rsid w:val="00FA5854"/>
    <w:rsid w:val="00FC0FB6"/>
    <w:rsid w:val="00FC107C"/>
    <w:rsid w:val="00FF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03669"/>
  <w15:docId w15:val="{B3C676EA-98CB-4F0E-BD43-283FA5E1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031F"/>
    <w:rPr>
      <w:rFonts w:ascii="Arial" w:hAnsi="Arial"/>
      <w:sz w:val="22"/>
      <w:szCs w:val="24"/>
      <w:lang w:val="fr-FR"/>
    </w:rPr>
  </w:style>
  <w:style w:type="paragraph" w:styleId="Heading1">
    <w:name w:val="heading 1"/>
    <w:basedOn w:val="Normal"/>
    <w:link w:val="Heading1Char"/>
    <w:uiPriority w:val="9"/>
    <w:qFormat/>
    <w:rsid w:val="00550563"/>
    <w:pPr>
      <w:spacing w:before="100" w:beforeAutospacing="1" w:after="100" w:afterAutospacing="1"/>
      <w:outlineLvl w:val="0"/>
    </w:pPr>
    <w:rPr>
      <w:rFonts w:ascii="Times New Roman" w:hAnsi="Times New Roman"/>
      <w:b/>
      <w:bCs/>
      <w:kern w:val="36"/>
      <w:sz w:val="48"/>
      <w:szCs w:val="48"/>
      <w:lang w:val="en-US"/>
    </w:rPr>
  </w:style>
  <w:style w:type="paragraph" w:styleId="Heading2">
    <w:name w:val="heading 2"/>
    <w:basedOn w:val="Normal"/>
    <w:next w:val="Normal"/>
    <w:link w:val="Heading2Char"/>
    <w:semiHidden/>
    <w:unhideWhenUsed/>
    <w:qFormat/>
    <w:rsid w:val="0055056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9043B"/>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5">
    <w:name w:val="heading 5"/>
    <w:basedOn w:val="Normal"/>
    <w:next w:val="Normal"/>
    <w:link w:val="Heading5Char"/>
    <w:semiHidden/>
    <w:unhideWhenUsed/>
    <w:qFormat/>
    <w:rsid w:val="00AD1072"/>
    <w:pPr>
      <w:keepNext/>
      <w:keepLines/>
      <w:spacing w:before="40"/>
      <w:outlineLvl w:val="4"/>
    </w:pPr>
    <w:rPr>
      <w:rFonts w:asciiTheme="majorHAnsi" w:eastAsiaTheme="majorEastAsia" w:hAnsiTheme="majorHAnsi" w:cstheme="majorBidi"/>
      <w:color w:val="365F91" w:themeColor="accent1" w:themeShade="BF"/>
    </w:rPr>
  </w:style>
  <w:style w:type="paragraph" w:styleId="Heading9">
    <w:name w:val="heading 9"/>
    <w:basedOn w:val="Normal"/>
    <w:next w:val="Normal"/>
    <w:link w:val="Heading9Char"/>
    <w:semiHidden/>
    <w:unhideWhenUsed/>
    <w:qFormat/>
    <w:rsid w:val="0079043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
    <w:name w:val="Stil1"/>
    <w:basedOn w:val="Normal"/>
    <w:rsid w:val="009C031F"/>
  </w:style>
  <w:style w:type="character" w:styleId="Hyperlink">
    <w:name w:val="Hyperlink"/>
    <w:basedOn w:val="DefaultParagraphFont"/>
    <w:rsid w:val="00407F53"/>
    <w:rPr>
      <w:color w:val="0000FF"/>
      <w:u w:val="single"/>
    </w:rPr>
  </w:style>
  <w:style w:type="character" w:customStyle="1" w:styleId="pg-1ff1">
    <w:name w:val="pg-1ff1"/>
    <w:basedOn w:val="DefaultParagraphFont"/>
    <w:rsid w:val="004F03E3"/>
  </w:style>
  <w:style w:type="character" w:customStyle="1" w:styleId="pg-1ff2">
    <w:name w:val="pg-1ff2"/>
    <w:basedOn w:val="DefaultParagraphFont"/>
    <w:rsid w:val="004F03E3"/>
  </w:style>
  <w:style w:type="character" w:customStyle="1" w:styleId="pg-1fc2pg-1sc0">
    <w:name w:val="pg-1fc2 pg-1sc0"/>
    <w:basedOn w:val="DefaultParagraphFont"/>
    <w:rsid w:val="004F03E3"/>
  </w:style>
  <w:style w:type="character" w:customStyle="1" w:styleId="pg-12">
    <w:name w:val="_ pg-1_2"/>
    <w:basedOn w:val="DefaultParagraphFont"/>
    <w:rsid w:val="004F03E3"/>
  </w:style>
  <w:style w:type="character" w:customStyle="1" w:styleId="pg-1fs0">
    <w:name w:val="pg-1fs0"/>
    <w:basedOn w:val="DefaultParagraphFont"/>
    <w:rsid w:val="004F03E3"/>
  </w:style>
  <w:style w:type="character" w:customStyle="1" w:styleId="pg-1ff4">
    <w:name w:val="pg-1ff4"/>
    <w:basedOn w:val="DefaultParagraphFont"/>
    <w:rsid w:val="004F03E3"/>
  </w:style>
  <w:style w:type="character" w:customStyle="1" w:styleId="pg-15">
    <w:name w:val="_ pg-1_5"/>
    <w:basedOn w:val="DefaultParagraphFont"/>
    <w:rsid w:val="004F03E3"/>
  </w:style>
  <w:style w:type="character" w:customStyle="1" w:styleId="pg-16">
    <w:name w:val="_ pg-1_6"/>
    <w:basedOn w:val="DefaultParagraphFont"/>
    <w:rsid w:val="004F03E3"/>
  </w:style>
  <w:style w:type="character" w:customStyle="1" w:styleId="pg-17">
    <w:name w:val="_ pg-1_7"/>
    <w:basedOn w:val="DefaultParagraphFont"/>
    <w:rsid w:val="004F03E3"/>
  </w:style>
  <w:style w:type="character" w:customStyle="1" w:styleId="pg-1fs3">
    <w:name w:val="pg-1fs3"/>
    <w:basedOn w:val="DefaultParagraphFont"/>
    <w:rsid w:val="004F03E3"/>
  </w:style>
  <w:style w:type="character" w:customStyle="1" w:styleId="pg-19">
    <w:name w:val="_ pg-1_9"/>
    <w:basedOn w:val="DefaultParagraphFont"/>
    <w:rsid w:val="004F03E3"/>
  </w:style>
  <w:style w:type="character" w:customStyle="1" w:styleId="pg-1a">
    <w:name w:val="_ pg-1_a"/>
    <w:basedOn w:val="DefaultParagraphFont"/>
    <w:rsid w:val="004F03E3"/>
  </w:style>
  <w:style w:type="character" w:customStyle="1" w:styleId="pg-1c">
    <w:name w:val="_ pg-1_c"/>
    <w:basedOn w:val="DefaultParagraphFont"/>
    <w:rsid w:val="004F03E3"/>
  </w:style>
  <w:style w:type="character" w:customStyle="1" w:styleId="pg-1d">
    <w:name w:val="_ pg-1_d"/>
    <w:basedOn w:val="DefaultParagraphFont"/>
    <w:rsid w:val="004F03E3"/>
  </w:style>
  <w:style w:type="character" w:customStyle="1" w:styleId="pg-1f">
    <w:name w:val="_ pg-1_f"/>
    <w:basedOn w:val="DefaultParagraphFont"/>
    <w:rsid w:val="004F03E3"/>
  </w:style>
  <w:style w:type="character" w:customStyle="1" w:styleId="pg-110">
    <w:name w:val="_ pg-1_10"/>
    <w:basedOn w:val="DefaultParagraphFont"/>
    <w:rsid w:val="004F03E3"/>
  </w:style>
  <w:style w:type="character" w:customStyle="1" w:styleId="pg-112">
    <w:name w:val="_ pg-1_12"/>
    <w:basedOn w:val="DefaultParagraphFont"/>
    <w:rsid w:val="004F03E3"/>
  </w:style>
  <w:style w:type="character" w:customStyle="1" w:styleId="pg-113">
    <w:name w:val="_ pg-1_13"/>
    <w:basedOn w:val="DefaultParagraphFont"/>
    <w:rsid w:val="004F03E3"/>
  </w:style>
  <w:style w:type="character" w:customStyle="1" w:styleId="pg-21">
    <w:name w:val="_ pg-2_1"/>
    <w:basedOn w:val="DefaultParagraphFont"/>
    <w:rsid w:val="004F03E3"/>
  </w:style>
  <w:style w:type="character" w:customStyle="1" w:styleId="pg-2ff2">
    <w:name w:val="pg-2ff2"/>
    <w:basedOn w:val="DefaultParagraphFont"/>
    <w:rsid w:val="004F03E3"/>
  </w:style>
  <w:style w:type="character" w:customStyle="1" w:styleId="pg-22">
    <w:name w:val="_ pg-2_2"/>
    <w:basedOn w:val="DefaultParagraphFont"/>
    <w:rsid w:val="004F03E3"/>
  </w:style>
  <w:style w:type="character" w:customStyle="1" w:styleId="pg-23">
    <w:name w:val="_ pg-2_3"/>
    <w:basedOn w:val="DefaultParagraphFont"/>
    <w:rsid w:val="004F03E3"/>
  </w:style>
  <w:style w:type="character" w:customStyle="1" w:styleId="pg-24">
    <w:name w:val="_ pg-2_4"/>
    <w:basedOn w:val="DefaultParagraphFont"/>
    <w:rsid w:val="004F03E3"/>
  </w:style>
  <w:style w:type="character" w:customStyle="1" w:styleId="pg-2ff3pg-2sc1">
    <w:name w:val="pg-2ff3 pg-2sc1"/>
    <w:basedOn w:val="DefaultParagraphFont"/>
    <w:rsid w:val="004F03E3"/>
  </w:style>
  <w:style w:type="character" w:customStyle="1" w:styleId="pg-25">
    <w:name w:val="_ pg-2_5"/>
    <w:basedOn w:val="DefaultParagraphFont"/>
    <w:rsid w:val="004F03E3"/>
  </w:style>
  <w:style w:type="character" w:customStyle="1" w:styleId="pg-26">
    <w:name w:val="_ pg-2_6"/>
    <w:basedOn w:val="DefaultParagraphFont"/>
    <w:rsid w:val="004F03E3"/>
  </w:style>
  <w:style w:type="character" w:customStyle="1" w:styleId="pg-27">
    <w:name w:val="_ pg-2_7"/>
    <w:basedOn w:val="DefaultParagraphFont"/>
    <w:rsid w:val="004F03E3"/>
  </w:style>
  <w:style w:type="character" w:customStyle="1" w:styleId="pg-28">
    <w:name w:val="_ pg-2_8"/>
    <w:basedOn w:val="DefaultParagraphFont"/>
    <w:rsid w:val="004F03E3"/>
  </w:style>
  <w:style w:type="character" w:customStyle="1" w:styleId="pg-29">
    <w:name w:val="_ pg-2_9"/>
    <w:basedOn w:val="DefaultParagraphFont"/>
    <w:rsid w:val="004F03E3"/>
  </w:style>
  <w:style w:type="character" w:customStyle="1" w:styleId="pg-2a">
    <w:name w:val="_ pg-2_a"/>
    <w:basedOn w:val="DefaultParagraphFont"/>
    <w:rsid w:val="004F03E3"/>
  </w:style>
  <w:style w:type="character" w:customStyle="1" w:styleId="pg-2b">
    <w:name w:val="_ pg-2_b"/>
    <w:basedOn w:val="DefaultParagraphFont"/>
    <w:rsid w:val="004F03E3"/>
  </w:style>
  <w:style w:type="character" w:customStyle="1" w:styleId="pg-2ff1">
    <w:name w:val="pg-2ff1"/>
    <w:basedOn w:val="DefaultParagraphFont"/>
    <w:rsid w:val="004F03E3"/>
  </w:style>
  <w:style w:type="character" w:customStyle="1" w:styleId="pg-2d">
    <w:name w:val="_ pg-2_d"/>
    <w:basedOn w:val="DefaultParagraphFont"/>
    <w:rsid w:val="004F03E3"/>
  </w:style>
  <w:style w:type="character" w:customStyle="1" w:styleId="pg-2f">
    <w:name w:val="_ pg-2_f"/>
    <w:basedOn w:val="DefaultParagraphFont"/>
    <w:rsid w:val="004F03E3"/>
  </w:style>
  <w:style w:type="character" w:customStyle="1" w:styleId="pg-211">
    <w:name w:val="_ pg-2_11"/>
    <w:basedOn w:val="DefaultParagraphFont"/>
    <w:rsid w:val="004F03E3"/>
  </w:style>
  <w:style w:type="character" w:customStyle="1" w:styleId="pg-212">
    <w:name w:val="_ pg-2_12"/>
    <w:basedOn w:val="DefaultParagraphFont"/>
    <w:rsid w:val="004F03E3"/>
  </w:style>
  <w:style w:type="character" w:customStyle="1" w:styleId="pg-2ff3">
    <w:name w:val="pg-2ff3"/>
    <w:basedOn w:val="DefaultParagraphFont"/>
    <w:rsid w:val="004F03E3"/>
  </w:style>
  <w:style w:type="character" w:customStyle="1" w:styleId="pg-3ff2">
    <w:name w:val="pg-3ff2"/>
    <w:basedOn w:val="DefaultParagraphFont"/>
    <w:rsid w:val="004F03E3"/>
  </w:style>
  <w:style w:type="character" w:customStyle="1" w:styleId="pg-3ff4pg-3sc0">
    <w:name w:val="pg-3ff4 pg-3sc0"/>
    <w:basedOn w:val="DefaultParagraphFont"/>
    <w:rsid w:val="004F03E3"/>
  </w:style>
  <w:style w:type="character" w:customStyle="1" w:styleId="pg-3ff3">
    <w:name w:val="pg-3ff3"/>
    <w:basedOn w:val="DefaultParagraphFont"/>
    <w:rsid w:val="004F03E3"/>
  </w:style>
  <w:style w:type="character" w:customStyle="1" w:styleId="pg-32">
    <w:name w:val="_ pg-3_2"/>
    <w:basedOn w:val="DefaultParagraphFont"/>
    <w:rsid w:val="004F03E3"/>
  </w:style>
  <w:style w:type="character" w:customStyle="1" w:styleId="pg-34">
    <w:name w:val="_ pg-3_4"/>
    <w:basedOn w:val="DefaultParagraphFont"/>
    <w:rsid w:val="004F03E3"/>
  </w:style>
  <w:style w:type="character" w:customStyle="1" w:styleId="pg-3ff3pg-3sc0">
    <w:name w:val="pg-3ff3 pg-3sc0"/>
    <w:basedOn w:val="DefaultParagraphFont"/>
    <w:rsid w:val="004F03E3"/>
  </w:style>
  <w:style w:type="character" w:customStyle="1" w:styleId="pg-36">
    <w:name w:val="_ pg-3_6"/>
    <w:basedOn w:val="DefaultParagraphFont"/>
    <w:rsid w:val="004F03E3"/>
  </w:style>
  <w:style w:type="character" w:customStyle="1" w:styleId="pg-37">
    <w:name w:val="_ pg-3_7"/>
    <w:basedOn w:val="DefaultParagraphFont"/>
    <w:rsid w:val="004F03E3"/>
  </w:style>
  <w:style w:type="character" w:customStyle="1" w:styleId="pg-3a">
    <w:name w:val="_ pg-3_a"/>
    <w:basedOn w:val="DefaultParagraphFont"/>
    <w:rsid w:val="004F03E3"/>
  </w:style>
  <w:style w:type="character" w:customStyle="1" w:styleId="pg-3b">
    <w:name w:val="_ pg-3_b"/>
    <w:basedOn w:val="DefaultParagraphFont"/>
    <w:rsid w:val="004F03E3"/>
  </w:style>
  <w:style w:type="character" w:customStyle="1" w:styleId="pg-3e">
    <w:name w:val="_ pg-3_e"/>
    <w:basedOn w:val="DefaultParagraphFont"/>
    <w:rsid w:val="004F03E3"/>
  </w:style>
  <w:style w:type="character" w:customStyle="1" w:styleId="pg-3f">
    <w:name w:val="_ pg-3_f"/>
    <w:basedOn w:val="DefaultParagraphFont"/>
    <w:rsid w:val="004F03E3"/>
  </w:style>
  <w:style w:type="character" w:customStyle="1" w:styleId="pg-310">
    <w:name w:val="_ pg-3_10"/>
    <w:basedOn w:val="DefaultParagraphFont"/>
    <w:rsid w:val="004F03E3"/>
  </w:style>
  <w:style w:type="character" w:customStyle="1" w:styleId="pg-311">
    <w:name w:val="_ pg-3_11"/>
    <w:basedOn w:val="DefaultParagraphFont"/>
    <w:rsid w:val="004F03E3"/>
  </w:style>
  <w:style w:type="character" w:customStyle="1" w:styleId="pg-312">
    <w:name w:val="_ pg-3_12"/>
    <w:basedOn w:val="DefaultParagraphFont"/>
    <w:rsid w:val="004F03E3"/>
  </w:style>
  <w:style w:type="character" w:customStyle="1" w:styleId="pg-313">
    <w:name w:val="_ pg-3_13"/>
    <w:basedOn w:val="DefaultParagraphFont"/>
    <w:rsid w:val="004F03E3"/>
  </w:style>
  <w:style w:type="character" w:customStyle="1" w:styleId="pg-314">
    <w:name w:val="_ pg-3_14"/>
    <w:basedOn w:val="DefaultParagraphFont"/>
    <w:rsid w:val="004F03E3"/>
  </w:style>
  <w:style w:type="character" w:customStyle="1" w:styleId="pg-315">
    <w:name w:val="_ pg-3_15"/>
    <w:basedOn w:val="DefaultParagraphFont"/>
    <w:rsid w:val="004F03E3"/>
  </w:style>
  <w:style w:type="character" w:customStyle="1" w:styleId="pg-316">
    <w:name w:val="_ pg-3_16"/>
    <w:basedOn w:val="DefaultParagraphFont"/>
    <w:rsid w:val="004F03E3"/>
  </w:style>
  <w:style w:type="character" w:customStyle="1" w:styleId="pg-317">
    <w:name w:val="_ pg-3_17"/>
    <w:basedOn w:val="DefaultParagraphFont"/>
    <w:rsid w:val="004F03E3"/>
  </w:style>
  <w:style w:type="character" w:customStyle="1" w:styleId="pg-318">
    <w:name w:val="_ pg-3_18"/>
    <w:basedOn w:val="DefaultParagraphFont"/>
    <w:rsid w:val="004F03E3"/>
  </w:style>
  <w:style w:type="character" w:customStyle="1" w:styleId="pg-319">
    <w:name w:val="_ pg-3_19"/>
    <w:basedOn w:val="DefaultParagraphFont"/>
    <w:rsid w:val="004F03E3"/>
  </w:style>
  <w:style w:type="character" w:customStyle="1" w:styleId="pg-4fc1pg-4sc0">
    <w:name w:val="pg-4fc1 pg-4sc0"/>
    <w:basedOn w:val="DefaultParagraphFont"/>
    <w:rsid w:val="004F03E3"/>
  </w:style>
  <w:style w:type="character" w:customStyle="1" w:styleId="pg-42">
    <w:name w:val="_ pg-4_2"/>
    <w:basedOn w:val="DefaultParagraphFont"/>
    <w:rsid w:val="004F03E3"/>
  </w:style>
  <w:style w:type="character" w:customStyle="1" w:styleId="pg-4ff3">
    <w:name w:val="pg-4ff3"/>
    <w:basedOn w:val="DefaultParagraphFont"/>
    <w:rsid w:val="004F03E3"/>
  </w:style>
  <w:style w:type="character" w:customStyle="1" w:styleId="pg-45">
    <w:name w:val="_ pg-4_5"/>
    <w:basedOn w:val="DefaultParagraphFont"/>
    <w:rsid w:val="004F03E3"/>
  </w:style>
  <w:style w:type="character" w:customStyle="1" w:styleId="pg-46">
    <w:name w:val="_ pg-4_6"/>
    <w:basedOn w:val="DefaultParagraphFont"/>
    <w:rsid w:val="004F03E3"/>
  </w:style>
  <w:style w:type="character" w:customStyle="1" w:styleId="pg-47">
    <w:name w:val="_ pg-4_7"/>
    <w:basedOn w:val="DefaultParagraphFont"/>
    <w:rsid w:val="004F03E3"/>
  </w:style>
  <w:style w:type="character" w:customStyle="1" w:styleId="pg-5fc1pg-5sc0">
    <w:name w:val="pg-5fc1 pg-5sc0"/>
    <w:basedOn w:val="DefaultParagraphFont"/>
    <w:rsid w:val="004F03E3"/>
  </w:style>
  <w:style w:type="character" w:customStyle="1" w:styleId="pg-52">
    <w:name w:val="_ pg-5_2"/>
    <w:basedOn w:val="DefaultParagraphFont"/>
    <w:rsid w:val="004F03E3"/>
  </w:style>
  <w:style w:type="character" w:customStyle="1" w:styleId="pg-5ff1">
    <w:name w:val="pg-5ff1"/>
    <w:basedOn w:val="DefaultParagraphFont"/>
    <w:rsid w:val="004F03E3"/>
  </w:style>
  <w:style w:type="character" w:customStyle="1" w:styleId="Heading1Char">
    <w:name w:val="Heading 1 Char"/>
    <w:basedOn w:val="DefaultParagraphFont"/>
    <w:link w:val="Heading1"/>
    <w:uiPriority w:val="9"/>
    <w:rsid w:val="00550563"/>
    <w:rPr>
      <w:b/>
      <w:bCs/>
      <w:kern w:val="36"/>
      <w:sz w:val="48"/>
      <w:szCs w:val="48"/>
    </w:rPr>
  </w:style>
  <w:style w:type="character" w:customStyle="1" w:styleId="Heading2Char">
    <w:name w:val="Heading 2 Char"/>
    <w:basedOn w:val="DefaultParagraphFont"/>
    <w:link w:val="Heading2"/>
    <w:semiHidden/>
    <w:rsid w:val="00550563"/>
    <w:rPr>
      <w:rFonts w:ascii="Cambria" w:eastAsia="Times New Roman" w:hAnsi="Cambria" w:cs="Times New Roman"/>
      <w:b/>
      <w:bCs/>
      <w:i/>
      <w:iCs/>
      <w:sz w:val="28"/>
      <w:szCs w:val="28"/>
      <w:lang w:val="fr-FR"/>
    </w:rPr>
  </w:style>
  <w:style w:type="character" w:styleId="Emphasis">
    <w:name w:val="Emphasis"/>
    <w:basedOn w:val="DefaultParagraphFont"/>
    <w:uiPriority w:val="20"/>
    <w:qFormat/>
    <w:rsid w:val="00550563"/>
    <w:rPr>
      <w:i/>
      <w:iCs/>
    </w:rPr>
  </w:style>
  <w:style w:type="paragraph" w:styleId="NormalWeb">
    <w:name w:val="Normal (Web)"/>
    <w:basedOn w:val="Normal"/>
    <w:uiPriority w:val="99"/>
    <w:unhideWhenUsed/>
    <w:rsid w:val="00550563"/>
    <w:pPr>
      <w:spacing w:before="100" w:beforeAutospacing="1" w:after="100" w:afterAutospacing="1"/>
    </w:pPr>
    <w:rPr>
      <w:rFonts w:ascii="Times New Roman" w:hAnsi="Times New Roman"/>
      <w:sz w:val="24"/>
      <w:lang w:val="en-US"/>
    </w:rPr>
  </w:style>
  <w:style w:type="character" w:styleId="Strong">
    <w:name w:val="Strong"/>
    <w:basedOn w:val="DefaultParagraphFont"/>
    <w:uiPriority w:val="22"/>
    <w:qFormat/>
    <w:rsid w:val="00550563"/>
    <w:rPr>
      <w:b/>
      <w:bCs/>
    </w:rPr>
  </w:style>
  <w:style w:type="paragraph" w:customStyle="1" w:styleId="titreimplants">
    <w:name w:val="titre_implants"/>
    <w:basedOn w:val="Normal"/>
    <w:rsid w:val="000C2F29"/>
    <w:pPr>
      <w:spacing w:before="100" w:beforeAutospacing="1" w:after="100" w:afterAutospacing="1"/>
    </w:pPr>
    <w:rPr>
      <w:rFonts w:ascii="Times New Roman" w:hAnsi="Times New Roman"/>
      <w:sz w:val="24"/>
      <w:lang w:val="en-US"/>
    </w:rPr>
  </w:style>
  <w:style w:type="character" w:customStyle="1" w:styleId="turquoise">
    <w:name w:val="turquoise"/>
    <w:basedOn w:val="DefaultParagraphFont"/>
    <w:rsid w:val="00737E10"/>
  </w:style>
  <w:style w:type="paragraph" w:customStyle="1" w:styleId="pucespage">
    <w:name w:val="pucespage"/>
    <w:basedOn w:val="Normal"/>
    <w:rsid w:val="0027101E"/>
    <w:pPr>
      <w:spacing w:before="100" w:beforeAutospacing="1" w:after="100" w:afterAutospacing="1"/>
    </w:pPr>
    <w:rPr>
      <w:rFonts w:ascii="Times New Roman" w:hAnsi="Times New Roman"/>
      <w:sz w:val="24"/>
      <w:lang w:val="en-US"/>
    </w:rPr>
  </w:style>
  <w:style w:type="paragraph" w:customStyle="1" w:styleId="imgcaption">
    <w:name w:val="img_caption"/>
    <w:basedOn w:val="Normal"/>
    <w:rsid w:val="00966B5F"/>
    <w:pPr>
      <w:spacing w:before="100" w:beforeAutospacing="1" w:after="100" w:afterAutospacing="1"/>
    </w:pPr>
    <w:rPr>
      <w:rFonts w:ascii="Times New Roman" w:hAnsi="Times New Roman"/>
      <w:sz w:val="24"/>
      <w:lang w:val="en-US"/>
    </w:rPr>
  </w:style>
  <w:style w:type="paragraph" w:styleId="BodyTextIndent">
    <w:name w:val="Body Text Indent"/>
    <w:basedOn w:val="Normal"/>
    <w:link w:val="BodyTextIndentChar"/>
    <w:rsid w:val="00150C0B"/>
    <w:pPr>
      <w:spacing w:line="360" w:lineRule="auto"/>
      <w:ind w:firstLine="720"/>
      <w:jc w:val="both"/>
    </w:pPr>
    <w:rPr>
      <w:rFonts w:ascii="Times New Roman" w:hAnsi="Times New Roman"/>
      <w:sz w:val="24"/>
      <w:szCs w:val="20"/>
    </w:rPr>
  </w:style>
  <w:style w:type="character" w:customStyle="1" w:styleId="BodyTextIndentChar">
    <w:name w:val="Body Text Indent Char"/>
    <w:basedOn w:val="DefaultParagraphFont"/>
    <w:link w:val="BodyTextIndent"/>
    <w:rsid w:val="00150C0B"/>
    <w:rPr>
      <w:sz w:val="24"/>
      <w:lang w:val="fr-FR"/>
    </w:rPr>
  </w:style>
  <w:style w:type="paragraph" w:styleId="Footer">
    <w:name w:val="footer"/>
    <w:basedOn w:val="Normal"/>
    <w:link w:val="FooterChar"/>
    <w:uiPriority w:val="99"/>
    <w:rsid w:val="007C21B5"/>
    <w:pPr>
      <w:tabs>
        <w:tab w:val="center" w:pos="4536"/>
        <w:tab w:val="right" w:pos="9072"/>
      </w:tabs>
    </w:pPr>
    <w:rPr>
      <w:rFonts w:ascii="Times New Roman" w:hAnsi="Times New Roman"/>
      <w:sz w:val="24"/>
      <w:lang w:val="en-GB"/>
    </w:rPr>
  </w:style>
  <w:style w:type="character" w:customStyle="1" w:styleId="FooterChar">
    <w:name w:val="Footer Char"/>
    <w:basedOn w:val="DefaultParagraphFont"/>
    <w:link w:val="Footer"/>
    <w:uiPriority w:val="99"/>
    <w:rsid w:val="007C21B5"/>
    <w:rPr>
      <w:sz w:val="24"/>
      <w:szCs w:val="24"/>
      <w:lang w:val="en-GB"/>
    </w:rPr>
  </w:style>
  <w:style w:type="paragraph" w:styleId="Header">
    <w:name w:val="header"/>
    <w:basedOn w:val="Normal"/>
    <w:link w:val="HeaderChar"/>
    <w:rsid w:val="007C21B5"/>
    <w:pPr>
      <w:tabs>
        <w:tab w:val="center" w:pos="4703"/>
        <w:tab w:val="right" w:pos="9406"/>
      </w:tabs>
    </w:pPr>
    <w:rPr>
      <w:rFonts w:ascii="Times New Roman" w:hAnsi="Times New Roman"/>
      <w:sz w:val="20"/>
      <w:szCs w:val="20"/>
      <w:lang w:eastAsia="ro-RO"/>
    </w:rPr>
  </w:style>
  <w:style w:type="character" w:customStyle="1" w:styleId="HeaderChar">
    <w:name w:val="Header Char"/>
    <w:basedOn w:val="DefaultParagraphFont"/>
    <w:link w:val="Header"/>
    <w:rsid w:val="007C21B5"/>
    <w:rPr>
      <w:lang w:val="fr-FR" w:eastAsia="ro-RO"/>
    </w:rPr>
  </w:style>
  <w:style w:type="character" w:customStyle="1" w:styleId="Heading3Char">
    <w:name w:val="Heading 3 Char"/>
    <w:basedOn w:val="DefaultParagraphFont"/>
    <w:link w:val="Heading3"/>
    <w:semiHidden/>
    <w:rsid w:val="0079043B"/>
    <w:rPr>
      <w:rFonts w:asciiTheme="majorHAnsi" w:eastAsiaTheme="majorEastAsia" w:hAnsiTheme="majorHAnsi" w:cstheme="majorBidi"/>
      <w:color w:val="243F60" w:themeColor="accent1" w:themeShade="7F"/>
      <w:sz w:val="24"/>
      <w:szCs w:val="24"/>
      <w:lang w:val="fr-FR"/>
    </w:rPr>
  </w:style>
  <w:style w:type="character" w:customStyle="1" w:styleId="Heading9Char">
    <w:name w:val="Heading 9 Char"/>
    <w:basedOn w:val="DefaultParagraphFont"/>
    <w:link w:val="Heading9"/>
    <w:semiHidden/>
    <w:rsid w:val="0079043B"/>
    <w:rPr>
      <w:rFonts w:asciiTheme="majorHAnsi" w:eastAsiaTheme="majorEastAsia" w:hAnsiTheme="majorHAnsi" w:cstheme="majorBidi"/>
      <w:i/>
      <w:iCs/>
      <w:color w:val="272727" w:themeColor="text1" w:themeTint="D8"/>
      <w:sz w:val="21"/>
      <w:szCs w:val="21"/>
      <w:lang w:val="fr-FR"/>
    </w:rPr>
  </w:style>
  <w:style w:type="paragraph" w:styleId="BodyText">
    <w:name w:val="Body Text"/>
    <w:basedOn w:val="Normal"/>
    <w:link w:val="BodyTextChar"/>
    <w:semiHidden/>
    <w:unhideWhenUsed/>
    <w:rsid w:val="0079043B"/>
    <w:pPr>
      <w:spacing w:after="120"/>
    </w:pPr>
  </w:style>
  <w:style w:type="character" w:customStyle="1" w:styleId="BodyTextChar">
    <w:name w:val="Body Text Char"/>
    <w:basedOn w:val="DefaultParagraphFont"/>
    <w:link w:val="BodyText"/>
    <w:semiHidden/>
    <w:rsid w:val="0079043B"/>
    <w:rPr>
      <w:rFonts w:ascii="Arial" w:hAnsi="Arial"/>
      <w:sz w:val="22"/>
      <w:szCs w:val="24"/>
      <w:lang w:val="fr-FR"/>
    </w:rPr>
  </w:style>
  <w:style w:type="paragraph" w:styleId="BodyText2">
    <w:name w:val="Body Text 2"/>
    <w:basedOn w:val="Normal"/>
    <w:link w:val="BodyText2Char"/>
    <w:semiHidden/>
    <w:unhideWhenUsed/>
    <w:rsid w:val="0079043B"/>
    <w:pPr>
      <w:spacing w:after="120" w:line="480" w:lineRule="auto"/>
    </w:pPr>
  </w:style>
  <w:style w:type="character" w:customStyle="1" w:styleId="BodyText2Char">
    <w:name w:val="Body Text 2 Char"/>
    <w:basedOn w:val="DefaultParagraphFont"/>
    <w:link w:val="BodyText2"/>
    <w:semiHidden/>
    <w:rsid w:val="0079043B"/>
    <w:rPr>
      <w:rFonts w:ascii="Arial" w:hAnsi="Arial"/>
      <w:sz w:val="22"/>
      <w:szCs w:val="24"/>
      <w:lang w:val="fr-FR"/>
    </w:rPr>
  </w:style>
  <w:style w:type="character" w:customStyle="1" w:styleId="Heading5Char">
    <w:name w:val="Heading 5 Char"/>
    <w:basedOn w:val="DefaultParagraphFont"/>
    <w:link w:val="Heading5"/>
    <w:semiHidden/>
    <w:rsid w:val="00AD1072"/>
    <w:rPr>
      <w:rFonts w:asciiTheme="majorHAnsi" w:eastAsiaTheme="majorEastAsia" w:hAnsiTheme="majorHAnsi" w:cstheme="majorBidi"/>
      <w:color w:val="365F91" w:themeColor="accent1" w:themeShade="BF"/>
      <w:sz w:val="22"/>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698">
      <w:bodyDiv w:val="1"/>
      <w:marLeft w:val="0"/>
      <w:marRight w:val="0"/>
      <w:marTop w:val="0"/>
      <w:marBottom w:val="0"/>
      <w:divBdr>
        <w:top w:val="none" w:sz="0" w:space="0" w:color="auto"/>
        <w:left w:val="none" w:sz="0" w:space="0" w:color="auto"/>
        <w:bottom w:val="none" w:sz="0" w:space="0" w:color="auto"/>
        <w:right w:val="none" w:sz="0" w:space="0" w:color="auto"/>
      </w:divBdr>
    </w:div>
    <w:div w:id="38864353">
      <w:bodyDiv w:val="1"/>
      <w:marLeft w:val="0"/>
      <w:marRight w:val="0"/>
      <w:marTop w:val="0"/>
      <w:marBottom w:val="0"/>
      <w:divBdr>
        <w:top w:val="none" w:sz="0" w:space="0" w:color="auto"/>
        <w:left w:val="none" w:sz="0" w:space="0" w:color="auto"/>
        <w:bottom w:val="none" w:sz="0" w:space="0" w:color="auto"/>
        <w:right w:val="none" w:sz="0" w:space="0" w:color="auto"/>
      </w:divBdr>
    </w:div>
    <w:div w:id="114908371">
      <w:bodyDiv w:val="1"/>
      <w:marLeft w:val="0"/>
      <w:marRight w:val="0"/>
      <w:marTop w:val="0"/>
      <w:marBottom w:val="0"/>
      <w:divBdr>
        <w:top w:val="none" w:sz="0" w:space="0" w:color="auto"/>
        <w:left w:val="none" w:sz="0" w:space="0" w:color="auto"/>
        <w:bottom w:val="none" w:sz="0" w:space="0" w:color="auto"/>
        <w:right w:val="none" w:sz="0" w:space="0" w:color="auto"/>
      </w:divBdr>
    </w:div>
    <w:div w:id="118304807">
      <w:bodyDiv w:val="1"/>
      <w:marLeft w:val="0"/>
      <w:marRight w:val="0"/>
      <w:marTop w:val="0"/>
      <w:marBottom w:val="0"/>
      <w:divBdr>
        <w:top w:val="none" w:sz="0" w:space="0" w:color="auto"/>
        <w:left w:val="none" w:sz="0" w:space="0" w:color="auto"/>
        <w:bottom w:val="none" w:sz="0" w:space="0" w:color="auto"/>
        <w:right w:val="none" w:sz="0" w:space="0" w:color="auto"/>
      </w:divBdr>
      <w:divsChild>
        <w:div w:id="188377440">
          <w:marLeft w:val="0"/>
          <w:marRight w:val="0"/>
          <w:marTop w:val="0"/>
          <w:marBottom w:val="0"/>
          <w:divBdr>
            <w:top w:val="none" w:sz="0" w:space="0" w:color="auto"/>
            <w:left w:val="none" w:sz="0" w:space="0" w:color="auto"/>
            <w:bottom w:val="none" w:sz="0" w:space="0" w:color="auto"/>
            <w:right w:val="none" w:sz="0" w:space="0" w:color="auto"/>
          </w:divBdr>
        </w:div>
        <w:div w:id="730544636">
          <w:marLeft w:val="0"/>
          <w:marRight w:val="0"/>
          <w:marTop w:val="0"/>
          <w:marBottom w:val="0"/>
          <w:divBdr>
            <w:top w:val="none" w:sz="0" w:space="0" w:color="auto"/>
            <w:left w:val="none" w:sz="0" w:space="0" w:color="auto"/>
            <w:bottom w:val="none" w:sz="0" w:space="0" w:color="auto"/>
            <w:right w:val="none" w:sz="0" w:space="0" w:color="auto"/>
          </w:divBdr>
        </w:div>
        <w:div w:id="856040007">
          <w:marLeft w:val="0"/>
          <w:marRight w:val="0"/>
          <w:marTop w:val="0"/>
          <w:marBottom w:val="0"/>
          <w:divBdr>
            <w:top w:val="none" w:sz="0" w:space="0" w:color="auto"/>
            <w:left w:val="none" w:sz="0" w:space="0" w:color="auto"/>
            <w:bottom w:val="none" w:sz="0" w:space="0" w:color="auto"/>
            <w:right w:val="none" w:sz="0" w:space="0" w:color="auto"/>
          </w:divBdr>
        </w:div>
        <w:div w:id="941187040">
          <w:marLeft w:val="0"/>
          <w:marRight w:val="0"/>
          <w:marTop w:val="0"/>
          <w:marBottom w:val="0"/>
          <w:divBdr>
            <w:top w:val="none" w:sz="0" w:space="0" w:color="auto"/>
            <w:left w:val="none" w:sz="0" w:space="0" w:color="auto"/>
            <w:bottom w:val="none" w:sz="0" w:space="0" w:color="auto"/>
            <w:right w:val="none" w:sz="0" w:space="0" w:color="auto"/>
          </w:divBdr>
        </w:div>
        <w:div w:id="1679648520">
          <w:marLeft w:val="0"/>
          <w:marRight w:val="0"/>
          <w:marTop w:val="0"/>
          <w:marBottom w:val="0"/>
          <w:divBdr>
            <w:top w:val="none" w:sz="0" w:space="0" w:color="auto"/>
            <w:left w:val="none" w:sz="0" w:space="0" w:color="auto"/>
            <w:bottom w:val="none" w:sz="0" w:space="0" w:color="auto"/>
            <w:right w:val="none" w:sz="0" w:space="0" w:color="auto"/>
          </w:divBdr>
          <w:divsChild>
            <w:div w:id="7123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7682">
      <w:bodyDiv w:val="1"/>
      <w:marLeft w:val="0"/>
      <w:marRight w:val="0"/>
      <w:marTop w:val="0"/>
      <w:marBottom w:val="0"/>
      <w:divBdr>
        <w:top w:val="none" w:sz="0" w:space="0" w:color="auto"/>
        <w:left w:val="none" w:sz="0" w:space="0" w:color="auto"/>
        <w:bottom w:val="none" w:sz="0" w:space="0" w:color="auto"/>
        <w:right w:val="none" w:sz="0" w:space="0" w:color="auto"/>
      </w:divBdr>
    </w:div>
    <w:div w:id="156924485">
      <w:bodyDiv w:val="1"/>
      <w:marLeft w:val="0"/>
      <w:marRight w:val="0"/>
      <w:marTop w:val="0"/>
      <w:marBottom w:val="0"/>
      <w:divBdr>
        <w:top w:val="none" w:sz="0" w:space="0" w:color="auto"/>
        <w:left w:val="none" w:sz="0" w:space="0" w:color="auto"/>
        <w:bottom w:val="none" w:sz="0" w:space="0" w:color="auto"/>
        <w:right w:val="none" w:sz="0" w:space="0" w:color="auto"/>
      </w:divBdr>
    </w:div>
    <w:div w:id="170800734">
      <w:bodyDiv w:val="1"/>
      <w:marLeft w:val="0"/>
      <w:marRight w:val="0"/>
      <w:marTop w:val="0"/>
      <w:marBottom w:val="0"/>
      <w:divBdr>
        <w:top w:val="none" w:sz="0" w:space="0" w:color="auto"/>
        <w:left w:val="none" w:sz="0" w:space="0" w:color="auto"/>
        <w:bottom w:val="none" w:sz="0" w:space="0" w:color="auto"/>
        <w:right w:val="none" w:sz="0" w:space="0" w:color="auto"/>
      </w:divBdr>
      <w:divsChild>
        <w:div w:id="274948931">
          <w:marLeft w:val="0"/>
          <w:marRight w:val="0"/>
          <w:marTop w:val="0"/>
          <w:marBottom w:val="0"/>
          <w:divBdr>
            <w:top w:val="none" w:sz="0" w:space="0" w:color="auto"/>
            <w:left w:val="none" w:sz="0" w:space="0" w:color="auto"/>
            <w:bottom w:val="none" w:sz="0" w:space="0" w:color="auto"/>
            <w:right w:val="none" w:sz="0" w:space="0" w:color="auto"/>
          </w:divBdr>
        </w:div>
        <w:div w:id="1405295862">
          <w:marLeft w:val="0"/>
          <w:marRight w:val="0"/>
          <w:marTop w:val="0"/>
          <w:marBottom w:val="0"/>
          <w:divBdr>
            <w:top w:val="none" w:sz="0" w:space="0" w:color="auto"/>
            <w:left w:val="none" w:sz="0" w:space="0" w:color="auto"/>
            <w:bottom w:val="none" w:sz="0" w:space="0" w:color="auto"/>
            <w:right w:val="none" w:sz="0" w:space="0" w:color="auto"/>
          </w:divBdr>
          <w:divsChild>
            <w:div w:id="20575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3314">
      <w:bodyDiv w:val="1"/>
      <w:marLeft w:val="0"/>
      <w:marRight w:val="0"/>
      <w:marTop w:val="0"/>
      <w:marBottom w:val="0"/>
      <w:divBdr>
        <w:top w:val="none" w:sz="0" w:space="0" w:color="auto"/>
        <w:left w:val="none" w:sz="0" w:space="0" w:color="auto"/>
        <w:bottom w:val="none" w:sz="0" w:space="0" w:color="auto"/>
        <w:right w:val="none" w:sz="0" w:space="0" w:color="auto"/>
      </w:divBdr>
    </w:div>
    <w:div w:id="258414875">
      <w:bodyDiv w:val="1"/>
      <w:marLeft w:val="0"/>
      <w:marRight w:val="0"/>
      <w:marTop w:val="0"/>
      <w:marBottom w:val="0"/>
      <w:divBdr>
        <w:top w:val="none" w:sz="0" w:space="0" w:color="auto"/>
        <w:left w:val="none" w:sz="0" w:space="0" w:color="auto"/>
        <w:bottom w:val="none" w:sz="0" w:space="0" w:color="auto"/>
        <w:right w:val="none" w:sz="0" w:space="0" w:color="auto"/>
      </w:divBdr>
    </w:div>
    <w:div w:id="286085801">
      <w:bodyDiv w:val="1"/>
      <w:marLeft w:val="0"/>
      <w:marRight w:val="0"/>
      <w:marTop w:val="0"/>
      <w:marBottom w:val="0"/>
      <w:divBdr>
        <w:top w:val="none" w:sz="0" w:space="0" w:color="auto"/>
        <w:left w:val="none" w:sz="0" w:space="0" w:color="auto"/>
        <w:bottom w:val="none" w:sz="0" w:space="0" w:color="auto"/>
        <w:right w:val="none" w:sz="0" w:space="0" w:color="auto"/>
      </w:divBdr>
    </w:div>
    <w:div w:id="316424919">
      <w:bodyDiv w:val="1"/>
      <w:marLeft w:val="0"/>
      <w:marRight w:val="0"/>
      <w:marTop w:val="0"/>
      <w:marBottom w:val="0"/>
      <w:divBdr>
        <w:top w:val="none" w:sz="0" w:space="0" w:color="auto"/>
        <w:left w:val="none" w:sz="0" w:space="0" w:color="auto"/>
        <w:bottom w:val="none" w:sz="0" w:space="0" w:color="auto"/>
        <w:right w:val="none" w:sz="0" w:space="0" w:color="auto"/>
      </w:divBdr>
      <w:divsChild>
        <w:div w:id="798112411">
          <w:marLeft w:val="0"/>
          <w:marRight w:val="0"/>
          <w:marTop w:val="0"/>
          <w:marBottom w:val="0"/>
          <w:divBdr>
            <w:top w:val="none" w:sz="0" w:space="0" w:color="auto"/>
            <w:left w:val="none" w:sz="0" w:space="0" w:color="auto"/>
            <w:bottom w:val="none" w:sz="0" w:space="0" w:color="auto"/>
            <w:right w:val="none" w:sz="0" w:space="0" w:color="auto"/>
          </w:divBdr>
          <w:divsChild>
            <w:div w:id="743651423">
              <w:marLeft w:val="0"/>
              <w:marRight w:val="0"/>
              <w:marTop w:val="0"/>
              <w:marBottom w:val="0"/>
              <w:divBdr>
                <w:top w:val="none" w:sz="0" w:space="0" w:color="auto"/>
                <w:left w:val="none" w:sz="0" w:space="0" w:color="auto"/>
                <w:bottom w:val="none" w:sz="0" w:space="0" w:color="auto"/>
                <w:right w:val="none" w:sz="0" w:space="0" w:color="auto"/>
              </w:divBdr>
              <w:divsChild>
                <w:div w:id="165365125">
                  <w:marLeft w:val="0"/>
                  <w:marRight w:val="0"/>
                  <w:marTop w:val="0"/>
                  <w:marBottom w:val="0"/>
                  <w:divBdr>
                    <w:top w:val="none" w:sz="0" w:space="0" w:color="auto"/>
                    <w:left w:val="none" w:sz="0" w:space="0" w:color="auto"/>
                    <w:bottom w:val="none" w:sz="0" w:space="0" w:color="auto"/>
                    <w:right w:val="none" w:sz="0" w:space="0" w:color="auto"/>
                  </w:divBdr>
                  <w:divsChild>
                    <w:div w:id="1344429339">
                      <w:marLeft w:val="0"/>
                      <w:marRight w:val="0"/>
                      <w:marTop w:val="0"/>
                      <w:marBottom w:val="0"/>
                      <w:divBdr>
                        <w:top w:val="none" w:sz="0" w:space="0" w:color="auto"/>
                        <w:left w:val="none" w:sz="0" w:space="0" w:color="auto"/>
                        <w:bottom w:val="none" w:sz="0" w:space="0" w:color="auto"/>
                        <w:right w:val="none" w:sz="0" w:space="0" w:color="auto"/>
                      </w:divBdr>
                      <w:divsChild>
                        <w:div w:id="613443416">
                          <w:marLeft w:val="0"/>
                          <w:marRight w:val="0"/>
                          <w:marTop w:val="0"/>
                          <w:marBottom w:val="0"/>
                          <w:divBdr>
                            <w:top w:val="none" w:sz="0" w:space="0" w:color="auto"/>
                            <w:left w:val="none" w:sz="0" w:space="0" w:color="auto"/>
                            <w:bottom w:val="none" w:sz="0" w:space="0" w:color="auto"/>
                            <w:right w:val="none" w:sz="0" w:space="0" w:color="auto"/>
                          </w:divBdr>
                        </w:div>
                        <w:div w:id="6699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70315">
      <w:bodyDiv w:val="1"/>
      <w:marLeft w:val="0"/>
      <w:marRight w:val="0"/>
      <w:marTop w:val="0"/>
      <w:marBottom w:val="0"/>
      <w:divBdr>
        <w:top w:val="none" w:sz="0" w:space="0" w:color="auto"/>
        <w:left w:val="none" w:sz="0" w:space="0" w:color="auto"/>
        <w:bottom w:val="none" w:sz="0" w:space="0" w:color="auto"/>
        <w:right w:val="none" w:sz="0" w:space="0" w:color="auto"/>
      </w:divBdr>
    </w:div>
    <w:div w:id="392893084">
      <w:bodyDiv w:val="1"/>
      <w:marLeft w:val="0"/>
      <w:marRight w:val="0"/>
      <w:marTop w:val="0"/>
      <w:marBottom w:val="0"/>
      <w:divBdr>
        <w:top w:val="none" w:sz="0" w:space="0" w:color="auto"/>
        <w:left w:val="none" w:sz="0" w:space="0" w:color="auto"/>
        <w:bottom w:val="none" w:sz="0" w:space="0" w:color="auto"/>
        <w:right w:val="none" w:sz="0" w:space="0" w:color="auto"/>
      </w:divBdr>
      <w:divsChild>
        <w:div w:id="10768623">
          <w:marLeft w:val="0"/>
          <w:marRight w:val="0"/>
          <w:marTop w:val="0"/>
          <w:marBottom w:val="0"/>
          <w:divBdr>
            <w:top w:val="none" w:sz="0" w:space="0" w:color="auto"/>
            <w:left w:val="none" w:sz="0" w:space="0" w:color="auto"/>
            <w:bottom w:val="none" w:sz="0" w:space="0" w:color="auto"/>
            <w:right w:val="none" w:sz="0" w:space="0" w:color="auto"/>
          </w:divBdr>
        </w:div>
        <w:div w:id="50731605">
          <w:marLeft w:val="0"/>
          <w:marRight w:val="0"/>
          <w:marTop w:val="0"/>
          <w:marBottom w:val="0"/>
          <w:divBdr>
            <w:top w:val="none" w:sz="0" w:space="0" w:color="auto"/>
            <w:left w:val="none" w:sz="0" w:space="0" w:color="auto"/>
            <w:bottom w:val="none" w:sz="0" w:space="0" w:color="auto"/>
            <w:right w:val="none" w:sz="0" w:space="0" w:color="auto"/>
          </w:divBdr>
        </w:div>
        <w:div w:id="79646787">
          <w:marLeft w:val="0"/>
          <w:marRight w:val="0"/>
          <w:marTop w:val="0"/>
          <w:marBottom w:val="0"/>
          <w:divBdr>
            <w:top w:val="none" w:sz="0" w:space="0" w:color="auto"/>
            <w:left w:val="none" w:sz="0" w:space="0" w:color="auto"/>
            <w:bottom w:val="none" w:sz="0" w:space="0" w:color="auto"/>
            <w:right w:val="none" w:sz="0" w:space="0" w:color="auto"/>
          </w:divBdr>
        </w:div>
        <w:div w:id="97605853">
          <w:marLeft w:val="0"/>
          <w:marRight w:val="0"/>
          <w:marTop w:val="0"/>
          <w:marBottom w:val="0"/>
          <w:divBdr>
            <w:top w:val="none" w:sz="0" w:space="0" w:color="auto"/>
            <w:left w:val="none" w:sz="0" w:space="0" w:color="auto"/>
            <w:bottom w:val="none" w:sz="0" w:space="0" w:color="auto"/>
            <w:right w:val="none" w:sz="0" w:space="0" w:color="auto"/>
          </w:divBdr>
        </w:div>
        <w:div w:id="260601511">
          <w:marLeft w:val="0"/>
          <w:marRight w:val="0"/>
          <w:marTop w:val="0"/>
          <w:marBottom w:val="0"/>
          <w:divBdr>
            <w:top w:val="none" w:sz="0" w:space="0" w:color="auto"/>
            <w:left w:val="none" w:sz="0" w:space="0" w:color="auto"/>
            <w:bottom w:val="none" w:sz="0" w:space="0" w:color="auto"/>
            <w:right w:val="none" w:sz="0" w:space="0" w:color="auto"/>
          </w:divBdr>
        </w:div>
        <w:div w:id="311523477">
          <w:marLeft w:val="0"/>
          <w:marRight w:val="0"/>
          <w:marTop w:val="0"/>
          <w:marBottom w:val="0"/>
          <w:divBdr>
            <w:top w:val="none" w:sz="0" w:space="0" w:color="auto"/>
            <w:left w:val="none" w:sz="0" w:space="0" w:color="auto"/>
            <w:bottom w:val="none" w:sz="0" w:space="0" w:color="auto"/>
            <w:right w:val="none" w:sz="0" w:space="0" w:color="auto"/>
          </w:divBdr>
        </w:div>
        <w:div w:id="329598844">
          <w:marLeft w:val="0"/>
          <w:marRight w:val="0"/>
          <w:marTop w:val="0"/>
          <w:marBottom w:val="0"/>
          <w:divBdr>
            <w:top w:val="none" w:sz="0" w:space="0" w:color="auto"/>
            <w:left w:val="none" w:sz="0" w:space="0" w:color="auto"/>
            <w:bottom w:val="none" w:sz="0" w:space="0" w:color="auto"/>
            <w:right w:val="none" w:sz="0" w:space="0" w:color="auto"/>
          </w:divBdr>
        </w:div>
        <w:div w:id="369257720">
          <w:marLeft w:val="0"/>
          <w:marRight w:val="0"/>
          <w:marTop w:val="0"/>
          <w:marBottom w:val="0"/>
          <w:divBdr>
            <w:top w:val="none" w:sz="0" w:space="0" w:color="auto"/>
            <w:left w:val="none" w:sz="0" w:space="0" w:color="auto"/>
            <w:bottom w:val="none" w:sz="0" w:space="0" w:color="auto"/>
            <w:right w:val="none" w:sz="0" w:space="0" w:color="auto"/>
          </w:divBdr>
        </w:div>
        <w:div w:id="413598332">
          <w:marLeft w:val="0"/>
          <w:marRight w:val="0"/>
          <w:marTop w:val="0"/>
          <w:marBottom w:val="0"/>
          <w:divBdr>
            <w:top w:val="none" w:sz="0" w:space="0" w:color="auto"/>
            <w:left w:val="none" w:sz="0" w:space="0" w:color="auto"/>
            <w:bottom w:val="none" w:sz="0" w:space="0" w:color="auto"/>
            <w:right w:val="none" w:sz="0" w:space="0" w:color="auto"/>
          </w:divBdr>
        </w:div>
        <w:div w:id="447237397">
          <w:marLeft w:val="0"/>
          <w:marRight w:val="0"/>
          <w:marTop w:val="0"/>
          <w:marBottom w:val="0"/>
          <w:divBdr>
            <w:top w:val="none" w:sz="0" w:space="0" w:color="auto"/>
            <w:left w:val="none" w:sz="0" w:space="0" w:color="auto"/>
            <w:bottom w:val="none" w:sz="0" w:space="0" w:color="auto"/>
            <w:right w:val="none" w:sz="0" w:space="0" w:color="auto"/>
          </w:divBdr>
        </w:div>
        <w:div w:id="448473131">
          <w:marLeft w:val="0"/>
          <w:marRight w:val="0"/>
          <w:marTop w:val="0"/>
          <w:marBottom w:val="0"/>
          <w:divBdr>
            <w:top w:val="none" w:sz="0" w:space="0" w:color="auto"/>
            <w:left w:val="none" w:sz="0" w:space="0" w:color="auto"/>
            <w:bottom w:val="none" w:sz="0" w:space="0" w:color="auto"/>
            <w:right w:val="none" w:sz="0" w:space="0" w:color="auto"/>
          </w:divBdr>
        </w:div>
        <w:div w:id="486017190">
          <w:marLeft w:val="0"/>
          <w:marRight w:val="0"/>
          <w:marTop w:val="0"/>
          <w:marBottom w:val="0"/>
          <w:divBdr>
            <w:top w:val="none" w:sz="0" w:space="0" w:color="auto"/>
            <w:left w:val="none" w:sz="0" w:space="0" w:color="auto"/>
            <w:bottom w:val="none" w:sz="0" w:space="0" w:color="auto"/>
            <w:right w:val="none" w:sz="0" w:space="0" w:color="auto"/>
          </w:divBdr>
        </w:div>
        <w:div w:id="525027658">
          <w:marLeft w:val="0"/>
          <w:marRight w:val="0"/>
          <w:marTop w:val="0"/>
          <w:marBottom w:val="0"/>
          <w:divBdr>
            <w:top w:val="none" w:sz="0" w:space="0" w:color="auto"/>
            <w:left w:val="none" w:sz="0" w:space="0" w:color="auto"/>
            <w:bottom w:val="none" w:sz="0" w:space="0" w:color="auto"/>
            <w:right w:val="none" w:sz="0" w:space="0" w:color="auto"/>
          </w:divBdr>
        </w:div>
        <w:div w:id="527454850">
          <w:marLeft w:val="0"/>
          <w:marRight w:val="0"/>
          <w:marTop w:val="0"/>
          <w:marBottom w:val="0"/>
          <w:divBdr>
            <w:top w:val="none" w:sz="0" w:space="0" w:color="auto"/>
            <w:left w:val="none" w:sz="0" w:space="0" w:color="auto"/>
            <w:bottom w:val="none" w:sz="0" w:space="0" w:color="auto"/>
            <w:right w:val="none" w:sz="0" w:space="0" w:color="auto"/>
          </w:divBdr>
        </w:div>
        <w:div w:id="550072721">
          <w:marLeft w:val="0"/>
          <w:marRight w:val="0"/>
          <w:marTop w:val="0"/>
          <w:marBottom w:val="0"/>
          <w:divBdr>
            <w:top w:val="none" w:sz="0" w:space="0" w:color="auto"/>
            <w:left w:val="none" w:sz="0" w:space="0" w:color="auto"/>
            <w:bottom w:val="none" w:sz="0" w:space="0" w:color="auto"/>
            <w:right w:val="none" w:sz="0" w:space="0" w:color="auto"/>
          </w:divBdr>
        </w:div>
        <w:div w:id="631330996">
          <w:marLeft w:val="0"/>
          <w:marRight w:val="0"/>
          <w:marTop w:val="0"/>
          <w:marBottom w:val="0"/>
          <w:divBdr>
            <w:top w:val="none" w:sz="0" w:space="0" w:color="auto"/>
            <w:left w:val="none" w:sz="0" w:space="0" w:color="auto"/>
            <w:bottom w:val="none" w:sz="0" w:space="0" w:color="auto"/>
            <w:right w:val="none" w:sz="0" w:space="0" w:color="auto"/>
          </w:divBdr>
        </w:div>
        <w:div w:id="678504275">
          <w:marLeft w:val="0"/>
          <w:marRight w:val="0"/>
          <w:marTop w:val="0"/>
          <w:marBottom w:val="0"/>
          <w:divBdr>
            <w:top w:val="none" w:sz="0" w:space="0" w:color="auto"/>
            <w:left w:val="none" w:sz="0" w:space="0" w:color="auto"/>
            <w:bottom w:val="none" w:sz="0" w:space="0" w:color="auto"/>
            <w:right w:val="none" w:sz="0" w:space="0" w:color="auto"/>
          </w:divBdr>
        </w:div>
        <w:div w:id="708845522">
          <w:marLeft w:val="0"/>
          <w:marRight w:val="0"/>
          <w:marTop w:val="0"/>
          <w:marBottom w:val="0"/>
          <w:divBdr>
            <w:top w:val="none" w:sz="0" w:space="0" w:color="auto"/>
            <w:left w:val="none" w:sz="0" w:space="0" w:color="auto"/>
            <w:bottom w:val="none" w:sz="0" w:space="0" w:color="auto"/>
            <w:right w:val="none" w:sz="0" w:space="0" w:color="auto"/>
          </w:divBdr>
        </w:div>
        <w:div w:id="717432299">
          <w:marLeft w:val="0"/>
          <w:marRight w:val="0"/>
          <w:marTop w:val="0"/>
          <w:marBottom w:val="0"/>
          <w:divBdr>
            <w:top w:val="none" w:sz="0" w:space="0" w:color="auto"/>
            <w:left w:val="none" w:sz="0" w:space="0" w:color="auto"/>
            <w:bottom w:val="none" w:sz="0" w:space="0" w:color="auto"/>
            <w:right w:val="none" w:sz="0" w:space="0" w:color="auto"/>
          </w:divBdr>
        </w:div>
        <w:div w:id="718093977">
          <w:marLeft w:val="0"/>
          <w:marRight w:val="0"/>
          <w:marTop w:val="0"/>
          <w:marBottom w:val="0"/>
          <w:divBdr>
            <w:top w:val="none" w:sz="0" w:space="0" w:color="auto"/>
            <w:left w:val="none" w:sz="0" w:space="0" w:color="auto"/>
            <w:bottom w:val="none" w:sz="0" w:space="0" w:color="auto"/>
            <w:right w:val="none" w:sz="0" w:space="0" w:color="auto"/>
          </w:divBdr>
        </w:div>
        <w:div w:id="792362880">
          <w:marLeft w:val="0"/>
          <w:marRight w:val="0"/>
          <w:marTop w:val="0"/>
          <w:marBottom w:val="0"/>
          <w:divBdr>
            <w:top w:val="none" w:sz="0" w:space="0" w:color="auto"/>
            <w:left w:val="none" w:sz="0" w:space="0" w:color="auto"/>
            <w:bottom w:val="none" w:sz="0" w:space="0" w:color="auto"/>
            <w:right w:val="none" w:sz="0" w:space="0" w:color="auto"/>
          </w:divBdr>
        </w:div>
        <w:div w:id="879823309">
          <w:marLeft w:val="0"/>
          <w:marRight w:val="0"/>
          <w:marTop w:val="0"/>
          <w:marBottom w:val="0"/>
          <w:divBdr>
            <w:top w:val="none" w:sz="0" w:space="0" w:color="auto"/>
            <w:left w:val="none" w:sz="0" w:space="0" w:color="auto"/>
            <w:bottom w:val="none" w:sz="0" w:space="0" w:color="auto"/>
            <w:right w:val="none" w:sz="0" w:space="0" w:color="auto"/>
          </w:divBdr>
        </w:div>
        <w:div w:id="1005017092">
          <w:marLeft w:val="0"/>
          <w:marRight w:val="0"/>
          <w:marTop w:val="0"/>
          <w:marBottom w:val="0"/>
          <w:divBdr>
            <w:top w:val="none" w:sz="0" w:space="0" w:color="auto"/>
            <w:left w:val="none" w:sz="0" w:space="0" w:color="auto"/>
            <w:bottom w:val="none" w:sz="0" w:space="0" w:color="auto"/>
            <w:right w:val="none" w:sz="0" w:space="0" w:color="auto"/>
          </w:divBdr>
        </w:div>
        <w:div w:id="1015032828">
          <w:marLeft w:val="0"/>
          <w:marRight w:val="0"/>
          <w:marTop w:val="0"/>
          <w:marBottom w:val="0"/>
          <w:divBdr>
            <w:top w:val="none" w:sz="0" w:space="0" w:color="auto"/>
            <w:left w:val="none" w:sz="0" w:space="0" w:color="auto"/>
            <w:bottom w:val="none" w:sz="0" w:space="0" w:color="auto"/>
            <w:right w:val="none" w:sz="0" w:space="0" w:color="auto"/>
          </w:divBdr>
        </w:div>
        <w:div w:id="1035273006">
          <w:marLeft w:val="0"/>
          <w:marRight w:val="0"/>
          <w:marTop w:val="0"/>
          <w:marBottom w:val="0"/>
          <w:divBdr>
            <w:top w:val="none" w:sz="0" w:space="0" w:color="auto"/>
            <w:left w:val="none" w:sz="0" w:space="0" w:color="auto"/>
            <w:bottom w:val="none" w:sz="0" w:space="0" w:color="auto"/>
            <w:right w:val="none" w:sz="0" w:space="0" w:color="auto"/>
          </w:divBdr>
        </w:div>
        <w:div w:id="1110470188">
          <w:marLeft w:val="0"/>
          <w:marRight w:val="0"/>
          <w:marTop w:val="0"/>
          <w:marBottom w:val="0"/>
          <w:divBdr>
            <w:top w:val="none" w:sz="0" w:space="0" w:color="auto"/>
            <w:left w:val="none" w:sz="0" w:space="0" w:color="auto"/>
            <w:bottom w:val="none" w:sz="0" w:space="0" w:color="auto"/>
            <w:right w:val="none" w:sz="0" w:space="0" w:color="auto"/>
          </w:divBdr>
        </w:div>
        <w:div w:id="1203055553">
          <w:marLeft w:val="0"/>
          <w:marRight w:val="0"/>
          <w:marTop w:val="0"/>
          <w:marBottom w:val="0"/>
          <w:divBdr>
            <w:top w:val="none" w:sz="0" w:space="0" w:color="auto"/>
            <w:left w:val="none" w:sz="0" w:space="0" w:color="auto"/>
            <w:bottom w:val="none" w:sz="0" w:space="0" w:color="auto"/>
            <w:right w:val="none" w:sz="0" w:space="0" w:color="auto"/>
          </w:divBdr>
        </w:div>
        <w:div w:id="1215115854">
          <w:marLeft w:val="0"/>
          <w:marRight w:val="0"/>
          <w:marTop w:val="0"/>
          <w:marBottom w:val="0"/>
          <w:divBdr>
            <w:top w:val="none" w:sz="0" w:space="0" w:color="auto"/>
            <w:left w:val="none" w:sz="0" w:space="0" w:color="auto"/>
            <w:bottom w:val="none" w:sz="0" w:space="0" w:color="auto"/>
            <w:right w:val="none" w:sz="0" w:space="0" w:color="auto"/>
          </w:divBdr>
        </w:div>
        <w:div w:id="1216047181">
          <w:marLeft w:val="0"/>
          <w:marRight w:val="0"/>
          <w:marTop w:val="0"/>
          <w:marBottom w:val="0"/>
          <w:divBdr>
            <w:top w:val="none" w:sz="0" w:space="0" w:color="auto"/>
            <w:left w:val="none" w:sz="0" w:space="0" w:color="auto"/>
            <w:bottom w:val="none" w:sz="0" w:space="0" w:color="auto"/>
            <w:right w:val="none" w:sz="0" w:space="0" w:color="auto"/>
          </w:divBdr>
        </w:div>
        <w:div w:id="1276597104">
          <w:marLeft w:val="0"/>
          <w:marRight w:val="0"/>
          <w:marTop w:val="0"/>
          <w:marBottom w:val="0"/>
          <w:divBdr>
            <w:top w:val="none" w:sz="0" w:space="0" w:color="auto"/>
            <w:left w:val="none" w:sz="0" w:space="0" w:color="auto"/>
            <w:bottom w:val="none" w:sz="0" w:space="0" w:color="auto"/>
            <w:right w:val="none" w:sz="0" w:space="0" w:color="auto"/>
          </w:divBdr>
        </w:div>
        <w:div w:id="1282033221">
          <w:marLeft w:val="0"/>
          <w:marRight w:val="0"/>
          <w:marTop w:val="0"/>
          <w:marBottom w:val="0"/>
          <w:divBdr>
            <w:top w:val="none" w:sz="0" w:space="0" w:color="auto"/>
            <w:left w:val="none" w:sz="0" w:space="0" w:color="auto"/>
            <w:bottom w:val="none" w:sz="0" w:space="0" w:color="auto"/>
            <w:right w:val="none" w:sz="0" w:space="0" w:color="auto"/>
          </w:divBdr>
        </w:div>
        <w:div w:id="1296519679">
          <w:marLeft w:val="0"/>
          <w:marRight w:val="0"/>
          <w:marTop w:val="0"/>
          <w:marBottom w:val="0"/>
          <w:divBdr>
            <w:top w:val="none" w:sz="0" w:space="0" w:color="auto"/>
            <w:left w:val="none" w:sz="0" w:space="0" w:color="auto"/>
            <w:bottom w:val="none" w:sz="0" w:space="0" w:color="auto"/>
            <w:right w:val="none" w:sz="0" w:space="0" w:color="auto"/>
          </w:divBdr>
        </w:div>
        <w:div w:id="1364162452">
          <w:marLeft w:val="0"/>
          <w:marRight w:val="0"/>
          <w:marTop w:val="0"/>
          <w:marBottom w:val="0"/>
          <w:divBdr>
            <w:top w:val="none" w:sz="0" w:space="0" w:color="auto"/>
            <w:left w:val="none" w:sz="0" w:space="0" w:color="auto"/>
            <w:bottom w:val="none" w:sz="0" w:space="0" w:color="auto"/>
            <w:right w:val="none" w:sz="0" w:space="0" w:color="auto"/>
          </w:divBdr>
        </w:div>
        <w:div w:id="1397587370">
          <w:marLeft w:val="0"/>
          <w:marRight w:val="0"/>
          <w:marTop w:val="0"/>
          <w:marBottom w:val="0"/>
          <w:divBdr>
            <w:top w:val="none" w:sz="0" w:space="0" w:color="auto"/>
            <w:left w:val="none" w:sz="0" w:space="0" w:color="auto"/>
            <w:bottom w:val="none" w:sz="0" w:space="0" w:color="auto"/>
            <w:right w:val="none" w:sz="0" w:space="0" w:color="auto"/>
          </w:divBdr>
        </w:div>
        <w:div w:id="1404180998">
          <w:marLeft w:val="0"/>
          <w:marRight w:val="0"/>
          <w:marTop w:val="0"/>
          <w:marBottom w:val="0"/>
          <w:divBdr>
            <w:top w:val="none" w:sz="0" w:space="0" w:color="auto"/>
            <w:left w:val="none" w:sz="0" w:space="0" w:color="auto"/>
            <w:bottom w:val="none" w:sz="0" w:space="0" w:color="auto"/>
            <w:right w:val="none" w:sz="0" w:space="0" w:color="auto"/>
          </w:divBdr>
        </w:div>
        <w:div w:id="1466965753">
          <w:marLeft w:val="0"/>
          <w:marRight w:val="0"/>
          <w:marTop w:val="0"/>
          <w:marBottom w:val="0"/>
          <w:divBdr>
            <w:top w:val="none" w:sz="0" w:space="0" w:color="auto"/>
            <w:left w:val="none" w:sz="0" w:space="0" w:color="auto"/>
            <w:bottom w:val="none" w:sz="0" w:space="0" w:color="auto"/>
            <w:right w:val="none" w:sz="0" w:space="0" w:color="auto"/>
          </w:divBdr>
        </w:div>
        <w:div w:id="1505196693">
          <w:marLeft w:val="0"/>
          <w:marRight w:val="0"/>
          <w:marTop w:val="0"/>
          <w:marBottom w:val="0"/>
          <w:divBdr>
            <w:top w:val="none" w:sz="0" w:space="0" w:color="auto"/>
            <w:left w:val="none" w:sz="0" w:space="0" w:color="auto"/>
            <w:bottom w:val="none" w:sz="0" w:space="0" w:color="auto"/>
            <w:right w:val="none" w:sz="0" w:space="0" w:color="auto"/>
          </w:divBdr>
        </w:div>
        <w:div w:id="1683703006">
          <w:marLeft w:val="0"/>
          <w:marRight w:val="0"/>
          <w:marTop w:val="0"/>
          <w:marBottom w:val="0"/>
          <w:divBdr>
            <w:top w:val="none" w:sz="0" w:space="0" w:color="auto"/>
            <w:left w:val="none" w:sz="0" w:space="0" w:color="auto"/>
            <w:bottom w:val="none" w:sz="0" w:space="0" w:color="auto"/>
            <w:right w:val="none" w:sz="0" w:space="0" w:color="auto"/>
          </w:divBdr>
        </w:div>
        <w:div w:id="1842501700">
          <w:marLeft w:val="0"/>
          <w:marRight w:val="0"/>
          <w:marTop w:val="0"/>
          <w:marBottom w:val="0"/>
          <w:divBdr>
            <w:top w:val="none" w:sz="0" w:space="0" w:color="auto"/>
            <w:left w:val="none" w:sz="0" w:space="0" w:color="auto"/>
            <w:bottom w:val="none" w:sz="0" w:space="0" w:color="auto"/>
            <w:right w:val="none" w:sz="0" w:space="0" w:color="auto"/>
          </w:divBdr>
        </w:div>
        <w:div w:id="1860196863">
          <w:marLeft w:val="0"/>
          <w:marRight w:val="0"/>
          <w:marTop w:val="0"/>
          <w:marBottom w:val="0"/>
          <w:divBdr>
            <w:top w:val="none" w:sz="0" w:space="0" w:color="auto"/>
            <w:left w:val="none" w:sz="0" w:space="0" w:color="auto"/>
            <w:bottom w:val="none" w:sz="0" w:space="0" w:color="auto"/>
            <w:right w:val="none" w:sz="0" w:space="0" w:color="auto"/>
          </w:divBdr>
        </w:div>
        <w:div w:id="1902518722">
          <w:marLeft w:val="0"/>
          <w:marRight w:val="0"/>
          <w:marTop w:val="0"/>
          <w:marBottom w:val="0"/>
          <w:divBdr>
            <w:top w:val="none" w:sz="0" w:space="0" w:color="auto"/>
            <w:left w:val="none" w:sz="0" w:space="0" w:color="auto"/>
            <w:bottom w:val="none" w:sz="0" w:space="0" w:color="auto"/>
            <w:right w:val="none" w:sz="0" w:space="0" w:color="auto"/>
          </w:divBdr>
        </w:div>
        <w:div w:id="1902593773">
          <w:marLeft w:val="0"/>
          <w:marRight w:val="0"/>
          <w:marTop w:val="0"/>
          <w:marBottom w:val="0"/>
          <w:divBdr>
            <w:top w:val="none" w:sz="0" w:space="0" w:color="auto"/>
            <w:left w:val="none" w:sz="0" w:space="0" w:color="auto"/>
            <w:bottom w:val="none" w:sz="0" w:space="0" w:color="auto"/>
            <w:right w:val="none" w:sz="0" w:space="0" w:color="auto"/>
          </w:divBdr>
        </w:div>
        <w:div w:id="1963489108">
          <w:marLeft w:val="0"/>
          <w:marRight w:val="0"/>
          <w:marTop w:val="0"/>
          <w:marBottom w:val="0"/>
          <w:divBdr>
            <w:top w:val="none" w:sz="0" w:space="0" w:color="auto"/>
            <w:left w:val="none" w:sz="0" w:space="0" w:color="auto"/>
            <w:bottom w:val="none" w:sz="0" w:space="0" w:color="auto"/>
            <w:right w:val="none" w:sz="0" w:space="0" w:color="auto"/>
          </w:divBdr>
        </w:div>
        <w:div w:id="2000233526">
          <w:marLeft w:val="0"/>
          <w:marRight w:val="0"/>
          <w:marTop w:val="0"/>
          <w:marBottom w:val="0"/>
          <w:divBdr>
            <w:top w:val="none" w:sz="0" w:space="0" w:color="auto"/>
            <w:left w:val="none" w:sz="0" w:space="0" w:color="auto"/>
            <w:bottom w:val="none" w:sz="0" w:space="0" w:color="auto"/>
            <w:right w:val="none" w:sz="0" w:space="0" w:color="auto"/>
          </w:divBdr>
        </w:div>
        <w:div w:id="2058115594">
          <w:marLeft w:val="0"/>
          <w:marRight w:val="0"/>
          <w:marTop w:val="0"/>
          <w:marBottom w:val="0"/>
          <w:divBdr>
            <w:top w:val="none" w:sz="0" w:space="0" w:color="auto"/>
            <w:left w:val="none" w:sz="0" w:space="0" w:color="auto"/>
            <w:bottom w:val="none" w:sz="0" w:space="0" w:color="auto"/>
            <w:right w:val="none" w:sz="0" w:space="0" w:color="auto"/>
          </w:divBdr>
        </w:div>
        <w:div w:id="2073696288">
          <w:marLeft w:val="0"/>
          <w:marRight w:val="0"/>
          <w:marTop w:val="0"/>
          <w:marBottom w:val="0"/>
          <w:divBdr>
            <w:top w:val="none" w:sz="0" w:space="0" w:color="auto"/>
            <w:left w:val="none" w:sz="0" w:space="0" w:color="auto"/>
            <w:bottom w:val="none" w:sz="0" w:space="0" w:color="auto"/>
            <w:right w:val="none" w:sz="0" w:space="0" w:color="auto"/>
          </w:divBdr>
        </w:div>
      </w:divsChild>
    </w:div>
    <w:div w:id="416022922">
      <w:bodyDiv w:val="1"/>
      <w:marLeft w:val="0"/>
      <w:marRight w:val="0"/>
      <w:marTop w:val="0"/>
      <w:marBottom w:val="0"/>
      <w:divBdr>
        <w:top w:val="none" w:sz="0" w:space="0" w:color="auto"/>
        <w:left w:val="none" w:sz="0" w:space="0" w:color="auto"/>
        <w:bottom w:val="none" w:sz="0" w:space="0" w:color="auto"/>
        <w:right w:val="none" w:sz="0" w:space="0" w:color="auto"/>
      </w:divBdr>
    </w:div>
    <w:div w:id="417749679">
      <w:bodyDiv w:val="1"/>
      <w:marLeft w:val="0"/>
      <w:marRight w:val="0"/>
      <w:marTop w:val="0"/>
      <w:marBottom w:val="0"/>
      <w:divBdr>
        <w:top w:val="none" w:sz="0" w:space="0" w:color="auto"/>
        <w:left w:val="none" w:sz="0" w:space="0" w:color="auto"/>
        <w:bottom w:val="none" w:sz="0" w:space="0" w:color="auto"/>
        <w:right w:val="none" w:sz="0" w:space="0" w:color="auto"/>
      </w:divBdr>
    </w:div>
    <w:div w:id="430515994">
      <w:bodyDiv w:val="1"/>
      <w:marLeft w:val="0"/>
      <w:marRight w:val="0"/>
      <w:marTop w:val="0"/>
      <w:marBottom w:val="0"/>
      <w:divBdr>
        <w:top w:val="none" w:sz="0" w:space="0" w:color="auto"/>
        <w:left w:val="none" w:sz="0" w:space="0" w:color="auto"/>
        <w:bottom w:val="none" w:sz="0" w:space="0" w:color="auto"/>
        <w:right w:val="none" w:sz="0" w:space="0" w:color="auto"/>
      </w:divBdr>
    </w:div>
    <w:div w:id="457643593">
      <w:bodyDiv w:val="1"/>
      <w:marLeft w:val="0"/>
      <w:marRight w:val="0"/>
      <w:marTop w:val="0"/>
      <w:marBottom w:val="0"/>
      <w:divBdr>
        <w:top w:val="none" w:sz="0" w:space="0" w:color="auto"/>
        <w:left w:val="none" w:sz="0" w:space="0" w:color="auto"/>
        <w:bottom w:val="none" w:sz="0" w:space="0" w:color="auto"/>
        <w:right w:val="none" w:sz="0" w:space="0" w:color="auto"/>
      </w:divBdr>
    </w:div>
    <w:div w:id="509638151">
      <w:bodyDiv w:val="1"/>
      <w:marLeft w:val="0"/>
      <w:marRight w:val="0"/>
      <w:marTop w:val="0"/>
      <w:marBottom w:val="0"/>
      <w:divBdr>
        <w:top w:val="none" w:sz="0" w:space="0" w:color="auto"/>
        <w:left w:val="none" w:sz="0" w:space="0" w:color="auto"/>
        <w:bottom w:val="none" w:sz="0" w:space="0" w:color="auto"/>
        <w:right w:val="none" w:sz="0" w:space="0" w:color="auto"/>
      </w:divBdr>
    </w:div>
    <w:div w:id="546340101">
      <w:bodyDiv w:val="1"/>
      <w:marLeft w:val="0"/>
      <w:marRight w:val="0"/>
      <w:marTop w:val="0"/>
      <w:marBottom w:val="0"/>
      <w:divBdr>
        <w:top w:val="none" w:sz="0" w:space="0" w:color="auto"/>
        <w:left w:val="none" w:sz="0" w:space="0" w:color="auto"/>
        <w:bottom w:val="none" w:sz="0" w:space="0" w:color="auto"/>
        <w:right w:val="none" w:sz="0" w:space="0" w:color="auto"/>
      </w:divBdr>
    </w:div>
    <w:div w:id="601425024">
      <w:bodyDiv w:val="1"/>
      <w:marLeft w:val="0"/>
      <w:marRight w:val="0"/>
      <w:marTop w:val="0"/>
      <w:marBottom w:val="0"/>
      <w:divBdr>
        <w:top w:val="none" w:sz="0" w:space="0" w:color="auto"/>
        <w:left w:val="none" w:sz="0" w:space="0" w:color="auto"/>
        <w:bottom w:val="none" w:sz="0" w:space="0" w:color="auto"/>
        <w:right w:val="none" w:sz="0" w:space="0" w:color="auto"/>
      </w:divBdr>
    </w:div>
    <w:div w:id="688487839">
      <w:bodyDiv w:val="1"/>
      <w:marLeft w:val="0"/>
      <w:marRight w:val="0"/>
      <w:marTop w:val="0"/>
      <w:marBottom w:val="0"/>
      <w:divBdr>
        <w:top w:val="none" w:sz="0" w:space="0" w:color="auto"/>
        <w:left w:val="none" w:sz="0" w:space="0" w:color="auto"/>
        <w:bottom w:val="none" w:sz="0" w:space="0" w:color="auto"/>
        <w:right w:val="none" w:sz="0" w:space="0" w:color="auto"/>
      </w:divBdr>
    </w:div>
    <w:div w:id="696083447">
      <w:bodyDiv w:val="1"/>
      <w:marLeft w:val="0"/>
      <w:marRight w:val="0"/>
      <w:marTop w:val="0"/>
      <w:marBottom w:val="0"/>
      <w:divBdr>
        <w:top w:val="none" w:sz="0" w:space="0" w:color="auto"/>
        <w:left w:val="none" w:sz="0" w:space="0" w:color="auto"/>
        <w:bottom w:val="none" w:sz="0" w:space="0" w:color="auto"/>
        <w:right w:val="none" w:sz="0" w:space="0" w:color="auto"/>
      </w:divBdr>
    </w:div>
    <w:div w:id="712464407">
      <w:bodyDiv w:val="1"/>
      <w:marLeft w:val="0"/>
      <w:marRight w:val="0"/>
      <w:marTop w:val="0"/>
      <w:marBottom w:val="0"/>
      <w:divBdr>
        <w:top w:val="none" w:sz="0" w:space="0" w:color="auto"/>
        <w:left w:val="none" w:sz="0" w:space="0" w:color="auto"/>
        <w:bottom w:val="none" w:sz="0" w:space="0" w:color="auto"/>
        <w:right w:val="none" w:sz="0" w:space="0" w:color="auto"/>
      </w:divBdr>
    </w:div>
    <w:div w:id="714623290">
      <w:bodyDiv w:val="1"/>
      <w:marLeft w:val="0"/>
      <w:marRight w:val="0"/>
      <w:marTop w:val="0"/>
      <w:marBottom w:val="0"/>
      <w:divBdr>
        <w:top w:val="none" w:sz="0" w:space="0" w:color="auto"/>
        <w:left w:val="none" w:sz="0" w:space="0" w:color="auto"/>
        <w:bottom w:val="none" w:sz="0" w:space="0" w:color="auto"/>
        <w:right w:val="none" w:sz="0" w:space="0" w:color="auto"/>
      </w:divBdr>
    </w:div>
    <w:div w:id="845097691">
      <w:bodyDiv w:val="1"/>
      <w:marLeft w:val="0"/>
      <w:marRight w:val="0"/>
      <w:marTop w:val="0"/>
      <w:marBottom w:val="0"/>
      <w:divBdr>
        <w:top w:val="none" w:sz="0" w:space="0" w:color="auto"/>
        <w:left w:val="none" w:sz="0" w:space="0" w:color="auto"/>
        <w:bottom w:val="none" w:sz="0" w:space="0" w:color="auto"/>
        <w:right w:val="none" w:sz="0" w:space="0" w:color="auto"/>
      </w:divBdr>
      <w:divsChild>
        <w:div w:id="210918693">
          <w:marLeft w:val="0"/>
          <w:marRight w:val="0"/>
          <w:marTop w:val="0"/>
          <w:marBottom w:val="0"/>
          <w:divBdr>
            <w:top w:val="none" w:sz="0" w:space="0" w:color="auto"/>
            <w:left w:val="none" w:sz="0" w:space="0" w:color="auto"/>
            <w:bottom w:val="none" w:sz="0" w:space="0" w:color="auto"/>
            <w:right w:val="none" w:sz="0" w:space="0" w:color="auto"/>
          </w:divBdr>
        </w:div>
        <w:div w:id="602037973">
          <w:marLeft w:val="0"/>
          <w:marRight w:val="0"/>
          <w:marTop w:val="0"/>
          <w:marBottom w:val="0"/>
          <w:divBdr>
            <w:top w:val="none" w:sz="0" w:space="0" w:color="auto"/>
            <w:left w:val="none" w:sz="0" w:space="0" w:color="auto"/>
            <w:bottom w:val="none" w:sz="0" w:space="0" w:color="auto"/>
            <w:right w:val="none" w:sz="0" w:space="0" w:color="auto"/>
          </w:divBdr>
        </w:div>
      </w:divsChild>
    </w:div>
    <w:div w:id="878013183">
      <w:bodyDiv w:val="1"/>
      <w:marLeft w:val="0"/>
      <w:marRight w:val="0"/>
      <w:marTop w:val="0"/>
      <w:marBottom w:val="0"/>
      <w:divBdr>
        <w:top w:val="none" w:sz="0" w:space="0" w:color="auto"/>
        <w:left w:val="none" w:sz="0" w:space="0" w:color="auto"/>
        <w:bottom w:val="none" w:sz="0" w:space="0" w:color="auto"/>
        <w:right w:val="none" w:sz="0" w:space="0" w:color="auto"/>
      </w:divBdr>
    </w:div>
    <w:div w:id="972102850">
      <w:bodyDiv w:val="1"/>
      <w:marLeft w:val="0"/>
      <w:marRight w:val="0"/>
      <w:marTop w:val="0"/>
      <w:marBottom w:val="0"/>
      <w:divBdr>
        <w:top w:val="none" w:sz="0" w:space="0" w:color="auto"/>
        <w:left w:val="none" w:sz="0" w:space="0" w:color="auto"/>
        <w:bottom w:val="none" w:sz="0" w:space="0" w:color="auto"/>
        <w:right w:val="none" w:sz="0" w:space="0" w:color="auto"/>
      </w:divBdr>
    </w:div>
    <w:div w:id="993415522">
      <w:bodyDiv w:val="1"/>
      <w:marLeft w:val="0"/>
      <w:marRight w:val="0"/>
      <w:marTop w:val="0"/>
      <w:marBottom w:val="0"/>
      <w:divBdr>
        <w:top w:val="none" w:sz="0" w:space="0" w:color="auto"/>
        <w:left w:val="none" w:sz="0" w:space="0" w:color="auto"/>
        <w:bottom w:val="none" w:sz="0" w:space="0" w:color="auto"/>
        <w:right w:val="none" w:sz="0" w:space="0" w:color="auto"/>
      </w:divBdr>
    </w:div>
    <w:div w:id="1007294776">
      <w:bodyDiv w:val="1"/>
      <w:marLeft w:val="0"/>
      <w:marRight w:val="0"/>
      <w:marTop w:val="0"/>
      <w:marBottom w:val="0"/>
      <w:divBdr>
        <w:top w:val="none" w:sz="0" w:space="0" w:color="auto"/>
        <w:left w:val="none" w:sz="0" w:space="0" w:color="auto"/>
        <w:bottom w:val="none" w:sz="0" w:space="0" w:color="auto"/>
        <w:right w:val="none" w:sz="0" w:space="0" w:color="auto"/>
      </w:divBdr>
      <w:divsChild>
        <w:div w:id="887449806">
          <w:marLeft w:val="0"/>
          <w:marRight w:val="0"/>
          <w:marTop w:val="0"/>
          <w:marBottom w:val="0"/>
          <w:divBdr>
            <w:top w:val="none" w:sz="0" w:space="0" w:color="auto"/>
            <w:left w:val="none" w:sz="0" w:space="0" w:color="auto"/>
            <w:bottom w:val="none" w:sz="0" w:space="0" w:color="auto"/>
            <w:right w:val="none" w:sz="0" w:space="0" w:color="auto"/>
          </w:divBdr>
        </w:div>
        <w:div w:id="1597667601">
          <w:marLeft w:val="0"/>
          <w:marRight w:val="0"/>
          <w:marTop w:val="0"/>
          <w:marBottom w:val="0"/>
          <w:divBdr>
            <w:top w:val="none" w:sz="0" w:space="0" w:color="auto"/>
            <w:left w:val="none" w:sz="0" w:space="0" w:color="auto"/>
            <w:bottom w:val="none" w:sz="0" w:space="0" w:color="auto"/>
            <w:right w:val="none" w:sz="0" w:space="0" w:color="auto"/>
          </w:divBdr>
        </w:div>
      </w:divsChild>
    </w:div>
    <w:div w:id="1013804840">
      <w:bodyDiv w:val="1"/>
      <w:marLeft w:val="0"/>
      <w:marRight w:val="0"/>
      <w:marTop w:val="0"/>
      <w:marBottom w:val="0"/>
      <w:divBdr>
        <w:top w:val="none" w:sz="0" w:space="0" w:color="auto"/>
        <w:left w:val="none" w:sz="0" w:space="0" w:color="auto"/>
        <w:bottom w:val="none" w:sz="0" w:space="0" w:color="auto"/>
        <w:right w:val="none" w:sz="0" w:space="0" w:color="auto"/>
      </w:divBdr>
      <w:divsChild>
        <w:div w:id="51199176">
          <w:marLeft w:val="0"/>
          <w:marRight w:val="0"/>
          <w:marTop w:val="0"/>
          <w:marBottom w:val="0"/>
          <w:divBdr>
            <w:top w:val="none" w:sz="0" w:space="0" w:color="auto"/>
            <w:left w:val="none" w:sz="0" w:space="0" w:color="auto"/>
            <w:bottom w:val="none" w:sz="0" w:space="0" w:color="auto"/>
            <w:right w:val="none" w:sz="0" w:space="0" w:color="auto"/>
          </w:divBdr>
        </w:div>
        <w:div w:id="92437413">
          <w:marLeft w:val="0"/>
          <w:marRight w:val="0"/>
          <w:marTop w:val="0"/>
          <w:marBottom w:val="0"/>
          <w:divBdr>
            <w:top w:val="none" w:sz="0" w:space="0" w:color="auto"/>
            <w:left w:val="none" w:sz="0" w:space="0" w:color="auto"/>
            <w:bottom w:val="none" w:sz="0" w:space="0" w:color="auto"/>
            <w:right w:val="none" w:sz="0" w:space="0" w:color="auto"/>
          </w:divBdr>
        </w:div>
        <w:div w:id="303435356">
          <w:marLeft w:val="0"/>
          <w:marRight w:val="0"/>
          <w:marTop w:val="0"/>
          <w:marBottom w:val="0"/>
          <w:divBdr>
            <w:top w:val="none" w:sz="0" w:space="0" w:color="auto"/>
            <w:left w:val="none" w:sz="0" w:space="0" w:color="auto"/>
            <w:bottom w:val="none" w:sz="0" w:space="0" w:color="auto"/>
            <w:right w:val="none" w:sz="0" w:space="0" w:color="auto"/>
          </w:divBdr>
        </w:div>
        <w:div w:id="319699149">
          <w:marLeft w:val="0"/>
          <w:marRight w:val="0"/>
          <w:marTop w:val="0"/>
          <w:marBottom w:val="0"/>
          <w:divBdr>
            <w:top w:val="none" w:sz="0" w:space="0" w:color="auto"/>
            <w:left w:val="none" w:sz="0" w:space="0" w:color="auto"/>
            <w:bottom w:val="none" w:sz="0" w:space="0" w:color="auto"/>
            <w:right w:val="none" w:sz="0" w:space="0" w:color="auto"/>
          </w:divBdr>
        </w:div>
        <w:div w:id="429668832">
          <w:marLeft w:val="0"/>
          <w:marRight w:val="0"/>
          <w:marTop w:val="0"/>
          <w:marBottom w:val="0"/>
          <w:divBdr>
            <w:top w:val="none" w:sz="0" w:space="0" w:color="auto"/>
            <w:left w:val="none" w:sz="0" w:space="0" w:color="auto"/>
            <w:bottom w:val="none" w:sz="0" w:space="0" w:color="auto"/>
            <w:right w:val="none" w:sz="0" w:space="0" w:color="auto"/>
          </w:divBdr>
        </w:div>
        <w:div w:id="549415167">
          <w:marLeft w:val="0"/>
          <w:marRight w:val="0"/>
          <w:marTop w:val="0"/>
          <w:marBottom w:val="0"/>
          <w:divBdr>
            <w:top w:val="none" w:sz="0" w:space="0" w:color="auto"/>
            <w:left w:val="none" w:sz="0" w:space="0" w:color="auto"/>
            <w:bottom w:val="none" w:sz="0" w:space="0" w:color="auto"/>
            <w:right w:val="none" w:sz="0" w:space="0" w:color="auto"/>
          </w:divBdr>
        </w:div>
        <w:div w:id="568271416">
          <w:marLeft w:val="0"/>
          <w:marRight w:val="0"/>
          <w:marTop w:val="0"/>
          <w:marBottom w:val="0"/>
          <w:divBdr>
            <w:top w:val="none" w:sz="0" w:space="0" w:color="auto"/>
            <w:left w:val="none" w:sz="0" w:space="0" w:color="auto"/>
            <w:bottom w:val="none" w:sz="0" w:space="0" w:color="auto"/>
            <w:right w:val="none" w:sz="0" w:space="0" w:color="auto"/>
          </w:divBdr>
        </w:div>
        <w:div w:id="576323933">
          <w:marLeft w:val="0"/>
          <w:marRight w:val="0"/>
          <w:marTop w:val="0"/>
          <w:marBottom w:val="0"/>
          <w:divBdr>
            <w:top w:val="none" w:sz="0" w:space="0" w:color="auto"/>
            <w:left w:val="none" w:sz="0" w:space="0" w:color="auto"/>
            <w:bottom w:val="none" w:sz="0" w:space="0" w:color="auto"/>
            <w:right w:val="none" w:sz="0" w:space="0" w:color="auto"/>
          </w:divBdr>
        </w:div>
        <w:div w:id="590502854">
          <w:marLeft w:val="0"/>
          <w:marRight w:val="0"/>
          <w:marTop w:val="0"/>
          <w:marBottom w:val="0"/>
          <w:divBdr>
            <w:top w:val="none" w:sz="0" w:space="0" w:color="auto"/>
            <w:left w:val="none" w:sz="0" w:space="0" w:color="auto"/>
            <w:bottom w:val="none" w:sz="0" w:space="0" w:color="auto"/>
            <w:right w:val="none" w:sz="0" w:space="0" w:color="auto"/>
          </w:divBdr>
        </w:div>
        <w:div w:id="636031279">
          <w:marLeft w:val="0"/>
          <w:marRight w:val="0"/>
          <w:marTop w:val="0"/>
          <w:marBottom w:val="0"/>
          <w:divBdr>
            <w:top w:val="none" w:sz="0" w:space="0" w:color="auto"/>
            <w:left w:val="none" w:sz="0" w:space="0" w:color="auto"/>
            <w:bottom w:val="none" w:sz="0" w:space="0" w:color="auto"/>
            <w:right w:val="none" w:sz="0" w:space="0" w:color="auto"/>
          </w:divBdr>
        </w:div>
        <w:div w:id="726757535">
          <w:marLeft w:val="0"/>
          <w:marRight w:val="0"/>
          <w:marTop w:val="0"/>
          <w:marBottom w:val="0"/>
          <w:divBdr>
            <w:top w:val="none" w:sz="0" w:space="0" w:color="auto"/>
            <w:left w:val="none" w:sz="0" w:space="0" w:color="auto"/>
            <w:bottom w:val="none" w:sz="0" w:space="0" w:color="auto"/>
            <w:right w:val="none" w:sz="0" w:space="0" w:color="auto"/>
          </w:divBdr>
        </w:div>
        <w:div w:id="769083233">
          <w:marLeft w:val="0"/>
          <w:marRight w:val="0"/>
          <w:marTop w:val="0"/>
          <w:marBottom w:val="0"/>
          <w:divBdr>
            <w:top w:val="none" w:sz="0" w:space="0" w:color="auto"/>
            <w:left w:val="none" w:sz="0" w:space="0" w:color="auto"/>
            <w:bottom w:val="none" w:sz="0" w:space="0" w:color="auto"/>
            <w:right w:val="none" w:sz="0" w:space="0" w:color="auto"/>
          </w:divBdr>
        </w:div>
        <w:div w:id="784350561">
          <w:marLeft w:val="0"/>
          <w:marRight w:val="0"/>
          <w:marTop w:val="0"/>
          <w:marBottom w:val="0"/>
          <w:divBdr>
            <w:top w:val="none" w:sz="0" w:space="0" w:color="auto"/>
            <w:left w:val="none" w:sz="0" w:space="0" w:color="auto"/>
            <w:bottom w:val="none" w:sz="0" w:space="0" w:color="auto"/>
            <w:right w:val="none" w:sz="0" w:space="0" w:color="auto"/>
          </w:divBdr>
        </w:div>
        <w:div w:id="846867770">
          <w:marLeft w:val="0"/>
          <w:marRight w:val="0"/>
          <w:marTop w:val="0"/>
          <w:marBottom w:val="0"/>
          <w:divBdr>
            <w:top w:val="none" w:sz="0" w:space="0" w:color="auto"/>
            <w:left w:val="none" w:sz="0" w:space="0" w:color="auto"/>
            <w:bottom w:val="none" w:sz="0" w:space="0" w:color="auto"/>
            <w:right w:val="none" w:sz="0" w:space="0" w:color="auto"/>
          </w:divBdr>
        </w:div>
        <w:div w:id="912817026">
          <w:marLeft w:val="0"/>
          <w:marRight w:val="0"/>
          <w:marTop w:val="0"/>
          <w:marBottom w:val="0"/>
          <w:divBdr>
            <w:top w:val="none" w:sz="0" w:space="0" w:color="auto"/>
            <w:left w:val="none" w:sz="0" w:space="0" w:color="auto"/>
            <w:bottom w:val="none" w:sz="0" w:space="0" w:color="auto"/>
            <w:right w:val="none" w:sz="0" w:space="0" w:color="auto"/>
          </w:divBdr>
        </w:div>
        <w:div w:id="1012803442">
          <w:marLeft w:val="0"/>
          <w:marRight w:val="0"/>
          <w:marTop w:val="0"/>
          <w:marBottom w:val="0"/>
          <w:divBdr>
            <w:top w:val="none" w:sz="0" w:space="0" w:color="auto"/>
            <w:left w:val="none" w:sz="0" w:space="0" w:color="auto"/>
            <w:bottom w:val="none" w:sz="0" w:space="0" w:color="auto"/>
            <w:right w:val="none" w:sz="0" w:space="0" w:color="auto"/>
          </w:divBdr>
        </w:div>
        <w:div w:id="1015349489">
          <w:marLeft w:val="0"/>
          <w:marRight w:val="0"/>
          <w:marTop w:val="0"/>
          <w:marBottom w:val="0"/>
          <w:divBdr>
            <w:top w:val="none" w:sz="0" w:space="0" w:color="auto"/>
            <w:left w:val="none" w:sz="0" w:space="0" w:color="auto"/>
            <w:bottom w:val="none" w:sz="0" w:space="0" w:color="auto"/>
            <w:right w:val="none" w:sz="0" w:space="0" w:color="auto"/>
          </w:divBdr>
        </w:div>
        <w:div w:id="1016999278">
          <w:marLeft w:val="0"/>
          <w:marRight w:val="0"/>
          <w:marTop w:val="0"/>
          <w:marBottom w:val="0"/>
          <w:divBdr>
            <w:top w:val="none" w:sz="0" w:space="0" w:color="auto"/>
            <w:left w:val="none" w:sz="0" w:space="0" w:color="auto"/>
            <w:bottom w:val="none" w:sz="0" w:space="0" w:color="auto"/>
            <w:right w:val="none" w:sz="0" w:space="0" w:color="auto"/>
          </w:divBdr>
        </w:div>
        <w:div w:id="1035077592">
          <w:marLeft w:val="0"/>
          <w:marRight w:val="0"/>
          <w:marTop w:val="0"/>
          <w:marBottom w:val="0"/>
          <w:divBdr>
            <w:top w:val="none" w:sz="0" w:space="0" w:color="auto"/>
            <w:left w:val="none" w:sz="0" w:space="0" w:color="auto"/>
            <w:bottom w:val="none" w:sz="0" w:space="0" w:color="auto"/>
            <w:right w:val="none" w:sz="0" w:space="0" w:color="auto"/>
          </w:divBdr>
        </w:div>
        <w:div w:id="1123763809">
          <w:marLeft w:val="0"/>
          <w:marRight w:val="0"/>
          <w:marTop w:val="0"/>
          <w:marBottom w:val="0"/>
          <w:divBdr>
            <w:top w:val="none" w:sz="0" w:space="0" w:color="auto"/>
            <w:left w:val="none" w:sz="0" w:space="0" w:color="auto"/>
            <w:bottom w:val="none" w:sz="0" w:space="0" w:color="auto"/>
            <w:right w:val="none" w:sz="0" w:space="0" w:color="auto"/>
          </w:divBdr>
        </w:div>
        <w:div w:id="1156605472">
          <w:marLeft w:val="0"/>
          <w:marRight w:val="0"/>
          <w:marTop w:val="0"/>
          <w:marBottom w:val="0"/>
          <w:divBdr>
            <w:top w:val="none" w:sz="0" w:space="0" w:color="auto"/>
            <w:left w:val="none" w:sz="0" w:space="0" w:color="auto"/>
            <w:bottom w:val="none" w:sz="0" w:space="0" w:color="auto"/>
            <w:right w:val="none" w:sz="0" w:space="0" w:color="auto"/>
          </w:divBdr>
        </w:div>
        <w:div w:id="1291742095">
          <w:marLeft w:val="0"/>
          <w:marRight w:val="0"/>
          <w:marTop w:val="0"/>
          <w:marBottom w:val="0"/>
          <w:divBdr>
            <w:top w:val="none" w:sz="0" w:space="0" w:color="auto"/>
            <w:left w:val="none" w:sz="0" w:space="0" w:color="auto"/>
            <w:bottom w:val="none" w:sz="0" w:space="0" w:color="auto"/>
            <w:right w:val="none" w:sz="0" w:space="0" w:color="auto"/>
          </w:divBdr>
        </w:div>
        <w:div w:id="1374307366">
          <w:marLeft w:val="0"/>
          <w:marRight w:val="0"/>
          <w:marTop w:val="0"/>
          <w:marBottom w:val="0"/>
          <w:divBdr>
            <w:top w:val="none" w:sz="0" w:space="0" w:color="auto"/>
            <w:left w:val="none" w:sz="0" w:space="0" w:color="auto"/>
            <w:bottom w:val="none" w:sz="0" w:space="0" w:color="auto"/>
            <w:right w:val="none" w:sz="0" w:space="0" w:color="auto"/>
          </w:divBdr>
        </w:div>
        <w:div w:id="1427115791">
          <w:marLeft w:val="0"/>
          <w:marRight w:val="0"/>
          <w:marTop w:val="0"/>
          <w:marBottom w:val="0"/>
          <w:divBdr>
            <w:top w:val="none" w:sz="0" w:space="0" w:color="auto"/>
            <w:left w:val="none" w:sz="0" w:space="0" w:color="auto"/>
            <w:bottom w:val="none" w:sz="0" w:space="0" w:color="auto"/>
            <w:right w:val="none" w:sz="0" w:space="0" w:color="auto"/>
          </w:divBdr>
        </w:div>
        <w:div w:id="1471484369">
          <w:marLeft w:val="0"/>
          <w:marRight w:val="0"/>
          <w:marTop w:val="0"/>
          <w:marBottom w:val="0"/>
          <w:divBdr>
            <w:top w:val="none" w:sz="0" w:space="0" w:color="auto"/>
            <w:left w:val="none" w:sz="0" w:space="0" w:color="auto"/>
            <w:bottom w:val="none" w:sz="0" w:space="0" w:color="auto"/>
            <w:right w:val="none" w:sz="0" w:space="0" w:color="auto"/>
          </w:divBdr>
        </w:div>
        <w:div w:id="1509712580">
          <w:marLeft w:val="0"/>
          <w:marRight w:val="0"/>
          <w:marTop w:val="0"/>
          <w:marBottom w:val="0"/>
          <w:divBdr>
            <w:top w:val="none" w:sz="0" w:space="0" w:color="auto"/>
            <w:left w:val="none" w:sz="0" w:space="0" w:color="auto"/>
            <w:bottom w:val="none" w:sz="0" w:space="0" w:color="auto"/>
            <w:right w:val="none" w:sz="0" w:space="0" w:color="auto"/>
          </w:divBdr>
        </w:div>
        <w:div w:id="1563904677">
          <w:marLeft w:val="0"/>
          <w:marRight w:val="0"/>
          <w:marTop w:val="0"/>
          <w:marBottom w:val="0"/>
          <w:divBdr>
            <w:top w:val="none" w:sz="0" w:space="0" w:color="auto"/>
            <w:left w:val="none" w:sz="0" w:space="0" w:color="auto"/>
            <w:bottom w:val="none" w:sz="0" w:space="0" w:color="auto"/>
            <w:right w:val="none" w:sz="0" w:space="0" w:color="auto"/>
          </w:divBdr>
        </w:div>
        <w:div w:id="1591960072">
          <w:marLeft w:val="0"/>
          <w:marRight w:val="0"/>
          <w:marTop w:val="0"/>
          <w:marBottom w:val="0"/>
          <w:divBdr>
            <w:top w:val="none" w:sz="0" w:space="0" w:color="auto"/>
            <w:left w:val="none" w:sz="0" w:space="0" w:color="auto"/>
            <w:bottom w:val="none" w:sz="0" w:space="0" w:color="auto"/>
            <w:right w:val="none" w:sz="0" w:space="0" w:color="auto"/>
          </w:divBdr>
        </w:div>
        <w:div w:id="1652709727">
          <w:marLeft w:val="0"/>
          <w:marRight w:val="0"/>
          <w:marTop w:val="0"/>
          <w:marBottom w:val="0"/>
          <w:divBdr>
            <w:top w:val="none" w:sz="0" w:space="0" w:color="auto"/>
            <w:left w:val="none" w:sz="0" w:space="0" w:color="auto"/>
            <w:bottom w:val="none" w:sz="0" w:space="0" w:color="auto"/>
            <w:right w:val="none" w:sz="0" w:space="0" w:color="auto"/>
          </w:divBdr>
        </w:div>
        <w:div w:id="1664973130">
          <w:marLeft w:val="0"/>
          <w:marRight w:val="0"/>
          <w:marTop w:val="0"/>
          <w:marBottom w:val="0"/>
          <w:divBdr>
            <w:top w:val="none" w:sz="0" w:space="0" w:color="auto"/>
            <w:left w:val="none" w:sz="0" w:space="0" w:color="auto"/>
            <w:bottom w:val="none" w:sz="0" w:space="0" w:color="auto"/>
            <w:right w:val="none" w:sz="0" w:space="0" w:color="auto"/>
          </w:divBdr>
        </w:div>
        <w:div w:id="1698266195">
          <w:marLeft w:val="0"/>
          <w:marRight w:val="0"/>
          <w:marTop w:val="0"/>
          <w:marBottom w:val="0"/>
          <w:divBdr>
            <w:top w:val="none" w:sz="0" w:space="0" w:color="auto"/>
            <w:left w:val="none" w:sz="0" w:space="0" w:color="auto"/>
            <w:bottom w:val="none" w:sz="0" w:space="0" w:color="auto"/>
            <w:right w:val="none" w:sz="0" w:space="0" w:color="auto"/>
          </w:divBdr>
        </w:div>
        <w:div w:id="1712412894">
          <w:marLeft w:val="0"/>
          <w:marRight w:val="0"/>
          <w:marTop w:val="0"/>
          <w:marBottom w:val="0"/>
          <w:divBdr>
            <w:top w:val="none" w:sz="0" w:space="0" w:color="auto"/>
            <w:left w:val="none" w:sz="0" w:space="0" w:color="auto"/>
            <w:bottom w:val="none" w:sz="0" w:space="0" w:color="auto"/>
            <w:right w:val="none" w:sz="0" w:space="0" w:color="auto"/>
          </w:divBdr>
        </w:div>
        <w:div w:id="1788351203">
          <w:marLeft w:val="0"/>
          <w:marRight w:val="0"/>
          <w:marTop w:val="0"/>
          <w:marBottom w:val="0"/>
          <w:divBdr>
            <w:top w:val="none" w:sz="0" w:space="0" w:color="auto"/>
            <w:left w:val="none" w:sz="0" w:space="0" w:color="auto"/>
            <w:bottom w:val="none" w:sz="0" w:space="0" w:color="auto"/>
            <w:right w:val="none" w:sz="0" w:space="0" w:color="auto"/>
          </w:divBdr>
        </w:div>
        <w:div w:id="1856727463">
          <w:marLeft w:val="0"/>
          <w:marRight w:val="0"/>
          <w:marTop w:val="0"/>
          <w:marBottom w:val="0"/>
          <w:divBdr>
            <w:top w:val="none" w:sz="0" w:space="0" w:color="auto"/>
            <w:left w:val="none" w:sz="0" w:space="0" w:color="auto"/>
            <w:bottom w:val="none" w:sz="0" w:space="0" w:color="auto"/>
            <w:right w:val="none" w:sz="0" w:space="0" w:color="auto"/>
          </w:divBdr>
        </w:div>
        <w:div w:id="1868904905">
          <w:marLeft w:val="0"/>
          <w:marRight w:val="0"/>
          <w:marTop w:val="0"/>
          <w:marBottom w:val="0"/>
          <w:divBdr>
            <w:top w:val="none" w:sz="0" w:space="0" w:color="auto"/>
            <w:left w:val="none" w:sz="0" w:space="0" w:color="auto"/>
            <w:bottom w:val="none" w:sz="0" w:space="0" w:color="auto"/>
            <w:right w:val="none" w:sz="0" w:space="0" w:color="auto"/>
          </w:divBdr>
        </w:div>
        <w:div w:id="1876885789">
          <w:marLeft w:val="0"/>
          <w:marRight w:val="0"/>
          <w:marTop w:val="0"/>
          <w:marBottom w:val="0"/>
          <w:divBdr>
            <w:top w:val="none" w:sz="0" w:space="0" w:color="auto"/>
            <w:left w:val="none" w:sz="0" w:space="0" w:color="auto"/>
            <w:bottom w:val="none" w:sz="0" w:space="0" w:color="auto"/>
            <w:right w:val="none" w:sz="0" w:space="0" w:color="auto"/>
          </w:divBdr>
        </w:div>
        <w:div w:id="1902867966">
          <w:marLeft w:val="0"/>
          <w:marRight w:val="0"/>
          <w:marTop w:val="0"/>
          <w:marBottom w:val="0"/>
          <w:divBdr>
            <w:top w:val="none" w:sz="0" w:space="0" w:color="auto"/>
            <w:left w:val="none" w:sz="0" w:space="0" w:color="auto"/>
            <w:bottom w:val="none" w:sz="0" w:space="0" w:color="auto"/>
            <w:right w:val="none" w:sz="0" w:space="0" w:color="auto"/>
          </w:divBdr>
        </w:div>
        <w:div w:id="1927034506">
          <w:marLeft w:val="0"/>
          <w:marRight w:val="0"/>
          <w:marTop w:val="0"/>
          <w:marBottom w:val="0"/>
          <w:divBdr>
            <w:top w:val="none" w:sz="0" w:space="0" w:color="auto"/>
            <w:left w:val="none" w:sz="0" w:space="0" w:color="auto"/>
            <w:bottom w:val="none" w:sz="0" w:space="0" w:color="auto"/>
            <w:right w:val="none" w:sz="0" w:space="0" w:color="auto"/>
          </w:divBdr>
        </w:div>
        <w:div w:id="1974172650">
          <w:marLeft w:val="0"/>
          <w:marRight w:val="0"/>
          <w:marTop w:val="0"/>
          <w:marBottom w:val="0"/>
          <w:divBdr>
            <w:top w:val="none" w:sz="0" w:space="0" w:color="auto"/>
            <w:left w:val="none" w:sz="0" w:space="0" w:color="auto"/>
            <w:bottom w:val="none" w:sz="0" w:space="0" w:color="auto"/>
            <w:right w:val="none" w:sz="0" w:space="0" w:color="auto"/>
          </w:divBdr>
        </w:div>
        <w:div w:id="1991472825">
          <w:marLeft w:val="0"/>
          <w:marRight w:val="0"/>
          <w:marTop w:val="0"/>
          <w:marBottom w:val="0"/>
          <w:divBdr>
            <w:top w:val="none" w:sz="0" w:space="0" w:color="auto"/>
            <w:left w:val="none" w:sz="0" w:space="0" w:color="auto"/>
            <w:bottom w:val="none" w:sz="0" w:space="0" w:color="auto"/>
            <w:right w:val="none" w:sz="0" w:space="0" w:color="auto"/>
          </w:divBdr>
        </w:div>
        <w:div w:id="1999068016">
          <w:marLeft w:val="0"/>
          <w:marRight w:val="0"/>
          <w:marTop w:val="0"/>
          <w:marBottom w:val="0"/>
          <w:divBdr>
            <w:top w:val="none" w:sz="0" w:space="0" w:color="auto"/>
            <w:left w:val="none" w:sz="0" w:space="0" w:color="auto"/>
            <w:bottom w:val="none" w:sz="0" w:space="0" w:color="auto"/>
            <w:right w:val="none" w:sz="0" w:space="0" w:color="auto"/>
          </w:divBdr>
        </w:div>
        <w:div w:id="2061511513">
          <w:marLeft w:val="0"/>
          <w:marRight w:val="0"/>
          <w:marTop w:val="0"/>
          <w:marBottom w:val="0"/>
          <w:divBdr>
            <w:top w:val="none" w:sz="0" w:space="0" w:color="auto"/>
            <w:left w:val="none" w:sz="0" w:space="0" w:color="auto"/>
            <w:bottom w:val="none" w:sz="0" w:space="0" w:color="auto"/>
            <w:right w:val="none" w:sz="0" w:space="0" w:color="auto"/>
          </w:divBdr>
        </w:div>
        <w:div w:id="2071608533">
          <w:marLeft w:val="0"/>
          <w:marRight w:val="0"/>
          <w:marTop w:val="0"/>
          <w:marBottom w:val="0"/>
          <w:divBdr>
            <w:top w:val="none" w:sz="0" w:space="0" w:color="auto"/>
            <w:left w:val="none" w:sz="0" w:space="0" w:color="auto"/>
            <w:bottom w:val="none" w:sz="0" w:space="0" w:color="auto"/>
            <w:right w:val="none" w:sz="0" w:space="0" w:color="auto"/>
          </w:divBdr>
        </w:div>
        <w:div w:id="2074615143">
          <w:marLeft w:val="0"/>
          <w:marRight w:val="0"/>
          <w:marTop w:val="0"/>
          <w:marBottom w:val="0"/>
          <w:divBdr>
            <w:top w:val="none" w:sz="0" w:space="0" w:color="auto"/>
            <w:left w:val="none" w:sz="0" w:space="0" w:color="auto"/>
            <w:bottom w:val="none" w:sz="0" w:space="0" w:color="auto"/>
            <w:right w:val="none" w:sz="0" w:space="0" w:color="auto"/>
          </w:divBdr>
        </w:div>
        <w:div w:id="2126270067">
          <w:marLeft w:val="0"/>
          <w:marRight w:val="0"/>
          <w:marTop w:val="0"/>
          <w:marBottom w:val="0"/>
          <w:divBdr>
            <w:top w:val="none" w:sz="0" w:space="0" w:color="auto"/>
            <w:left w:val="none" w:sz="0" w:space="0" w:color="auto"/>
            <w:bottom w:val="none" w:sz="0" w:space="0" w:color="auto"/>
            <w:right w:val="none" w:sz="0" w:space="0" w:color="auto"/>
          </w:divBdr>
        </w:div>
      </w:divsChild>
    </w:div>
    <w:div w:id="1054738286">
      <w:bodyDiv w:val="1"/>
      <w:marLeft w:val="0"/>
      <w:marRight w:val="0"/>
      <w:marTop w:val="0"/>
      <w:marBottom w:val="0"/>
      <w:divBdr>
        <w:top w:val="none" w:sz="0" w:space="0" w:color="auto"/>
        <w:left w:val="none" w:sz="0" w:space="0" w:color="auto"/>
        <w:bottom w:val="none" w:sz="0" w:space="0" w:color="auto"/>
        <w:right w:val="none" w:sz="0" w:space="0" w:color="auto"/>
      </w:divBdr>
    </w:div>
    <w:div w:id="1158112383">
      <w:bodyDiv w:val="1"/>
      <w:marLeft w:val="0"/>
      <w:marRight w:val="0"/>
      <w:marTop w:val="0"/>
      <w:marBottom w:val="0"/>
      <w:divBdr>
        <w:top w:val="none" w:sz="0" w:space="0" w:color="auto"/>
        <w:left w:val="none" w:sz="0" w:space="0" w:color="auto"/>
        <w:bottom w:val="none" w:sz="0" w:space="0" w:color="auto"/>
        <w:right w:val="none" w:sz="0" w:space="0" w:color="auto"/>
      </w:divBdr>
    </w:div>
    <w:div w:id="1197814453">
      <w:bodyDiv w:val="1"/>
      <w:marLeft w:val="0"/>
      <w:marRight w:val="0"/>
      <w:marTop w:val="0"/>
      <w:marBottom w:val="0"/>
      <w:divBdr>
        <w:top w:val="none" w:sz="0" w:space="0" w:color="auto"/>
        <w:left w:val="none" w:sz="0" w:space="0" w:color="auto"/>
        <w:bottom w:val="none" w:sz="0" w:space="0" w:color="auto"/>
        <w:right w:val="none" w:sz="0" w:space="0" w:color="auto"/>
      </w:divBdr>
    </w:div>
    <w:div w:id="1263338808">
      <w:bodyDiv w:val="1"/>
      <w:marLeft w:val="0"/>
      <w:marRight w:val="0"/>
      <w:marTop w:val="0"/>
      <w:marBottom w:val="0"/>
      <w:divBdr>
        <w:top w:val="none" w:sz="0" w:space="0" w:color="auto"/>
        <w:left w:val="none" w:sz="0" w:space="0" w:color="auto"/>
        <w:bottom w:val="none" w:sz="0" w:space="0" w:color="auto"/>
        <w:right w:val="none" w:sz="0" w:space="0" w:color="auto"/>
      </w:divBdr>
    </w:div>
    <w:div w:id="1285117484">
      <w:bodyDiv w:val="1"/>
      <w:marLeft w:val="0"/>
      <w:marRight w:val="0"/>
      <w:marTop w:val="0"/>
      <w:marBottom w:val="0"/>
      <w:divBdr>
        <w:top w:val="none" w:sz="0" w:space="0" w:color="auto"/>
        <w:left w:val="none" w:sz="0" w:space="0" w:color="auto"/>
        <w:bottom w:val="none" w:sz="0" w:space="0" w:color="auto"/>
        <w:right w:val="none" w:sz="0" w:space="0" w:color="auto"/>
      </w:divBdr>
    </w:div>
    <w:div w:id="1317027419">
      <w:bodyDiv w:val="1"/>
      <w:marLeft w:val="0"/>
      <w:marRight w:val="0"/>
      <w:marTop w:val="0"/>
      <w:marBottom w:val="0"/>
      <w:divBdr>
        <w:top w:val="none" w:sz="0" w:space="0" w:color="auto"/>
        <w:left w:val="none" w:sz="0" w:space="0" w:color="auto"/>
        <w:bottom w:val="none" w:sz="0" w:space="0" w:color="auto"/>
        <w:right w:val="none" w:sz="0" w:space="0" w:color="auto"/>
      </w:divBdr>
    </w:div>
    <w:div w:id="1339505041">
      <w:bodyDiv w:val="1"/>
      <w:marLeft w:val="0"/>
      <w:marRight w:val="0"/>
      <w:marTop w:val="0"/>
      <w:marBottom w:val="0"/>
      <w:divBdr>
        <w:top w:val="none" w:sz="0" w:space="0" w:color="auto"/>
        <w:left w:val="none" w:sz="0" w:space="0" w:color="auto"/>
        <w:bottom w:val="none" w:sz="0" w:space="0" w:color="auto"/>
        <w:right w:val="none" w:sz="0" w:space="0" w:color="auto"/>
      </w:divBdr>
      <w:divsChild>
        <w:div w:id="54359483">
          <w:marLeft w:val="0"/>
          <w:marRight w:val="0"/>
          <w:marTop w:val="0"/>
          <w:marBottom w:val="0"/>
          <w:divBdr>
            <w:top w:val="none" w:sz="0" w:space="0" w:color="auto"/>
            <w:left w:val="none" w:sz="0" w:space="0" w:color="auto"/>
            <w:bottom w:val="none" w:sz="0" w:space="0" w:color="auto"/>
            <w:right w:val="none" w:sz="0" w:space="0" w:color="auto"/>
          </w:divBdr>
        </w:div>
        <w:div w:id="803235829">
          <w:marLeft w:val="0"/>
          <w:marRight w:val="0"/>
          <w:marTop w:val="0"/>
          <w:marBottom w:val="0"/>
          <w:divBdr>
            <w:top w:val="none" w:sz="0" w:space="0" w:color="auto"/>
            <w:left w:val="none" w:sz="0" w:space="0" w:color="auto"/>
            <w:bottom w:val="none" w:sz="0" w:space="0" w:color="auto"/>
            <w:right w:val="none" w:sz="0" w:space="0" w:color="auto"/>
          </w:divBdr>
        </w:div>
      </w:divsChild>
    </w:div>
    <w:div w:id="1362784281">
      <w:bodyDiv w:val="1"/>
      <w:marLeft w:val="0"/>
      <w:marRight w:val="0"/>
      <w:marTop w:val="0"/>
      <w:marBottom w:val="0"/>
      <w:divBdr>
        <w:top w:val="none" w:sz="0" w:space="0" w:color="auto"/>
        <w:left w:val="none" w:sz="0" w:space="0" w:color="auto"/>
        <w:bottom w:val="none" w:sz="0" w:space="0" w:color="auto"/>
        <w:right w:val="none" w:sz="0" w:space="0" w:color="auto"/>
      </w:divBdr>
      <w:divsChild>
        <w:div w:id="607395328">
          <w:marLeft w:val="0"/>
          <w:marRight w:val="0"/>
          <w:marTop w:val="0"/>
          <w:marBottom w:val="0"/>
          <w:divBdr>
            <w:top w:val="none" w:sz="0" w:space="0" w:color="auto"/>
            <w:left w:val="none" w:sz="0" w:space="0" w:color="auto"/>
            <w:bottom w:val="none" w:sz="0" w:space="0" w:color="auto"/>
            <w:right w:val="none" w:sz="0" w:space="0" w:color="auto"/>
          </w:divBdr>
        </w:div>
        <w:div w:id="1136486669">
          <w:marLeft w:val="0"/>
          <w:marRight w:val="0"/>
          <w:marTop w:val="0"/>
          <w:marBottom w:val="0"/>
          <w:divBdr>
            <w:top w:val="none" w:sz="0" w:space="0" w:color="auto"/>
            <w:left w:val="none" w:sz="0" w:space="0" w:color="auto"/>
            <w:bottom w:val="none" w:sz="0" w:space="0" w:color="auto"/>
            <w:right w:val="none" w:sz="0" w:space="0" w:color="auto"/>
          </w:divBdr>
        </w:div>
      </w:divsChild>
    </w:div>
    <w:div w:id="1396049039">
      <w:bodyDiv w:val="1"/>
      <w:marLeft w:val="0"/>
      <w:marRight w:val="0"/>
      <w:marTop w:val="0"/>
      <w:marBottom w:val="0"/>
      <w:divBdr>
        <w:top w:val="none" w:sz="0" w:space="0" w:color="auto"/>
        <w:left w:val="none" w:sz="0" w:space="0" w:color="auto"/>
        <w:bottom w:val="none" w:sz="0" w:space="0" w:color="auto"/>
        <w:right w:val="none" w:sz="0" w:space="0" w:color="auto"/>
      </w:divBdr>
    </w:div>
    <w:div w:id="1452287320">
      <w:bodyDiv w:val="1"/>
      <w:marLeft w:val="0"/>
      <w:marRight w:val="0"/>
      <w:marTop w:val="0"/>
      <w:marBottom w:val="0"/>
      <w:divBdr>
        <w:top w:val="none" w:sz="0" w:space="0" w:color="auto"/>
        <w:left w:val="none" w:sz="0" w:space="0" w:color="auto"/>
        <w:bottom w:val="none" w:sz="0" w:space="0" w:color="auto"/>
        <w:right w:val="none" w:sz="0" w:space="0" w:color="auto"/>
      </w:divBdr>
    </w:div>
    <w:div w:id="1460995889">
      <w:bodyDiv w:val="1"/>
      <w:marLeft w:val="0"/>
      <w:marRight w:val="0"/>
      <w:marTop w:val="0"/>
      <w:marBottom w:val="0"/>
      <w:divBdr>
        <w:top w:val="none" w:sz="0" w:space="0" w:color="auto"/>
        <w:left w:val="none" w:sz="0" w:space="0" w:color="auto"/>
        <w:bottom w:val="none" w:sz="0" w:space="0" w:color="auto"/>
        <w:right w:val="none" w:sz="0" w:space="0" w:color="auto"/>
      </w:divBdr>
    </w:div>
    <w:div w:id="1479418478">
      <w:bodyDiv w:val="1"/>
      <w:marLeft w:val="0"/>
      <w:marRight w:val="0"/>
      <w:marTop w:val="0"/>
      <w:marBottom w:val="0"/>
      <w:divBdr>
        <w:top w:val="none" w:sz="0" w:space="0" w:color="auto"/>
        <w:left w:val="none" w:sz="0" w:space="0" w:color="auto"/>
        <w:bottom w:val="none" w:sz="0" w:space="0" w:color="auto"/>
        <w:right w:val="none" w:sz="0" w:space="0" w:color="auto"/>
      </w:divBdr>
    </w:div>
    <w:div w:id="1485394657">
      <w:bodyDiv w:val="1"/>
      <w:marLeft w:val="0"/>
      <w:marRight w:val="0"/>
      <w:marTop w:val="0"/>
      <w:marBottom w:val="0"/>
      <w:divBdr>
        <w:top w:val="none" w:sz="0" w:space="0" w:color="auto"/>
        <w:left w:val="none" w:sz="0" w:space="0" w:color="auto"/>
        <w:bottom w:val="none" w:sz="0" w:space="0" w:color="auto"/>
        <w:right w:val="none" w:sz="0" w:space="0" w:color="auto"/>
      </w:divBdr>
    </w:div>
    <w:div w:id="1538006836">
      <w:bodyDiv w:val="1"/>
      <w:marLeft w:val="0"/>
      <w:marRight w:val="0"/>
      <w:marTop w:val="0"/>
      <w:marBottom w:val="0"/>
      <w:divBdr>
        <w:top w:val="none" w:sz="0" w:space="0" w:color="auto"/>
        <w:left w:val="none" w:sz="0" w:space="0" w:color="auto"/>
        <w:bottom w:val="none" w:sz="0" w:space="0" w:color="auto"/>
        <w:right w:val="none" w:sz="0" w:space="0" w:color="auto"/>
      </w:divBdr>
    </w:div>
    <w:div w:id="1554192308">
      <w:bodyDiv w:val="1"/>
      <w:marLeft w:val="0"/>
      <w:marRight w:val="0"/>
      <w:marTop w:val="0"/>
      <w:marBottom w:val="0"/>
      <w:divBdr>
        <w:top w:val="none" w:sz="0" w:space="0" w:color="auto"/>
        <w:left w:val="none" w:sz="0" w:space="0" w:color="auto"/>
        <w:bottom w:val="none" w:sz="0" w:space="0" w:color="auto"/>
        <w:right w:val="none" w:sz="0" w:space="0" w:color="auto"/>
      </w:divBdr>
    </w:div>
    <w:div w:id="1614479502">
      <w:bodyDiv w:val="1"/>
      <w:marLeft w:val="0"/>
      <w:marRight w:val="0"/>
      <w:marTop w:val="0"/>
      <w:marBottom w:val="0"/>
      <w:divBdr>
        <w:top w:val="none" w:sz="0" w:space="0" w:color="auto"/>
        <w:left w:val="none" w:sz="0" w:space="0" w:color="auto"/>
        <w:bottom w:val="none" w:sz="0" w:space="0" w:color="auto"/>
        <w:right w:val="none" w:sz="0" w:space="0" w:color="auto"/>
      </w:divBdr>
    </w:div>
    <w:div w:id="1621958882">
      <w:bodyDiv w:val="1"/>
      <w:marLeft w:val="0"/>
      <w:marRight w:val="0"/>
      <w:marTop w:val="0"/>
      <w:marBottom w:val="0"/>
      <w:divBdr>
        <w:top w:val="none" w:sz="0" w:space="0" w:color="auto"/>
        <w:left w:val="none" w:sz="0" w:space="0" w:color="auto"/>
        <w:bottom w:val="none" w:sz="0" w:space="0" w:color="auto"/>
        <w:right w:val="none" w:sz="0" w:space="0" w:color="auto"/>
      </w:divBdr>
    </w:div>
    <w:div w:id="1646206434">
      <w:bodyDiv w:val="1"/>
      <w:marLeft w:val="0"/>
      <w:marRight w:val="0"/>
      <w:marTop w:val="0"/>
      <w:marBottom w:val="0"/>
      <w:divBdr>
        <w:top w:val="none" w:sz="0" w:space="0" w:color="auto"/>
        <w:left w:val="none" w:sz="0" w:space="0" w:color="auto"/>
        <w:bottom w:val="none" w:sz="0" w:space="0" w:color="auto"/>
        <w:right w:val="none" w:sz="0" w:space="0" w:color="auto"/>
      </w:divBdr>
    </w:div>
    <w:div w:id="1646936403">
      <w:bodyDiv w:val="1"/>
      <w:marLeft w:val="0"/>
      <w:marRight w:val="0"/>
      <w:marTop w:val="0"/>
      <w:marBottom w:val="0"/>
      <w:divBdr>
        <w:top w:val="none" w:sz="0" w:space="0" w:color="auto"/>
        <w:left w:val="none" w:sz="0" w:space="0" w:color="auto"/>
        <w:bottom w:val="none" w:sz="0" w:space="0" w:color="auto"/>
        <w:right w:val="none" w:sz="0" w:space="0" w:color="auto"/>
      </w:divBdr>
    </w:div>
    <w:div w:id="1668629336">
      <w:bodyDiv w:val="1"/>
      <w:marLeft w:val="0"/>
      <w:marRight w:val="0"/>
      <w:marTop w:val="0"/>
      <w:marBottom w:val="0"/>
      <w:divBdr>
        <w:top w:val="none" w:sz="0" w:space="0" w:color="auto"/>
        <w:left w:val="none" w:sz="0" w:space="0" w:color="auto"/>
        <w:bottom w:val="none" w:sz="0" w:space="0" w:color="auto"/>
        <w:right w:val="none" w:sz="0" w:space="0" w:color="auto"/>
      </w:divBdr>
    </w:div>
    <w:div w:id="1675305192">
      <w:bodyDiv w:val="1"/>
      <w:marLeft w:val="0"/>
      <w:marRight w:val="0"/>
      <w:marTop w:val="0"/>
      <w:marBottom w:val="0"/>
      <w:divBdr>
        <w:top w:val="none" w:sz="0" w:space="0" w:color="auto"/>
        <w:left w:val="none" w:sz="0" w:space="0" w:color="auto"/>
        <w:bottom w:val="none" w:sz="0" w:space="0" w:color="auto"/>
        <w:right w:val="none" w:sz="0" w:space="0" w:color="auto"/>
      </w:divBdr>
    </w:div>
    <w:div w:id="1687293491">
      <w:bodyDiv w:val="1"/>
      <w:marLeft w:val="0"/>
      <w:marRight w:val="0"/>
      <w:marTop w:val="0"/>
      <w:marBottom w:val="0"/>
      <w:divBdr>
        <w:top w:val="none" w:sz="0" w:space="0" w:color="auto"/>
        <w:left w:val="none" w:sz="0" w:space="0" w:color="auto"/>
        <w:bottom w:val="none" w:sz="0" w:space="0" w:color="auto"/>
        <w:right w:val="none" w:sz="0" w:space="0" w:color="auto"/>
      </w:divBdr>
    </w:div>
    <w:div w:id="1857229167">
      <w:bodyDiv w:val="1"/>
      <w:marLeft w:val="0"/>
      <w:marRight w:val="0"/>
      <w:marTop w:val="0"/>
      <w:marBottom w:val="0"/>
      <w:divBdr>
        <w:top w:val="none" w:sz="0" w:space="0" w:color="auto"/>
        <w:left w:val="none" w:sz="0" w:space="0" w:color="auto"/>
        <w:bottom w:val="none" w:sz="0" w:space="0" w:color="auto"/>
        <w:right w:val="none" w:sz="0" w:space="0" w:color="auto"/>
      </w:divBdr>
    </w:div>
    <w:div w:id="1867059821">
      <w:bodyDiv w:val="1"/>
      <w:marLeft w:val="0"/>
      <w:marRight w:val="0"/>
      <w:marTop w:val="0"/>
      <w:marBottom w:val="0"/>
      <w:divBdr>
        <w:top w:val="none" w:sz="0" w:space="0" w:color="auto"/>
        <w:left w:val="none" w:sz="0" w:space="0" w:color="auto"/>
        <w:bottom w:val="none" w:sz="0" w:space="0" w:color="auto"/>
        <w:right w:val="none" w:sz="0" w:space="0" w:color="auto"/>
      </w:divBdr>
      <w:divsChild>
        <w:div w:id="1344016661">
          <w:marLeft w:val="0"/>
          <w:marRight w:val="0"/>
          <w:marTop w:val="0"/>
          <w:marBottom w:val="0"/>
          <w:divBdr>
            <w:top w:val="none" w:sz="0" w:space="0" w:color="auto"/>
            <w:left w:val="none" w:sz="0" w:space="0" w:color="auto"/>
            <w:bottom w:val="none" w:sz="0" w:space="0" w:color="auto"/>
            <w:right w:val="none" w:sz="0" w:space="0" w:color="auto"/>
          </w:divBdr>
        </w:div>
        <w:div w:id="2024354131">
          <w:marLeft w:val="0"/>
          <w:marRight w:val="0"/>
          <w:marTop w:val="0"/>
          <w:marBottom w:val="0"/>
          <w:divBdr>
            <w:top w:val="none" w:sz="0" w:space="0" w:color="auto"/>
            <w:left w:val="none" w:sz="0" w:space="0" w:color="auto"/>
            <w:bottom w:val="none" w:sz="0" w:space="0" w:color="auto"/>
            <w:right w:val="none" w:sz="0" w:space="0" w:color="auto"/>
          </w:divBdr>
        </w:div>
      </w:divsChild>
    </w:div>
    <w:div w:id="1873689845">
      <w:bodyDiv w:val="1"/>
      <w:marLeft w:val="0"/>
      <w:marRight w:val="0"/>
      <w:marTop w:val="0"/>
      <w:marBottom w:val="0"/>
      <w:divBdr>
        <w:top w:val="none" w:sz="0" w:space="0" w:color="auto"/>
        <w:left w:val="none" w:sz="0" w:space="0" w:color="auto"/>
        <w:bottom w:val="none" w:sz="0" w:space="0" w:color="auto"/>
        <w:right w:val="none" w:sz="0" w:space="0" w:color="auto"/>
      </w:divBdr>
      <w:divsChild>
        <w:div w:id="7760544">
          <w:marLeft w:val="0"/>
          <w:marRight w:val="0"/>
          <w:marTop w:val="0"/>
          <w:marBottom w:val="0"/>
          <w:divBdr>
            <w:top w:val="none" w:sz="0" w:space="0" w:color="auto"/>
            <w:left w:val="none" w:sz="0" w:space="0" w:color="auto"/>
            <w:bottom w:val="none" w:sz="0" w:space="0" w:color="auto"/>
            <w:right w:val="none" w:sz="0" w:space="0" w:color="auto"/>
          </w:divBdr>
        </w:div>
        <w:div w:id="30031380">
          <w:marLeft w:val="0"/>
          <w:marRight w:val="0"/>
          <w:marTop w:val="0"/>
          <w:marBottom w:val="0"/>
          <w:divBdr>
            <w:top w:val="none" w:sz="0" w:space="0" w:color="auto"/>
            <w:left w:val="none" w:sz="0" w:space="0" w:color="auto"/>
            <w:bottom w:val="none" w:sz="0" w:space="0" w:color="auto"/>
            <w:right w:val="none" w:sz="0" w:space="0" w:color="auto"/>
          </w:divBdr>
        </w:div>
        <w:div w:id="51394380">
          <w:marLeft w:val="0"/>
          <w:marRight w:val="0"/>
          <w:marTop w:val="0"/>
          <w:marBottom w:val="0"/>
          <w:divBdr>
            <w:top w:val="none" w:sz="0" w:space="0" w:color="auto"/>
            <w:left w:val="none" w:sz="0" w:space="0" w:color="auto"/>
            <w:bottom w:val="none" w:sz="0" w:space="0" w:color="auto"/>
            <w:right w:val="none" w:sz="0" w:space="0" w:color="auto"/>
          </w:divBdr>
        </w:div>
        <w:div w:id="61877339">
          <w:marLeft w:val="0"/>
          <w:marRight w:val="0"/>
          <w:marTop w:val="0"/>
          <w:marBottom w:val="0"/>
          <w:divBdr>
            <w:top w:val="none" w:sz="0" w:space="0" w:color="auto"/>
            <w:left w:val="none" w:sz="0" w:space="0" w:color="auto"/>
            <w:bottom w:val="none" w:sz="0" w:space="0" w:color="auto"/>
            <w:right w:val="none" w:sz="0" w:space="0" w:color="auto"/>
          </w:divBdr>
        </w:div>
        <w:div w:id="68965750">
          <w:marLeft w:val="0"/>
          <w:marRight w:val="0"/>
          <w:marTop w:val="0"/>
          <w:marBottom w:val="0"/>
          <w:divBdr>
            <w:top w:val="none" w:sz="0" w:space="0" w:color="auto"/>
            <w:left w:val="none" w:sz="0" w:space="0" w:color="auto"/>
            <w:bottom w:val="none" w:sz="0" w:space="0" w:color="auto"/>
            <w:right w:val="none" w:sz="0" w:space="0" w:color="auto"/>
          </w:divBdr>
        </w:div>
        <w:div w:id="89664325">
          <w:marLeft w:val="0"/>
          <w:marRight w:val="0"/>
          <w:marTop w:val="0"/>
          <w:marBottom w:val="0"/>
          <w:divBdr>
            <w:top w:val="none" w:sz="0" w:space="0" w:color="auto"/>
            <w:left w:val="none" w:sz="0" w:space="0" w:color="auto"/>
            <w:bottom w:val="none" w:sz="0" w:space="0" w:color="auto"/>
            <w:right w:val="none" w:sz="0" w:space="0" w:color="auto"/>
          </w:divBdr>
        </w:div>
        <w:div w:id="101073977">
          <w:marLeft w:val="0"/>
          <w:marRight w:val="0"/>
          <w:marTop w:val="0"/>
          <w:marBottom w:val="0"/>
          <w:divBdr>
            <w:top w:val="none" w:sz="0" w:space="0" w:color="auto"/>
            <w:left w:val="none" w:sz="0" w:space="0" w:color="auto"/>
            <w:bottom w:val="none" w:sz="0" w:space="0" w:color="auto"/>
            <w:right w:val="none" w:sz="0" w:space="0" w:color="auto"/>
          </w:divBdr>
        </w:div>
        <w:div w:id="121075145">
          <w:marLeft w:val="0"/>
          <w:marRight w:val="0"/>
          <w:marTop w:val="0"/>
          <w:marBottom w:val="0"/>
          <w:divBdr>
            <w:top w:val="none" w:sz="0" w:space="0" w:color="auto"/>
            <w:left w:val="none" w:sz="0" w:space="0" w:color="auto"/>
            <w:bottom w:val="none" w:sz="0" w:space="0" w:color="auto"/>
            <w:right w:val="none" w:sz="0" w:space="0" w:color="auto"/>
          </w:divBdr>
        </w:div>
        <w:div w:id="140583975">
          <w:marLeft w:val="0"/>
          <w:marRight w:val="0"/>
          <w:marTop w:val="0"/>
          <w:marBottom w:val="0"/>
          <w:divBdr>
            <w:top w:val="none" w:sz="0" w:space="0" w:color="auto"/>
            <w:left w:val="none" w:sz="0" w:space="0" w:color="auto"/>
            <w:bottom w:val="none" w:sz="0" w:space="0" w:color="auto"/>
            <w:right w:val="none" w:sz="0" w:space="0" w:color="auto"/>
          </w:divBdr>
        </w:div>
        <w:div w:id="276766327">
          <w:marLeft w:val="0"/>
          <w:marRight w:val="0"/>
          <w:marTop w:val="0"/>
          <w:marBottom w:val="0"/>
          <w:divBdr>
            <w:top w:val="none" w:sz="0" w:space="0" w:color="auto"/>
            <w:left w:val="none" w:sz="0" w:space="0" w:color="auto"/>
            <w:bottom w:val="none" w:sz="0" w:space="0" w:color="auto"/>
            <w:right w:val="none" w:sz="0" w:space="0" w:color="auto"/>
          </w:divBdr>
        </w:div>
        <w:div w:id="281813464">
          <w:marLeft w:val="0"/>
          <w:marRight w:val="0"/>
          <w:marTop w:val="0"/>
          <w:marBottom w:val="0"/>
          <w:divBdr>
            <w:top w:val="none" w:sz="0" w:space="0" w:color="auto"/>
            <w:left w:val="none" w:sz="0" w:space="0" w:color="auto"/>
            <w:bottom w:val="none" w:sz="0" w:space="0" w:color="auto"/>
            <w:right w:val="none" w:sz="0" w:space="0" w:color="auto"/>
          </w:divBdr>
        </w:div>
        <w:div w:id="294257900">
          <w:marLeft w:val="0"/>
          <w:marRight w:val="0"/>
          <w:marTop w:val="0"/>
          <w:marBottom w:val="0"/>
          <w:divBdr>
            <w:top w:val="none" w:sz="0" w:space="0" w:color="auto"/>
            <w:left w:val="none" w:sz="0" w:space="0" w:color="auto"/>
            <w:bottom w:val="none" w:sz="0" w:space="0" w:color="auto"/>
            <w:right w:val="none" w:sz="0" w:space="0" w:color="auto"/>
          </w:divBdr>
        </w:div>
        <w:div w:id="294604650">
          <w:marLeft w:val="0"/>
          <w:marRight w:val="0"/>
          <w:marTop w:val="0"/>
          <w:marBottom w:val="0"/>
          <w:divBdr>
            <w:top w:val="none" w:sz="0" w:space="0" w:color="auto"/>
            <w:left w:val="none" w:sz="0" w:space="0" w:color="auto"/>
            <w:bottom w:val="none" w:sz="0" w:space="0" w:color="auto"/>
            <w:right w:val="none" w:sz="0" w:space="0" w:color="auto"/>
          </w:divBdr>
        </w:div>
        <w:div w:id="294877829">
          <w:marLeft w:val="0"/>
          <w:marRight w:val="0"/>
          <w:marTop w:val="0"/>
          <w:marBottom w:val="0"/>
          <w:divBdr>
            <w:top w:val="none" w:sz="0" w:space="0" w:color="auto"/>
            <w:left w:val="none" w:sz="0" w:space="0" w:color="auto"/>
            <w:bottom w:val="none" w:sz="0" w:space="0" w:color="auto"/>
            <w:right w:val="none" w:sz="0" w:space="0" w:color="auto"/>
          </w:divBdr>
        </w:div>
        <w:div w:id="372271758">
          <w:marLeft w:val="0"/>
          <w:marRight w:val="0"/>
          <w:marTop w:val="0"/>
          <w:marBottom w:val="0"/>
          <w:divBdr>
            <w:top w:val="none" w:sz="0" w:space="0" w:color="auto"/>
            <w:left w:val="none" w:sz="0" w:space="0" w:color="auto"/>
            <w:bottom w:val="none" w:sz="0" w:space="0" w:color="auto"/>
            <w:right w:val="none" w:sz="0" w:space="0" w:color="auto"/>
          </w:divBdr>
        </w:div>
        <w:div w:id="394788888">
          <w:marLeft w:val="0"/>
          <w:marRight w:val="0"/>
          <w:marTop w:val="0"/>
          <w:marBottom w:val="0"/>
          <w:divBdr>
            <w:top w:val="none" w:sz="0" w:space="0" w:color="auto"/>
            <w:left w:val="none" w:sz="0" w:space="0" w:color="auto"/>
            <w:bottom w:val="none" w:sz="0" w:space="0" w:color="auto"/>
            <w:right w:val="none" w:sz="0" w:space="0" w:color="auto"/>
          </w:divBdr>
        </w:div>
        <w:div w:id="423769452">
          <w:marLeft w:val="0"/>
          <w:marRight w:val="0"/>
          <w:marTop w:val="0"/>
          <w:marBottom w:val="0"/>
          <w:divBdr>
            <w:top w:val="none" w:sz="0" w:space="0" w:color="auto"/>
            <w:left w:val="none" w:sz="0" w:space="0" w:color="auto"/>
            <w:bottom w:val="none" w:sz="0" w:space="0" w:color="auto"/>
            <w:right w:val="none" w:sz="0" w:space="0" w:color="auto"/>
          </w:divBdr>
        </w:div>
        <w:div w:id="491023603">
          <w:marLeft w:val="0"/>
          <w:marRight w:val="0"/>
          <w:marTop w:val="0"/>
          <w:marBottom w:val="0"/>
          <w:divBdr>
            <w:top w:val="none" w:sz="0" w:space="0" w:color="auto"/>
            <w:left w:val="none" w:sz="0" w:space="0" w:color="auto"/>
            <w:bottom w:val="none" w:sz="0" w:space="0" w:color="auto"/>
            <w:right w:val="none" w:sz="0" w:space="0" w:color="auto"/>
          </w:divBdr>
        </w:div>
        <w:div w:id="496727590">
          <w:marLeft w:val="0"/>
          <w:marRight w:val="0"/>
          <w:marTop w:val="0"/>
          <w:marBottom w:val="0"/>
          <w:divBdr>
            <w:top w:val="none" w:sz="0" w:space="0" w:color="auto"/>
            <w:left w:val="none" w:sz="0" w:space="0" w:color="auto"/>
            <w:bottom w:val="none" w:sz="0" w:space="0" w:color="auto"/>
            <w:right w:val="none" w:sz="0" w:space="0" w:color="auto"/>
          </w:divBdr>
        </w:div>
        <w:div w:id="518857724">
          <w:marLeft w:val="0"/>
          <w:marRight w:val="0"/>
          <w:marTop w:val="0"/>
          <w:marBottom w:val="0"/>
          <w:divBdr>
            <w:top w:val="none" w:sz="0" w:space="0" w:color="auto"/>
            <w:left w:val="none" w:sz="0" w:space="0" w:color="auto"/>
            <w:bottom w:val="none" w:sz="0" w:space="0" w:color="auto"/>
            <w:right w:val="none" w:sz="0" w:space="0" w:color="auto"/>
          </w:divBdr>
        </w:div>
        <w:div w:id="540483263">
          <w:marLeft w:val="0"/>
          <w:marRight w:val="0"/>
          <w:marTop w:val="0"/>
          <w:marBottom w:val="0"/>
          <w:divBdr>
            <w:top w:val="none" w:sz="0" w:space="0" w:color="auto"/>
            <w:left w:val="none" w:sz="0" w:space="0" w:color="auto"/>
            <w:bottom w:val="none" w:sz="0" w:space="0" w:color="auto"/>
            <w:right w:val="none" w:sz="0" w:space="0" w:color="auto"/>
          </w:divBdr>
        </w:div>
        <w:div w:id="551500572">
          <w:marLeft w:val="0"/>
          <w:marRight w:val="0"/>
          <w:marTop w:val="0"/>
          <w:marBottom w:val="0"/>
          <w:divBdr>
            <w:top w:val="none" w:sz="0" w:space="0" w:color="auto"/>
            <w:left w:val="none" w:sz="0" w:space="0" w:color="auto"/>
            <w:bottom w:val="none" w:sz="0" w:space="0" w:color="auto"/>
            <w:right w:val="none" w:sz="0" w:space="0" w:color="auto"/>
          </w:divBdr>
        </w:div>
        <w:div w:id="568076417">
          <w:marLeft w:val="0"/>
          <w:marRight w:val="0"/>
          <w:marTop w:val="0"/>
          <w:marBottom w:val="0"/>
          <w:divBdr>
            <w:top w:val="none" w:sz="0" w:space="0" w:color="auto"/>
            <w:left w:val="none" w:sz="0" w:space="0" w:color="auto"/>
            <w:bottom w:val="none" w:sz="0" w:space="0" w:color="auto"/>
            <w:right w:val="none" w:sz="0" w:space="0" w:color="auto"/>
          </w:divBdr>
        </w:div>
        <w:div w:id="576213669">
          <w:marLeft w:val="0"/>
          <w:marRight w:val="0"/>
          <w:marTop w:val="0"/>
          <w:marBottom w:val="0"/>
          <w:divBdr>
            <w:top w:val="none" w:sz="0" w:space="0" w:color="auto"/>
            <w:left w:val="none" w:sz="0" w:space="0" w:color="auto"/>
            <w:bottom w:val="none" w:sz="0" w:space="0" w:color="auto"/>
            <w:right w:val="none" w:sz="0" w:space="0" w:color="auto"/>
          </w:divBdr>
        </w:div>
        <w:div w:id="584918544">
          <w:marLeft w:val="0"/>
          <w:marRight w:val="0"/>
          <w:marTop w:val="0"/>
          <w:marBottom w:val="0"/>
          <w:divBdr>
            <w:top w:val="none" w:sz="0" w:space="0" w:color="auto"/>
            <w:left w:val="none" w:sz="0" w:space="0" w:color="auto"/>
            <w:bottom w:val="none" w:sz="0" w:space="0" w:color="auto"/>
            <w:right w:val="none" w:sz="0" w:space="0" w:color="auto"/>
          </w:divBdr>
        </w:div>
        <w:div w:id="599292433">
          <w:marLeft w:val="0"/>
          <w:marRight w:val="0"/>
          <w:marTop w:val="0"/>
          <w:marBottom w:val="0"/>
          <w:divBdr>
            <w:top w:val="none" w:sz="0" w:space="0" w:color="auto"/>
            <w:left w:val="none" w:sz="0" w:space="0" w:color="auto"/>
            <w:bottom w:val="none" w:sz="0" w:space="0" w:color="auto"/>
            <w:right w:val="none" w:sz="0" w:space="0" w:color="auto"/>
          </w:divBdr>
        </w:div>
        <w:div w:id="602028953">
          <w:marLeft w:val="0"/>
          <w:marRight w:val="0"/>
          <w:marTop w:val="0"/>
          <w:marBottom w:val="0"/>
          <w:divBdr>
            <w:top w:val="none" w:sz="0" w:space="0" w:color="auto"/>
            <w:left w:val="none" w:sz="0" w:space="0" w:color="auto"/>
            <w:bottom w:val="none" w:sz="0" w:space="0" w:color="auto"/>
            <w:right w:val="none" w:sz="0" w:space="0" w:color="auto"/>
          </w:divBdr>
        </w:div>
        <w:div w:id="634527363">
          <w:marLeft w:val="0"/>
          <w:marRight w:val="0"/>
          <w:marTop w:val="0"/>
          <w:marBottom w:val="0"/>
          <w:divBdr>
            <w:top w:val="none" w:sz="0" w:space="0" w:color="auto"/>
            <w:left w:val="none" w:sz="0" w:space="0" w:color="auto"/>
            <w:bottom w:val="none" w:sz="0" w:space="0" w:color="auto"/>
            <w:right w:val="none" w:sz="0" w:space="0" w:color="auto"/>
          </w:divBdr>
        </w:div>
        <w:div w:id="636640414">
          <w:marLeft w:val="0"/>
          <w:marRight w:val="0"/>
          <w:marTop w:val="0"/>
          <w:marBottom w:val="0"/>
          <w:divBdr>
            <w:top w:val="none" w:sz="0" w:space="0" w:color="auto"/>
            <w:left w:val="none" w:sz="0" w:space="0" w:color="auto"/>
            <w:bottom w:val="none" w:sz="0" w:space="0" w:color="auto"/>
            <w:right w:val="none" w:sz="0" w:space="0" w:color="auto"/>
          </w:divBdr>
        </w:div>
        <w:div w:id="637154379">
          <w:marLeft w:val="0"/>
          <w:marRight w:val="0"/>
          <w:marTop w:val="0"/>
          <w:marBottom w:val="0"/>
          <w:divBdr>
            <w:top w:val="none" w:sz="0" w:space="0" w:color="auto"/>
            <w:left w:val="none" w:sz="0" w:space="0" w:color="auto"/>
            <w:bottom w:val="none" w:sz="0" w:space="0" w:color="auto"/>
            <w:right w:val="none" w:sz="0" w:space="0" w:color="auto"/>
          </w:divBdr>
        </w:div>
        <w:div w:id="662241742">
          <w:marLeft w:val="0"/>
          <w:marRight w:val="0"/>
          <w:marTop w:val="0"/>
          <w:marBottom w:val="0"/>
          <w:divBdr>
            <w:top w:val="none" w:sz="0" w:space="0" w:color="auto"/>
            <w:left w:val="none" w:sz="0" w:space="0" w:color="auto"/>
            <w:bottom w:val="none" w:sz="0" w:space="0" w:color="auto"/>
            <w:right w:val="none" w:sz="0" w:space="0" w:color="auto"/>
          </w:divBdr>
          <w:divsChild>
            <w:div w:id="2058815343">
              <w:marLeft w:val="0"/>
              <w:marRight w:val="0"/>
              <w:marTop w:val="0"/>
              <w:marBottom w:val="0"/>
              <w:divBdr>
                <w:top w:val="none" w:sz="0" w:space="0" w:color="auto"/>
                <w:left w:val="none" w:sz="0" w:space="0" w:color="auto"/>
                <w:bottom w:val="none" w:sz="0" w:space="0" w:color="auto"/>
                <w:right w:val="none" w:sz="0" w:space="0" w:color="auto"/>
              </w:divBdr>
              <w:divsChild>
                <w:div w:id="632247442">
                  <w:marLeft w:val="0"/>
                  <w:marRight w:val="0"/>
                  <w:marTop w:val="0"/>
                  <w:marBottom w:val="0"/>
                  <w:divBdr>
                    <w:top w:val="none" w:sz="0" w:space="0" w:color="auto"/>
                    <w:left w:val="none" w:sz="0" w:space="0" w:color="auto"/>
                    <w:bottom w:val="none" w:sz="0" w:space="0" w:color="auto"/>
                    <w:right w:val="none" w:sz="0" w:space="0" w:color="auto"/>
                  </w:divBdr>
                  <w:divsChild>
                    <w:div w:id="7385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16136">
          <w:marLeft w:val="0"/>
          <w:marRight w:val="0"/>
          <w:marTop w:val="0"/>
          <w:marBottom w:val="0"/>
          <w:divBdr>
            <w:top w:val="none" w:sz="0" w:space="0" w:color="auto"/>
            <w:left w:val="none" w:sz="0" w:space="0" w:color="auto"/>
            <w:bottom w:val="none" w:sz="0" w:space="0" w:color="auto"/>
            <w:right w:val="none" w:sz="0" w:space="0" w:color="auto"/>
          </w:divBdr>
        </w:div>
        <w:div w:id="715203703">
          <w:marLeft w:val="0"/>
          <w:marRight w:val="0"/>
          <w:marTop w:val="0"/>
          <w:marBottom w:val="0"/>
          <w:divBdr>
            <w:top w:val="none" w:sz="0" w:space="0" w:color="auto"/>
            <w:left w:val="none" w:sz="0" w:space="0" w:color="auto"/>
            <w:bottom w:val="none" w:sz="0" w:space="0" w:color="auto"/>
            <w:right w:val="none" w:sz="0" w:space="0" w:color="auto"/>
          </w:divBdr>
        </w:div>
        <w:div w:id="741293969">
          <w:marLeft w:val="0"/>
          <w:marRight w:val="0"/>
          <w:marTop w:val="0"/>
          <w:marBottom w:val="0"/>
          <w:divBdr>
            <w:top w:val="none" w:sz="0" w:space="0" w:color="auto"/>
            <w:left w:val="none" w:sz="0" w:space="0" w:color="auto"/>
            <w:bottom w:val="none" w:sz="0" w:space="0" w:color="auto"/>
            <w:right w:val="none" w:sz="0" w:space="0" w:color="auto"/>
          </w:divBdr>
        </w:div>
        <w:div w:id="763961181">
          <w:marLeft w:val="0"/>
          <w:marRight w:val="0"/>
          <w:marTop w:val="0"/>
          <w:marBottom w:val="0"/>
          <w:divBdr>
            <w:top w:val="none" w:sz="0" w:space="0" w:color="auto"/>
            <w:left w:val="none" w:sz="0" w:space="0" w:color="auto"/>
            <w:bottom w:val="none" w:sz="0" w:space="0" w:color="auto"/>
            <w:right w:val="none" w:sz="0" w:space="0" w:color="auto"/>
          </w:divBdr>
        </w:div>
        <w:div w:id="814688013">
          <w:marLeft w:val="0"/>
          <w:marRight w:val="0"/>
          <w:marTop w:val="0"/>
          <w:marBottom w:val="0"/>
          <w:divBdr>
            <w:top w:val="none" w:sz="0" w:space="0" w:color="auto"/>
            <w:left w:val="none" w:sz="0" w:space="0" w:color="auto"/>
            <w:bottom w:val="none" w:sz="0" w:space="0" w:color="auto"/>
            <w:right w:val="none" w:sz="0" w:space="0" w:color="auto"/>
          </w:divBdr>
        </w:div>
        <w:div w:id="815806553">
          <w:marLeft w:val="0"/>
          <w:marRight w:val="0"/>
          <w:marTop w:val="0"/>
          <w:marBottom w:val="0"/>
          <w:divBdr>
            <w:top w:val="none" w:sz="0" w:space="0" w:color="auto"/>
            <w:left w:val="none" w:sz="0" w:space="0" w:color="auto"/>
            <w:bottom w:val="none" w:sz="0" w:space="0" w:color="auto"/>
            <w:right w:val="none" w:sz="0" w:space="0" w:color="auto"/>
          </w:divBdr>
        </w:div>
        <w:div w:id="818497588">
          <w:marLeft w:val="0"/>
          <w:marRight w:val="0"/>
          <w:marTop w:val="0"/>
          <w:marBottom w:val="0"/>
          <w:divBdr>
            <w:top w:val="none" w:sz="0" w:space="0" w:color="auto"/>
            <w:left w:val="none" w:sz="0" w:space="0" w:color="auto"/>
            <w:bottom w:val="none" w:sz="0" w:space="0" w:color="auto"/>
            <w:right w:val="none" w:sz="0" w:space="0" w:color="auto"/>
          </w:divBdr>
          <w:divsChild>
            <w:div w:id="507062136">
              <w:marLeft w:val="0"/>
              <w:marRight w:val="0"/>
              <w:marTop w:val="0"/>
              <w:marBottom w:val="0"/>
              <w:divBdr>
                <w:top w:val="none" w:sz="0" w:space="0" w:color="auto"/>
                <w:left w:val="none" w:sz="0" w:space="0" w:color="auto"/>
                <w:bottom w:val="none" w:sz="0" w:space="0" w:color="auto"/>
                <w:right w:val="none" w:sz="0" w:space="0" w:color="auto"/>
              </w:divBdr>
              <w:divsChild>
                <w:div w:id="1996447962">
                  <w:marLeft w:val="0"/>
                  <w:marRight w:val="0"/>
                  <w:marTop w:val="0"/>
                  <w:marBottom w:val="0"/>
                  <w:divBdr>
                    <w:top w:val="none" w:sz="0" w:space="0" w:color="auto"/>
                    <w:left w:val="none" w:sz="0" w:space="0" w:color="auto"/>
                    <w:bottom w:val="none" w:sz="0" w:space="0" w:color="auto"/>
                    <w:right w:val="none" w:sz="0" w:space="0" w:color="auto"/>
                  </w:divBdr>
                  <w:divsChild>
                    <w:div w:id="2012948269">
                      <w:marLeft w:val="0"/>
                      <w:marRight w:val="0"/>
                      <w:marTop w:val="0"/>
                      <w:marBottom w:val="0"/>
                      <w:divBdr>
                        <w:top w:val="none" w:sz="0" w:space="0" w:color="auto"/>
                        <w:left w:val="none" w:sz="0" w:space="0" w:color="auto"/>
                        <w:bottom w:val="none" w:sz="0" w:space="0" w:color="auto"/>
                        <w:right w:val="none" w:sz="0" w:space="0" w:color="auto"/>
                      </w:divBdr>
                      <w:divsChild>
                        <w:div w:id="2058358918">
                          <w:marLeft w:val="0"/>
                          <w:marRight w:val="0"/>
                          <w:marTop w:val="0"/>
                          <w:marBottom w:val="0"/>
                          <w:divBdr>
                            <w:top w:val="none" w:sz="0" w:space="0" w:color="auto"/>
                            <w:left w:val="none" w:sz="0" w:space="0" w:color="auto"/>
                            <w:bottom w:val="none" w:sz="0" w:space="0" w:color="auto"/>
                            <w:right w:val="none" w:sz="0" w:space="0" w:color="auto"/>
                          </w:divBdr>
                          <w:divsChild>
                            <w:div w:id="166289568">
                              <w:marLeft w:val="0"/>
                              <w:marRight w:val="0"/>
                              <w:marTop w:val="0"/>
                              <w:marBottom w:val="0"/>
                              <w:divBdr>
                                <w:top w:val="none" w:sz="0" w:space="0" w:color="auto"/>
                                <w:left w:val="none" w:sz="0" w:space="0" w:color="auto"/>
                                <w:bottom w:val="none" w:sz="0" w:space="0" w:color="auto"/>
                                <w:right w:val="none" w:sz="0" w:space="0" w:color="auto"/>
                              </w:divBdr>
                            </w:div>
                            <w:div w:id="1048719903">
                              <w:marLeft w:val="0"/>
                              <w:marRight w:val="0"/>
                              <w:marTop w:val="0"/>
                              <w:marBottom w:val="0"/>
                              <w:divBdr>
                                <w:top w:val="none" w:sz="0" w:space="0" w:color="auto"/>
                                <w:left w:val="none" w:sz="0" w:space="0" w:color="auto"/>
                                <w:bottom w:val="none" w:sz="0" w:space="0" w:color="auto"/>
                                <w:right w:val="none" w:sz="0" w:space="0" w:color="auto"/>
                              </w:divBdr>
                            </w:div>
                            <w:div w:id="1532693557">
                              <w:marLeft w:val="0"/>
                              <w:marRight w:val="0"/>
                              <w:marTop w:val="0"/>
                              <w:marBottom w:val="0"/>
                              <w:divBdr>
                                <w:top w:val="none" w:sz="0" w:space="0" w:color="auto"/>
                                <w:left w:val="none" w:sz="0" w:space="0" w:color="auto"/>
                                <w:bottom w:val="none" w:sz="0" w:space="0" w:color="auto"/>
                                <w:right w:val="none" w:sz="0" w:space="0" w:color="auto"/>
                              </w:divBdr>
                            </w:div>
                            <w:div w:id="1659848736">
                              <w:marLeft w:val="0"/>
                              <w:marRight w:val="0"/>
                              <w:marTop w:val="0"/>
                              <w:marBottom w:val="0"/>
                              <w:divBdr>
                                <w:top w:val="none" w:sz="0" w:space="0" w:color="auto"/>
                                <w:left w:val="none" w:sz="0" w:space="0" w:color="auto"/>
                                <w:bottom w:val="none" w:sz="0" w:space="0" w:color="auto"/>
                                <w:right w:val="none" w:sz="0" w:space="0" w:color="auto"/>
                              </w:divBdr>
                            </w:div>
                            <w:div w:id="1691180712">
                              <w:marLeft w:val="0"/>
                              <w:marRight w:val="0"/>
                              <w:marTop w:val="0"/>
                              <w:marBottom w:val="0"/>
                              <w:divBdr>
                                <w:top w:val="none" w:sz="0" w:space="0" w:color="auto"/>
                                <w:left w:val="none" w:sz="0" w:space="0" w:color="auto"/>
                                <w:bottom w:val="none" w:sz="0" w:space="0" w:color="auto"/>
                                <w:right w:val="none" w:sz="0" w:space="0" w:color="auto"/>
                              </w:divBdr>
                            </w:div>
                            <w:div w:id="2024085238">
                              <w:marLeft w:val="0"/>
                              <w:marRight w:val="0"/>
                              <w:marTop w:val="0"/>
                              <w:marBottom w:val="0"/>
                              <w:divBdr>
                                <w:top w:val="none" w:sz="0" w:space="0" w:color="auto"/>
                                <w:left w:val="none" w:sz="0" w:space="0" w:color="auto"/>
                                <w:bottom w:val="none" w:sz="0" w:space="0" w:color="auto"/>
                                <w:right w:val="none" w:sz="0" w:space="0" w:color="auto"/>
                              </w:divBdr>
                            </w:div>
                            <w:div w:id="20856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699086">
          <w:marLeft w:val="0"/>
          <w:marRight w:val="0"/>
          <w:marTop w:val="0"/>
          <w:marBottom w:val="0"/>
          <w:divBdr>
            <w:top w:val="none" w:sz="0" w:space="0" w:color="auto"/>
            <w:left w:val="none" w:sz="0" w:space="0" w:color="auto"/>
            <w:bottom w:val="none" w:sz="0" w:space="0" w:color="auto"/>
            <w:right w:val="none" w:sz="0" w:space="0" w:color="auto"/>
          </w:divBdr>
        </w:div>
        <w:div w:id="881212367">
          <w:marLeft w:val="0"/>
          <w:marRight w:val="0"/>
          <w:marTop w:val="0"/>
          <w:marBottom w:val="0"/>
          <w:divBdr>
            <w:top w:val="none" w:sz="0" w:space="0" w:color="auto"/>
            <w:left w:val="none" w:sz="0" w:space="0" w:color="auto"/>
            <w:bottom w:val="none" w:sz="0" w:space="0" w:color="auto"/>
            <w:right w:val="none" w:sz="0" w:space="0" w:color="auto"/>
          </w:divBdr>
        </w:div>
        <w:div w:id="885024131">
          <w:marLeft w:val="0"/>
          <w:marRight w:val="0"/>
          <w:marTop w:val="0"/>
          <w:marBottom w:val="0"/>
          <w:divBdr>
            <w:top w:val="none" w:sz="0" w:space="0" w:color="auto"/>
            <w:left w:val="none" w:sz="0" w:space="0" w:color="auto"/>
            <w:bottom w:val="none" w:sz="0" w:space="0" w:color="auto"/>
            <w:right w:val="none" w:sz="0" w:space="0" w:color="auto"/>
          </w:divBdr>
        </w:div>
        <w:div w:id="894047101">
          <w:marLeft w:val="0"/>
          <w:marRight w:val="0"/>
          <w:marTop w:val="0"/>
          <w:marBottom w:val="0"/>
          <w:divBdr>
            <w:top w:val="none" w:sz="0" w:space="0" w:color="auto"/>
            <w:left w:val="none" w:sz="0" w:space="0" w:color="auto"/>
            <w:bottom w:val="none" w:sz="0" w:space="0" w:color="auto"/>
            <w:right w:val="none" w:sz="0" w:space="0" w:color="auto"/>
          </w:divBdr>
        </w:div>
        <w:div w:id="910308912">
          <w:marLeft w:val="0"/>
          <w:marRight w:val="0"/>
          <w:marTop w:val="0"/>
          <w:marBottom w:val="0"/>
          <w:divBdr>
            <w:top w:val="none" w:sz="0" w:space="0" w:color="auto"/>
            <w:left w:val="none" w:sz="0" w:space="0" w:color="auto"/>
            <w:bottom w:val="none" w:sz="0" w:space="0" w:color="auto"/>
            <w:right w:val="none" w:sz="0" w:space="0" w:color="auto"/>
          </w:divBdr>
        </w:div>
        <w:div w:id="910433241">
          <w:marLeft w:val="0"/>
          <w:marRight w:val="0"/>
          <w:marTop w:val="0"/>
          <w:marBottom w:val="0"/>
          <w:divBdr>
            <w:top w:val="none" w:sz="0" w:space="0" w:color="auto"/>
            <w:left w:val="none" w:sz="0" w:space="0" w:color="auto"/>
            <w:bottom w:val="none" w:sz="0" w:space="0" w:color="auto"/>
            <w:right w:val="none" w:sz="0" w:space="0" w:color="auto"/>
          </w:divBdr>
        </w:div>
        <w:div w:id="919871771">
          <w:marLeft w:val="0"/>
          <w:marRight w:val="0"/>
          <w:marTop w:val="0"/>
          <w:marBottom w:val="0"/>
          <w:divBdr>
            <w:top w:val="none" w:sz="0" w:space="0" w:color="auto"/>
            <w:left w:val="none" w:sz="0" w:space="0" w:color="auto"/>
            <w:bottom w:val="none" w:sz="0" w:space="0" w:color="auto"/>
            <w:right w:val="none" w:sz="0" w:space="0" w:color="auto"/>
          </w:divBdr>
        </w:div>
        <w:div w:id="925262847">
          <w:marLeft w:val="0"/>
          <w:marRight w:val="0"/>
          <w:marTop w:val="0"/>
          <w:marBottom w:val="0"/>
          <w:divBdr>
            <w:top w:val="none" w:sz="0" w:space="0" w:color="auto"/>
            <w:left w:val="none" w:sz="0" w:space="0" w:color="auto"/>
            <w:bottom w:val="none" w:sz="0" w:space="0" w:color="auto"/>
            <w:right w:val="none" w:sz="0" w:space="0" w:color="auto"/>
          </w:divBdr>
        </w:div>
        <w:div w:id="959189759">
          <w:marLeft w:val="0"/>
          <w:marRight w:val="0"/>
          <w:marTop w:val="0"/>
          <w:marBottom w:val="0"/>
          <w:divBdr>
            <w:top w:val="none" w:sz="0" w:space="0" w:color="auto"/>
            <w:left w:val="none" w:sz="0" w:space="0" w:color="auto"/>
            <w:bottom w:val="none" w:sz="0" w:space="0" w:color="auto"/>
            <w:right w:val="none" w:sz="0" w:space="0" w:color="auto"/>
          </w:divBdr>
        </w:div>
        <w:div w:id="965739454">
          <w:marLeft w:val="0"/>
          <w:marRight w:val="0"/>
          <w:marTop w:val="0"/>
          <w:marBottom w:val="0"/>
          <w:divBdr>
            <w:top w:val="none" w:sz="0" w:space="0" w:color="auto"/>
            <w:left w:val="none" w:sz="0" w:space="0" w:color="auto"/>
            <w:bottom w:val="none" w:sz="0" w:space="0" w:color="auto"/>
            <w:right w:val="none" w:sz="0" w:space="0" w:color="auto"/>
          </w:divBdr>
        </w:div>
        <w:div w:id="969288087">
          <w:marLeft w:val="0"/>
          <w:marRight w:val="0"/>
          <w:marTop w:val="0"/>
          <w:marBottom w:val="0"/>
          <w:divBdr>
            <w:top w:val="none" w:sz="0" w:space="0" w:color="auto"/>
            <w:left w:val="none" w:sz="0" w:space="0" w:color="auto"/>
            <w:bottom w:val="none" w:sz="0" w:space="0" w:color="auto"/>
            <w:right w:val="none" w:sz="0" w:space="0" w:color="auto"/>
          </w:divBdr>
        </w:div>
        <w:div w:id="970867431">
          <w:marLeft w:val="0"/>
          <w:marRight w:val="0"/>
          <w:marTop w:val="0"/>
          <w:marBottom w:val="0"/>
          <w:divBdr>
            <w:top w:val="none" w:sz="0" w:space="0" w:color="auto"/>
            <w:left w:val="none" w:sz="0" w:space="0" w:color="auto"/>
            <w:bottom w:val="none" w:sz="0" w:space="0" w:color="auto"/>
            <w:right w:val="none" w:sz="0" w:space="0" w:color="auto"/>
          </w:divBdr>
        </w:div>
        <w:div w:id="985280853">
          <w:marLeft w:val="0"/>
          <w:marRight w:val="0"/>
          <w:marTop w:val="0"/>
          <w:marBottom w:val="0"/>
          <w:divBdr>
            <w:top w:val="none" w:sz="0" w:space="0" w:color="auto"/>
            <w:left w:val="none" w:sz="0" w:space="0" w:color="auto"/>
            <w:bottom w:val="none" w:sz="0" w:space="0" w:color="auto"/>
            <w:right w:val="none" w:sz="0" w:space="0" w:color="auto"/>
          </w:divBdr>
        </w:div>
        <w:div w:id="1016732419">
          <w:marLeft w:val="0"/>
          <w:marRight w:val="0"/>
          <w:marTop w:val="0"/>
          <w:marBottom w:val="0"/>
          <w:divBdr>
            <w:top w:val="none" w:sz="0" w:space="0" w:color="auto"/>
            <w:left w:val="none" w:sz="0" w:space="0" w:color="auto"/>
            <w:bottom w:val="none" w:sz="0" w:space="0" w:color="auto"/>
            <w:right w:val="none" w:sz="0" w:space="0" w:color="auto"/>
          </w:divBdr>
        </w:div>
        <w:div w:id="1025715558">
          <w:marLeft w:val="0"/>
          <w:marRight w:val="0"/>
          <w:marTop w:val="0"/>
          <w:marBottom w:val="0"/>
          <w:divBdr>
            <w:top w:val="none" w:sz="0" w:space="0" w:color="auto"/>
            <w:left w:val="none" w:sz="0" w:space="0" w:color="auto"/>
            <w:bottom w:val="none" w:sz="0" w:space="0" w:color="auto"/>
            <w:right w:val="none" w:sz="0" w:space="0" w:color="auto"/>
          </w:divBdr>
        </w:div>
        <w:div w:id="1031539766">
          <w:marLeft w:val="0"/>
          <w:marRight w:val="0"/>
          <w:marTop w:val="0"/>
          <w:marBottom w:val="0"/>
          <w:divBdr>
            <w:top w:val="none" w:sz="0" w:space="0" w:color="auto"/>
            <w:left w:val="none" w:sz="0" w:space="0" w:color="auto"/>
            <w:bottom w:val="none" w:sz="0" w:space="0" w:color="auto"/>
            <w:right w:val="none" w:sz="0" w:space="0" w:color="auto"/>
          </w:divBdr>
        </w:div>
        <w:div w:id="1031568053">
          <w:marLeft w:val="0"/>
          <w:marRight w:val="0"/>
          <w:marTop w:val="0"/>
          <w:marBottom w:val="0"/>
          <w:divBdr>
            <w:top w:val="none" w:sz="0" w:space="0" w:color="auto"/>
            <w:left w:val="none" w:sz="0" w:space="0" w:color="auto"/>
            <w:bottom w:val="none" w:sz="0" w:space="0" w:color="auto"/>
            <w:right w:val="none" w:sz="0" w:space="0" w:color="auto"/>
          </w:divBdr>
        </w:div>
        <w:div w:id="1034961386">
          <w:marLeft w:val="0"/>
          <w:marRight w:val="0"/>
          <w:marTop w:val="0"/>
          <w:marBottom w:val="0"/>
          <w:divBdr>
            <w:top w:val="none" w:sz="0" w:space="0" w:color="auto"/>
            <w:left w:val="none" w:sz="0" w:space="0" w:color="auto"/>
            <w:bottom w:val="none" w:sz="0" w:space="0" w:color="auto"/>
            <w:right w:val="none" w:sz="0" w:space="0" w:color="auto"/>
          </w:divBdr>
        </w:div>
        <w:div w:id="1035736826">
          <w:marLeft w:val="0"/>
          <w:marRight w:val="0"/>
          <w:marTop w:val="0"/>
          <w:marBottom w:val="0"/>
          <w:divBdr>
            <w:top w:val="none" w:sz="0" w:space="0" w:color="auto"/>
            <w:left w:val="none" w:sz="0" w:space="0" w:color="auto"/>
            <w:bottom w:val="none" w:sz="0" w:space="0" w:color="auto"/>
            <w:right w:val="none" w:sz="0" w:space="0" w:color="auto"/>
          </w:divBdr>
        </w:div>
        <w:div w:id="1107896005">
          <w:marLeft w:val="0"/>
          <w:marRight w:val="0"/>
          <w:marTop w:val="0"/>
          <w:marBottom w:val="0"/>
          <w:divBdr>
            <w:top w:val="none" w:sz="0" w:space="0" w:color="auto"/>
            <w:left w:val="none" w:sz="0" w:space="0" w:color="auto"/>
            <w:bottom w:val="none" w:sz="0" w:space="0" w:color="auto"/>
            <w:right w:val="none" w:sz="0" w:space="0" w:color="auto"/>
          </w:divBdr>
        </w:div>
        <w:div w:id="1120681607">
          <w:marLeft w:val="0"/>
          <w:marRight w:val="0"/>
          <w:marTop w:val="0"/>
          <w:marBottom w:val="0"/>
          <w:divBdr>
            <w:top w:val="none" w:sz="0" w:space="0" w:color="auto"/>
            <w:left w:val="none" w:sz="0" w:space="0" w:color="auto"/>
            <w:bottom w:val="none" w:sz="0" w:space="0" w:color="auto"/>
            <w:right w:val="none" w:sz="0" w:space="0" w:color="auto"/>
          </w:divBdr>
        </w:div>
        <w:div w:id="1129201500">
          <w:marLeft w:val="0"/>
          <w:marRight w:val="0"/>
          <w:marTop w:val="0"/>
          <w:marBottom w:val="0"/>
          <w:divBdr>
            <w:top w:val="none" w:sz="0" w:space="0" w:color="auto"/>
            <w:left w:val="none" w:sz="0" w:space="0" w:color="auto"/>
            <w:bottom w:val="none" w:sz="0" w:space="0" w:color="auto"/>
            <w:right w:val="none" w:sz="0" w:space="0" w:color="auto"/>
          </w:divBdr>
        </w:div>
        <w:div w:id="1131480119">
          <w:marLeft w:val="0"/>
          <w:marRight w:val="0"/>
          <w:marTop w:val="0"/>
          <w:marBottom w:val="0"/>
          <w:divBdr>
            <w:top w:val="none" w:sz="0" w:space="0" w:color="auto"/>
            <w:left w:val="none" w:sz="0" w:space="0" w:color="auto"/>
            <w:bottom w:val="none" w:sz="0" w:space="0" w:color="auto"/>
            <w:right w:val="none" w:sz="0" w:space="0" w:color="auto"/>
          </w:divBdr>
        </w:div>
        <w:div w:id="1144547502">
          <w:marLeft w:val="0"/>
          <w:marRight w:val="0"/>
          <w:marTop w:val="0"/>
          <w:marBottom w:val="0"/>
          <w:divBdr>
            <w:top w:val="none" w:sz="0" w:space="0" w:color="auto"/>
            <w:left w:val="none" w:sz="0" w:space="0" w:color="auto"/>
            <w:bottom w:val="none" w:sz="0" w:space="0" w:color="auto"/>
            <w:right w:val="none" w:sz="0" w:space="0" w:color="auto"/>
          </w:divBdr>
        </w:div>
        <w:div w:id="1160389696">
          <w:marLeft w:val="0"/>
          <w:marRight w:val="0"/>
          <w:marTop w:val="0"/>
          <w:marBottom w:val="0"/>
          <w:divBdr>
            <w:top w:val="none" w:sz="0" w:space="0" w:color="auto"/>
            <w:left w:val="none" w:sz="0" w:space="0" w:color="auto"/>
            <w:bottom w:val="none" w:sz="0" w:space="0" w:color="auto"/>
            <w:right w:val="none" w:sz="0" w:space="0" w:color="auto"/>
          </w:divBdr>
        </w:div>
        <w:div w:id="1160925415">
          <w:marLeft w:val="0"/>
          <w:marRight w:val="0"/>
          <w:marTop w:val="0"/>
          <w:marBottom w:val="0"/>
          <w:divBdr>
            <w:top w:val="none" w:sz="0" w:space="0" w:color="auto"/>
            <w:left w:val="none" w:sz="0" w:space="0" w:color="auto"/>
            <w:bottom w:val="none" w:sz="0" w:space="0" w:color="auto"/>
            <w:right w:val="none" w:sz="0" w:space="0" w:color="auto"/>
          </w:divBdr>
        </w:div>
        <w:div w:id="1171985090">
          <w:marLeft w:val="0"/>
          <w:marRight w:val="0"/>
          <w:marTop w:val="0"/>
          <w:marBottom w:val="0"/>
          <w:divBdr>
            <w:top w:val="none" w:sz="0" w:space="0" w:color="auto"/>
            <w:left w:val="none" w:sz="0" w:space="0" w:color="auto"/>
            <w:bottom w:val="none" w:sz="0" w:space="0" w:color="auto"/>
            <w:right w:val="none" w:sz="0" w:space="0" w:color="auto"/>
          </w:divBdr>
        </w:div>
        <w:div w:id="1180508422">
          <w:marLeft w:val="0"/>
          <w:marRight w:val="0"/>
          <w:marTop w:val="0"/>
          <w:marBottom w:val="0"/>
          <w:divBdr>
            <w:top w:val="none" w:sz="0" w:space="0" w:color="auto"/>
            <w:left w:val="none" w:sz="0" w:space="0" w:color="auto"/>
            <w:bottom w:val="none" w:sz="0" w:space="0" w:color="auto"/>
            <w:right w:val="none" w:sz="0" w:space="0" w:color="auto"/>
          </w:divBdr>
        </w:div>
        <w:div w:id="1187215481">
          <w:marLeft w:val="0"/>
          <w:marRight w:val="0"/>
          <w:marTop w:val="0"/>
          <w:marBottom w:val="0"/>
          <w:divBdr>
            <w:top w:val="none" w:sz="0" w:space="0" w:color="auto"/>
            <w:left w:val="none" w:sz="0" w:space="0" w:color="auto"/>
            <w:bottom w:val="none" w:sz="0" w:space="0" w:color="auto"/>
            <w:right w:val="none" w:sz="0" w:space="0" w:color="auto"/>
          </w:divBdr>
        </w:div>
        <w:div w:id="1225681988">
          <w:marLeft w:val="0"/>
          <w:marRight w:val="0"/>
          <w:marTop w:val="0"/>
          <w:marBottom w:val="0"/>
          <w:divBdr>
            <w:top w:val="none" w:sz="0" w:space="0" w:color="auto"/>
            <w:left w:val="none" w:sz="0" w:space="0" w:color="auto"/>
            <w:bottom w:val="none" w:sz="0" w:space="0" w:color="auto"/>
            <w:right w:val="none" w:sz="0" w:space="0" w:color="auto"/>
          </w:divBdr>
        </w:div>
        <w:div w:id="1257398477">
          <w:marLeft w:val="0"/>
          <w:marRight w:val="0"/>
          <w:marTop w:val="0"/>
          <w:marBottom w:val="0"/>
          <w:divBdr>
            <w:top w:val="none" w:sz="0" w:space="0" w:color="auto"/>
            <w:left w:val="none" w:sz="0" w:space="0" w:color="auto"/>
            <w:bottom w:val="none" w:sz="0" w:space="0" w:color="auto"/>
            <w:right w:val="none" w:sz="0" w:space="0" w:color="auto"/>
          </w:divBdr>
        </w:div>
        <w:div w:id="1275135507">
          <w:marLeft w:val="0"/>
          <w:marRight w:val="0"/>
          <w:marTop w:val="0"/>
          <w:marBottom w:val="0"/>
          <w:divBdr>
            <w:top w:val="none" w:sz="0" w:space="0" w:color="auto"/>
            <w:left w:val="none" w:sz="0" w:space="0" w:color="auto"/>
            <w:bottom w:val="none" w:sz="0" w:space="0" w:color="auto"/>
            <w:right w:val="none" w:sz="0" w:space="0" w:color="auto"/>
          </w:divBdr>
        </w:div>
        <w:div w:id="1292052120">
          <w:marLeft w:val="0"/>
          <w:marRight w:val="0"/>
          <w:marTop w:val="0"/>
          <w:marBottom w:val="0"/>
          <w:divBdr>
            <w:top w:val="none" w:sz="0" w:space="0" w:color="auto"/>
            <w:left w:val="none" w:sz="0" w:space="0" w:color="auto"/>
            <w:bottom w:val="none" w:sz="0" w:space="0" w:color="auto"/>
            <w:right w:val="none" w:sz="0" w:space="0" w:color="auto"/>
          </w:divBdr>
        </w:div>
        <w:div w:id="1355837202">
          <w:marLeft w:val="0"/>
          <w:marRight w:val="0"/>
          <w:marTop w:val="0"/>
          <w:marBottom w:val="0"/>
          <w:divBdr>
            <w:top w:val="none" w:sz="0" w:space="0" w:color="auto"/>
            <w:left w:val="none" w:sz="0" w:space="0" w:color="auto"/>
            <w:bottom w:val="none" w:sz="0" w:space="0" w:color="auto"/>
            <w:right w:val="none" w:sz="0" w:space="0" w:color="auto"/>
          </w:divBdr>
        </w:div>
        <w:div w:id="1356688300">
          <w:marLeft w:val="0"/>
          <w:marRight w:val="0"/>
          <w:marTop w:val="0"/>
          <w:marBottom w:val="0"/>
          <w:divBdr>
            <w:top w:val="none" w:sz="0" w:space="0" w:color="auto"/>
            <w:left w:val="none" w:sz="0" w:space="0" w:color="auto"/>
            <w:bottom w:val="none" w:sz="0" w:space="0" w:color="auto"/>
            <w:right w:val="none" w:sz="0" w:space="0" w:color="auto"/>
          </w:divBdr>
        </w:div>
        <w:div w:id="1364476960">
          <w:marLeft w:val="0"/>
          <w:marRight w:val="0"/>
          <w:marTop w:val="0"/>
          <w:marBottom w:val="0"/>
          <w:divBdr>
            <w:top w:val="none" w:sz="0" w:space="0" w:color="auto"/>
            <w:left w:val="none" w:sz="0" w:space="0" w:color="auto"/>
            <w:bottom w:val="none" w:sz="0" w:space="0" w:color="auto"/>
            <w:right w:val="none" w:sz="0" w:space="0" w:color="auto"/>
          </w:divBdr>
        </w:div>
        <w:div w:id="1371032222">
          <w:marLeft w:val="0"/>
          <w:marRight w:val="0"/>
          <w:marTop w:val="0"/>
          <w:marBottom w:val="0"/>
          <w:divBdr>
            <w:top w:val="none" w:sz="0" w:space="0" w:color="auto"/>
            <w:left w:val="none" w:sz="0" w:space="0" w:color="auto"/>
            <w:bottom w:val="none" w:sz="0" w:space="0" w:color="auto"/>
            <w:right w:val="none" w:sz="0" w:space="0" w:color="auto"/>
          </w:divBdr>
        </w:div>
        <w:div w:id="1389376290">
          <w:marLeft w:val="0"/>
          <w:marRight w:val="0"/>
          <w:marTop w:val="0"/>
          <w:marBottom w:val="0"/>
          <w:divBdr>
            <w:top w:val="none" w:sz="0" w:space="0" w:color="auto"/>
            <w:left w:val="none" w:sz="0" w:space="0" w:color="auto"/>
            <w:bottom w:val="none" w:sz="0" w:space="0" w:color="auto"/>
            <w:right w:val="none" w:sz="0" w:space="0" w:color="auto"/>
          </w:divBdr>
        </w:div>
        <w:div w:id="1394083338">
          <w:marLeft w:val="0"/>
          <w:marRight w:val="0"/>
          <w:marTop w:val="0"/>
          <w:marBottom w:val="0"/>
          <w:divBdr>
            <w:top w:val="none" w:sz="0" w:space="0" w:color="auto"/>
            <w:left w:val="none" w:sz="0" w:space="0" w:color="auto"/>
            <w:bottom w:val="none" w:sz="0" w:space="0" w:color="auto"/>
            <w:right w:val="none" w:sz="0" w:space="0" w:color="auto"/>
          </w:divBdr>
        </w:div>
        <w:div w:id="1439176903">
          <w:marLeft w:val="0"/>
          <w:marRight w:val="0"/>
          <w:marTop w:val="0"/>
          <w:marBottom w:val="0"/>
          <w:divBdr>
            <w:top w:val="none" w:sz="0" w:space="0" w:color="auto"/>
            <w:left w:val="none" w:sz="0" w:space="0" w:color="auto"/>
            <w:bottom w:val="none" w:sz="0" w:space="0" w:color="auto"/>
            <w:right w:val="none" w:sz="0" w:space="0" w:color="auto"/>
          </w:divBdr>
        </w:div>
        <w:div w:id="1477332533">
          <w:marLeft w:val="0"/>
          <w:marRight w:val="0"/>
          <w:marTop w:val="0"/>
          <w:marBottom w:val="0"/>
          <w:divBdr>
            <w:top w:val="none" w:sz="0" w:space="0" w:color="auto"/>
            <w:left w:val="none" w:sz="0" w:space="0" w:color="auto"/>
            <w:bottom w:val="none" w:sz="0" w:space="0" w:color="auto"/>
            <w:right w:val="none" w:sz="0" w:space="0" w:color="auto"/>
          </w:divBdr>
        </w:div>
        <w:div w:id="1489591170">
          <w:marLeft w:val="0"/>
          <w:marRight w:val="0"/>
          <w:marTop w:val="0"/>
          <w:marBottom w:val="0"/>
          <w:divBdr>
            <w:top w:val="none" w:sz="0" w:space="0" w:color="auto"/>
            <w:left w:val="none" w:sz="0" w:space="0" w:color="auto"/>
            <w:bottom w:val="none" w:sz="0" w:space="0" w:color="auto"/>
            <w:right w:val="none" w:sz="0" w:space="0" w:color="auto"/>
          </w:divBdr>
        </w:div>
        <w:div w:id="1495805204">
          <w:marLeft w:val="0"/>
          <w:marRight w:val="0"/>
          <w:marTop w:val="0"/>
          <w:marBottom w:val="0"/>
          <w:divBdr>
            <w:top w:val="none" w:sz="0" w:space="0" w:color="auto"/>
            <w:left w:val="none" w:sz="0" w:space="0" w:color="auto"/>
            <w:bottom w:val="none" w:sz="0" w:space="0" w:color="auto"/>
            <w:right w:val="none" w:sz="0" w:space="0" w:color="auto"/>
          </w:divBdr>
        </w:div>
        <w:div w:id="1551768210">
          <w:marLeft w:val="0"/>
          <w:marRight w:val="0"/>
          <w:marTop w:val="0"/>
          <w:marBottom w:val="0"/>
          <w:divBdr>
            <w:top w:val="none" w:sz="0" w:space="0" w:color="auto"/>
            <w:left w:val="none" w:sz="0" w:space="0" w:color="auto"/>
            <w:bottom w:val="none" w:sz="0" w:space="0" w:color="auto"/>
            <w:right w:val="none" w:sz="0" w:space="0" w:color="auto"/>
          </w:divBdr>
        </w:div>
        <w:div w:id="1565875928">
          <w:marLeft w:val="0"/>
          <w:marRight w:val="0"/>
          <w:marTop w:val="0"/>
          <w:marBottom w:val="0"/>
          <w:divBdr>
            <w:top w:val="none" w:sz="0" w:space="0" w:color="auto"/>
            <w:left w:val="none" w:sz="0" w:space="0" w:color="auto"/>
            <w:bottom w:val="none" w:sz="0" w:space="0" w:color="auto"/>
            <w:right w:val="none" w:sz="0" w:space="0" w:color="auto"/>
          </w:divBdr>
        </w:div>
        <w:div w:id="1648702624">
          <w:marLeft w:val="0"/>
          <w:marRight w:val="0"/>
          <w:marTop w:val="0"/>
          <w:marBottom w:val="0"/>
          <w:divBdr>
            <w:top w:val="none" w:sz="0" w:space="0" w:color="auto"/>
            <w:left w:val="none" w:sz="0" w:space="0" w:color="auto"/>
            <w:bottom w:val="none" w:sz="0" w:space="0" w:color="auto"/>
            <w:right w:val="none" w:sz="0" w:space="0" w:color="auto"/>
          </w:divBdr>
        </w:div>
        <w:div w:id="1702780957">
          <w:marLeft w:val="0"/>
          <w:marRight w:val="0"/>
          <w:marTop w:val="0"/>
          <w:marBottom w:val="0"/>
          <w:divBdr>
            <w:top w:val="none" w:sz="0" w:space="0" w:color="auto"/>
            <w:left w:val="none" w:sz="0" w:space="0" w:color="auto"/>
            <w:bottom w:val="none" w:sz="0" w:space="0" w:color="auto"/>
            <w:right w:val="none" w:sz="0" w:space="0" w:color="auto"/>
          </w:divBdr>
        </w:div>
        <w:div w:id="1708288185">
          <w:marLeft w:val="0"/>
          <w:marRight w:val="0"/>
          <w:marTop w:val="0"/>
          <w:marBottom w:val="0"/>
          <w:divBdr>
            <w:top w:val="none" w:sz="0" w:space="0" w:color="auto"/>
            <w:left w:val="none" w:sz="0" w:space="0" w:color="auto"/>
            <w:bottom w:val="none" w:sz="0" w:space="0" w:color="auto"/>
            <w:right w:val="none" w:sz="0" w:space="0" w:color="auto"/>
          </w:divBdr>
        </w:div>
        <w:div w:id="1715427457">
          <w:marLeft w:val="0"/>
          <w:marRight w:val="0"/>
          <w:marTop w:val="0"/>
          <w:marBottom w:val="0"/>
          <w:divBdr>
            <w:top w:val="none" w:sz="0" w:space="0" w:color="auto"/>
            <w:left w:val="none" w:sz="0" w:space="0" w:color="auto"/>
            <w:bottom w:val="none" w:sz="0" w:space="0" w:color="auto"/>
            <w:right w:val="none" w:sz="0" w:space="0" w:color="auto"/>
          </w:divBdr>
        </w:div>
        <w:div w:id="1741782432">
          <w:marLeft w:val="0"/>
          <w:marRight w:val="0"/>
          <w:marTop w:val="0"/>
          <w:marBottom w:val="0"/>
          <w:divBdr>
            <w:top w:val="none" w:sz="0" w:space="0" w:color="auto"/>
            <w:left w:val="none" w:sz="0" w:space="0" w:color="auto"/>
            <w:bottom w:val="none" w:sz="0" w:space="0" w:color="auto"/>
            <w:right w:val="none" w:sz="0" w:space="0" w:color="auto"/>
          </w:divBdr>
        </w:div>
        <w:div w:id="1750887458">
          <w:marLeft w:val="0"/>
          <w:marRight w:val="0"/>
          <w:marTop w:val="0"/>
          <w:marBottom w:val="0"/>
          <w:divBdr>
            <w:top w:val="none" w:sz="0" w:space="0" w:color="auto"/>
            <w:left w:val="none" w:sz="0" w:space="0" w:color="auto"/>
            <w:bottom w:val="none" w:sz="0" w:space="0" w:color="auto"/>
            <w:right w:val="none" w:sz="0" w:space="0" w:color="auto"/>
          </w:divBdr>
        </w:div>
        <w:div w:id="1788960250">
          <w:marLeft w:val="0"/>
          <w:marRight w:val="0"/>
          <w:marTop w:val="0"/>
          <w:marBottom w:val="0"/>
          <w:divBdr>
            <w:top w:val="none" w:sz="0" w:space="0" w:color="auto"/>
            <w:left w:val="none" w:sz="0" w:space="0" w:color="auto"/>
            <w:bottom w:val="none" w:sz="0" w:space="0" w:color="auto"/>
            <w:right w:val="none" w:sz="0" w:space="0" w:color="auto"/>
          </w:divBdr>
        </w:div>
        <w:div w:id="1807117404">
          <w:marLeft w:val="0"/>
          <w:marRight w:val="0"/>
          <w:marTop w:val="0"/>
          <w:marBottom w:val="0"/>
          <w:divBdr>
            <w:top w:val="none" w:sz="0" w:space="0" w:color="auto"/>
            <w:left w:val="none" w:sz="0" w:space="0" w:color="auto"/>
            <w:bottom w:val="none" w:sz="0" w:space="0" w:color="auto"/>
            <w:right w:val="none" w:sz="0" w:space="0" w:color="auto"/>
          </w:divBdr>
        </w:div>
        <w:div w:id="1840073845">
          <w:marLeft w:val="0"/>
          <w:marRight w:val="0"/>
          <w:marTop w:val="0"/>
          <w:marBottom w:val="0"/>
          <w:divBdr>
            <w:top w:val="none" w:sz="0" w:space="0" w:color="auto"/>
            <w:left w:val="none" w:sz="0" w:space="0" w:color="auto"/>
            <w:bottom w:val="none" w:sz="0" w:space="0" w:color="auto"/>
            <w:right w:val="none" w:sz="0" w:space="0" w:color="auto"/>
          </w:divBdr>
        </w:div>
        <w:div w:id="1841507106">
          <w:marLeft w:val="0"/>
          <w:marRight w:val="0"/>
          <w:marTop w:val="0"/>
          <w:marBottom w:val="0"/>
          <w:divBdr>
            <w:top w:val="none" w:sz="0" w:space="0" w:color="auto"/>
            <w:left w:val="none" w:sz="0" w:space="0" w:color="auto"/>
            <w:bottom w:val="none" w:sz="0" w:space="0" w:color="auto"/>
            <w:right w:val="none" w:sz="0" w:space="0" w:color="auto"/>
          </w:divBdr>
        </w:div>
        <w:div w:id="1857648513">
          <w:marLeft w:val="0"/>
          <w:marRight w:val="0"/>
          <w:marTop w:val="0"/>
          <w:marBottom w:val="0"/>
          <w:divBdr>
            <w:top w:val="none" w:sz="0" w:space="0" w:color="auto"/>
            <w:left w:val="none" w:sz="0" w:space="0" w:color="auto"/>
            <w:bottom w:val="none" w:sz="0" w:space="0" w:color="auto"/>
            <w:right w:val="none" w:sz="0" w:space="0" w:color="auto"/>
          </w:divBdr>
        </w:div>
        <w:div w:id="1866753583">
          <w:marLeft w:val="0"/>
          <w:marRight w:val="0"/>
          <w:marTop w:val="0"/>
          <w:marBottom w:val="0"/>
          <w:divBdr>
            <w:top w:val="none" w:sz="0" w:space="0" w:color="auto"/>
            <w:left w:val="none" w:sz="0" w:space="0" w:color="auto"/>
            <w:bottom w:val="none" w:sz="0" w:space="0" w:color="auto"/>
            <w:right w:val="none" w:sz="0" w:space="0" w:color="auto"/>
          </w:divBdr>
        </w:div>
        <w:div w:id="1891920735">
          <w:marLeft w:val="0"/>
          <w:marRight w:val="0"/>
          <w:marTop w:val="0"/>
          <w:marBottom w:val="0"/>
          <w:divBdr>
            <w:top w:val="none" w:sz="0" w:space="0" w:color="auto"/>
            <w:left w:val="none" w:sz="0" w:space="0" w:color="auto"/>
            <w:bottom w:val="none" w:sz="0" w:space="0" w:color="auto"/>
            <w:right w:val="none" w:sz="0" w:space="0" w:color="auto"/>
          </w:divBdr>
        </w:div>
        <w:div w:id="1896618626">
          <w:marLeft w:val="0"/>
          <w:marRight w:val="0"/>
          <w:marTop w:val="0"/>
          <w:marBottom w:val="0"/>
          <w:divBdr>
            <w:top w:val="none" w:sz="0" w:space="0" w:color="auto"/>
            <w:left w:val="none" w:sz="0" w:space="0" w:color="auto"/>
            <w:bottom w:val="none" w:sz="0" w:space="0" w:color="auto"/>
            <w:right w:val="none" w:sz="0" w:space="0" w:color="auto"/>
          </w:divBdr>
        </w:div>
        <w:div w:id="1899777991">
          <w:marLeft w:val="0"/>
          <w:marRight w:val="0"/>
          <w:marTop w:val="0"/>
          <w:marBottom w:val="0"/>
          <w:divBdr>
            <w:top w:val="none" w:sz="0" w:space="0" w:color="auto"/>
            <w:left w:val="none" w:sz="0" w:space="0" w:color="auto"/>
            <w:bottom w:val="none" w:sz="0" w:space="0" w:color="auto"/>
            <w:right w:val="none" w:sz="0" w:space="0" w:color="auto"/>
          </w:divBdr>
        </w:div>
        <w:div w:id="1907909085">
          <w:marLeft w:val="0"/>
          <w:marRight w:val="0"/>
          <w:marTop w:val="0"/>
          <w:marBottom w:val="0"/>
          <w:divBdr>
            <w:top w:val="none" w:sz="0" w:space="0" w:color="auto"/>
            <w:left w:val="none" w:sz="0" w:space="0" w:color="auto"/>
            <w:bottom w:val="none" w:sz="0" w:space="0" w:color="auto"/>
            <w:right w:val="none" w:sz="0" w:space="0" w:color="auto"/>
          </w:divBdr>
        </w:div>
        <w:div w:id="1962879669">
          <w:marLeft w:val="0"/>
          <w:marRight w:val="0"/>
          <w:marTop w:val="0"/>
          <w:marBottom w:val="0"/>
          <w:divBdr>
            <w:top w:val="none" w:sz="0" w:space="0" w:color="auto"/>
            <w:left w:val="none" w:sz="0" w:space="0" w:color="auto"/>
            <w:bottom w:val="none" w:sz="0" w:space="0" w:color="auto"/>
            <w:right w:val="none" w:sz="0" w:space="0" w:color="auto"/>
          </w:divBdr>
        </w:div>
        <w:div w:id="1964848955">
          <w:marLeft w:val="0"/>
          <w:marRight w:val="0"/>
          <w:marTop w:val="0"/>
          <w:marBottom w:val="0"/>
          <w:divBdr>
            <w:top w:val="none" w:sz="0" w:space="0" w:color="auto"/>
            <w:left w:val="none" w:sz="0" w:space="0" w:color="auto"/>
            <w:bottom w:val="none" w:sz="0" w:space="0" w:color="auto"/>
            <w:right w:val="none" w:sz="0" w:space="0" w:color="auto"/>
          </w:divBdr>
        </w:div>
        <w:div w:id="1965307162">
          <w:marLeft w:val="0"/>
          <w:marRight w:val="0"/>
          <w:marTop w:val="0"/>
          <w:marBottom w:val="0"/>
          <w:divBdr>
            <w:top w:val="none" w:sz="0" w:space="0" w:color="auto"/>
            <w:left w:val="none" w:sz="0" w:space="0" w:color="auto"/>
            <w:bottom w:val="none" w:sz="0" w:space="0" w:color="auto"/>
            <w:right w:val="none" w:sz="0" w:space="0" w:color="auto"/>
          </w:divBdr>
        </w:div>
        <w:div w:id="1981615500">
          <w:marLeft w:val="0"/>
          <w:marRight w:val="0"/>
          <w:marTop w:val="0"/>
          <w:marBottom w:val="0"/>
          <w:divBdr>
            <w:top w:val="none" w:sz="0" w:space="0" w:color="auto"/>
            <w:left w:val="none" w:sz="0" w:space="0" w:color="auto"/>
            <w:bottom w:val="none" w:sz="0" w:space="0" w:color="auto"/>
            <w:right w:val="none" w:sz="0" w:space="0" w:color="auto"/>
          </w:divBdr>
        </w:div>
        <w:div w:id="2004122818">
          <w:marLeft w:val="0"/>
          <w:marRight w:val="0"/>
          <w:marTop w:val="0"/>
          <w:marBottom w:val="0"/>
          <w:divBdr>
            <w:top w:val="none" w:sz="0" w:space="0" w:color="auto"/>
            <w:left w:val="none" w:sz="0" w:space="0" w:color="auto"/>
            <w:bottom w:val="none" w:sz="0" w:space="0" w:color="auto"/>
            <w:right w:val="none" w:sz="0" w:space="0" w:color="auto"/>
          </w:divBdr>
        </w:div>
        <w:div w:id="2037581276">
          <w:marLeft w:val="0"/>
          <w:marRight w:val="0"/>
          <w:marTop w:val="0"/>
          <w:marBottom w:val="0"/>
          <w:divBdr>
            <w:top w:val="none" w:sz="0" w:space="0" w:color="auto"/>
            <w:left w:val="none" w:sz="0" w:space="0" w:color="auto"/>
            <w:bottom w:val="none" w:sz="0" w:space="0" w:color="auto"/>
            <w:right w:val="none" w:sz="0" w:space="0" w:color="auto"/>
          </w:divBdr>
        </w:div>
        <w:div w:id="2076388529">
          <w:marLeft w:val="0"/>
          <w:marRight w:val="0"/>
          <w:marTop w:val="0"/>
          <w:marBottom w:val="0"/>
          <w:divBdr>
            <w:top w:val="none" w:sz="0" w:space="0" w:color="auto"/>
            <w:left w:val="none" w:sz="0" w:space="0" w:color="auto"/>
            <w:bottom w:val="none" w:sz="0" w:space="0" w:color="auto"/>
            <w:right w:val="none" w:sz="0" w:space="0" w:color="auto"/>
          </w:divBdr>
        </w:div>
        <w:div w:id="2093232313">
          <w:marLeft w:val="0"/>
          <w:marRight w:val="0"/>
          <w:marTop w:val="0"/>
          <w:marBottom w:val="0"/>
          <w:divBdr>
            <w:top w:val="none" w:sz="0" w:space="0" w:color="auto"/>
            <w:left w:val="none" w:sz="0" w:space="0" w:color="auto"/>
            <w:bottom w:val="none" w:sz="0" w:space="0" w:color="auto"/>
            <w:right w:val="none" w:sz="0" w:space="0" w:color="auto"/>
          </w:divBdr>
        </w:div>
      </w:divsChild>
    </w:div>
    <w:div w:id="1876960335">
      <w:bodyDiv w:val="1"/>
      <w:marLeft w:val="0"/>
      <w:marRight w:val="0"/>
      <w:marTop w:val="0"/>
      <w:marBottom w:val="0"/>
      <w:divBdr>
        <w:top w:val="none" w:sz="0" w:space="0" w:color="auto"/>
        <w:left w:val="none" w:sz="0" w:space="0" w:color="auto"/>
        <w:bottom w:val="none" w:sz="0" w:space="0" w:color="auto"/>
        <w:right w:val="none" w:sz="0" w:space="0" w:color="auto"/>
      </w:divBdr>
    </w:div>
    <w:div w:id="1912808666">
      <w:bodyDiv w:val="1"/>
      <w:marLeft w:val="0"/>
      <w:marRight w:val="0"/>
      <w:marTop w:val="0"/>
      <w:marBottom w:val="0"/>
      <w:divBdr>
        <w:top w:val="none" w:sz="0" w:space="0" w:color="auto"/>
        <w:left w:val="none" w:sz="0" w:space="0" w:color="auto"/>
        <w:bottom w:val="none" w:sz="0" w:space="0" w:color="auto"/>
        <w:right w:val="none" w:sz="0" w:space="0" w:color="auto"/>
      </w:divBdr>
    </w:div>
    <w:div w:id="1939408931">
      <w:bodyDiv w:val="1"/>
      <w:marLeft w:val="0"/>
      <w:marRight w:val="0"/>
      <w:marTop w:val="0"/>
      <w:marBottom w:val="0"/>
      <w:divBdr>
        <w:top w:val="none" w:sz="0" w:space="0" w:color="auto"/>
        <w:left w:val="none" w:sz="0" w:space="0" w:color="auto"/>
        <w:bottom w:val="none" w:sz="0" w:space="0" w:color="auto"/>
        <w:right w:val="none" w:sz="0" w:space="0" w:color="auto"/>
      </w:divBdr>
    </w:div>
    <w:div w:id="1965386351">
      <w:bodyDiv w:val="1"/>
      <w:marLeft w:val="0"/>
      <w:marRight w:val="0"/>
      <w:marTop w:val="0"/>
      <w:marBottom w:val="0"/>
      <w:divBdr>
        <w:top w:val="none" w:sz="0" w:space="0" w:color="auto"/>
        <w:left w:val="none" w:sz="0" w:space="0" w:color="auto"/>
        <w:bottom w:val="none" w:sz="0" w:space="0" w:color="auto"/>
        <w:right w:val="none" w:sz="0" w:space="0" w:color="auto"/>
      </w:divBdr>
      <w:divsChild>
        <w:div w:id="57288336">
          <w:marLeft w:val="0"/>
          <w:marRight w:val="0"/>
          <w:marTop w:val="0"/>
          <w:marBottom w:val="0"/>
          <w:divBdr>
            <w:top w:val="none" w:sz="0" w:space="0" w:color="auto"/>
            <w:left w:val="none" w:sz="0" w:space="0" w:color="auto"/>
            <w:bottom w:val="none" w:sz="0" w:space="0" w:color="auto"/>
            <w:right w:val="none" w:sz="0" w:space="0" w:color="auto"/>
          </w:divBdr>
        </w:div>
        <w:div w:id="1455563215">
          <w:marLeft w:val="0"/>
          <w:marRight w:val="0"/>
          <w:marTop w:val="0"/>
          <w:marBottom w:val="0"/>
          <w:divBdr>
            <w:top w:val="none" w:sz="0" w:space="0" w:color="auto"/>
            <w:left w:val="none" w:sz="0" w:space="0" w:color="auto"/>
            <w:bottom w:val="none" w:sz="0" w:space="0" w:color="auto"/>
            <w:right w:val="none" w:sz="0" w:space="0" w:color="auto"/>
          </w:divBdr>
        </w:div>
      </w:divsChild>
    </w:div>
    <w:div w:id="2009946231">
      <w:bodyDiv w:val="1"/>
      <w:marLeft w:val="0"/>
      <w:marRight w:val="0"/>
      <w:marTop w:val="0"/>
      <w:marBottom w:val="0"/>
      <w:divBdr>
        <w:top w:val="none" w:sz="0" w:space="0" w:color="auto"/>
        <w:left w:val="none" w:sz="0" w:space="0" w:color="auto"/>
        <w:bottom w:val="none" w:sz="0" w:space="0" w:color="auto"/>
        <w:right w:val="none" w:sz="0" w:space="0" w:color="auto"/>
      </w:divBdr>
    </w:div>
    <w:div w:id="2014262191">
      <w:bodyDiv w:val="1"/>
      <w:marLeft w:val="0"/>
      <w:marRight w:val="0"/>
      <w:marTop w:val="0"/>
      <w:marBottom w:val="0"/>
      <w:divBdr>
        <w:top w:val="none" w:sz="0" w:space="0" w:color="auto"/>
        <w:left w:val="none" w:sz="0" w:space="0" w:color="auto"/>
        <w:bottom w:val="none" w:sz="0" w:space="0" w:color="auto"/>
        <w:right w:val="none" w:sz="0" w:space="0" w:color="auto"/>
      </w:divBdr>
    </w:div>
    <w:div w:id="2075347603">
      <w:bodyDiv w:val="1"/>
      <w:marLeft w:val="0"/>
      <w:marRight w:val="0"/>
      <w:marTop w:val="0"/>
      <w:marBottom w:val="0"/>
      <w:divBdr>
        <w:top w:val="none" w:sz="0" w:space="0" w:color="auto"/>
        <w:left w:val="none" w:sz="0" w:space="0" w:color="auto"/>
        <w:bottom w:val="none" w:sz="0" w:space="0" w:color="auto"/>
        <w:right w:val="none" w:sz="0" w:space="0" w:color="auto"/>
      </w:divBdr>
    </w:div>
    <w:div w:id="2119375463">
      <w:bodyDiv w:val="1"/>
      <w:marLeft w:val="0"/>
      <w:marRight w:val="0"/>
      <w:marTop w:val="0"/>
      <w:marBottom w:val="0"/>
      <w:divBdr>
        <w:top w:val="none" w:sz="0" w:space="0" w:color="auto"/>
        <w:left w:val="none" w:sz="0" w:space="0" w:color="auto"/>
        <w:bottom w:val="none" w:sz="0" w:space="0" w:color="auto"/>
        <w:right w:val="none" w:sz="0" w:space="0" w:color="auto"/>
      </w:divBdr>
    </w:div>
    <w:div w:id="2125230483">
      <w:bodyDiv w:val="1"/>
      <w:marLeft w:val="0"/>
      <w:marRight w:val="0"/>
      <w:marTop w:val="0"/>
      <w:marBottom w:val="0"/>
      <w:divBdr>
        <w:top w:val="none" w:sz="0" w:space="0" w:color="auto"/>
        <w:left w:val="none" w:sz="0" w:space="0" w:color="auto"/>
        <w:bottom w:val="none" w:sz="0" w:space="0" w:color="auto"/>
        <w:right w:val="none" w:sz="0" w:space="0" w:color="auto"/>
      </w:divBdr>
    </w:div>
    <w:div w:id="2140612098">
      <w:bodyDiv w:val="1"/>
      <w:marLeft w:val="0"/>
      <w:marRight w:val="0"/>
      <w:marTop w:val="0"/>
      <w:marBottom w:val="0"/>
      <w:divBdr>
        <w:top w:val="none" w:sz="0" w:space="0" w:color="auto"/>
        <w:left w:val="none" w:sz="0" w:space="0" w:color="auto"/>
        <w:bottom w:val="none" w:sz="0" w:space="0" w:color="auto"/>
        <w:right w:val="none" w:sz="0" w:space="0" w:color="auto"/>
      </w:divBdr>
    </w:div>
    <w:div w:id="214095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CCF3F-C285-42CB-8EF9-B0FB460F7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14</Pages>
  <Words>4546</Words>
  <Characters>26372</Characters>
  <Application>Microsoft Office Word</Application>
  <DocSecurity>0</DocSecurity>
  <Lines>219</Lines>
  <Paragraphs>61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mshome08</Company>
  <LinksUpToDate>false</LinksUpToDate>
  <CharactersWithSpaces>30857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dc:creator>
  <cp:lastModifiedBy>Catalin</cp:lastModifiedBy>
  <cp:revision>49</cp:revision>
  <cp:lastPrinted>2019-11-02T18:35:00Z</cp:lastPrinted>
  <dcterms:created xsi:type="dcterms:W3CDTF">2020-05-24T15:55:00Z</dcterms:created>
  <dcterms:modified xsi:type="dcterms:W3CDTF">2021-03-15T08:53:00Z</dcterms:modified>
</cp:coreProperties>
</file>