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E49A95" w14:textId="77777777" w:rsidR="001D277A" w:rsidRPr="00B45E10" w:rsidRDefault="001D277A" w:rsidP="001D277A">
      <w:pPr>
        <w:pStyle w:val="BodyTextIndent"/>
        <w:spacing w:line="240" w:lineRule="auto"/>
        <w:ind w:firstLine="0"/>
        <w:jc w:val="center"/>
        <w:rPr>
          <w:b/>
          <w:bCs/>
          <w:noProof/>
          <w:sz w:val="28"/>
        </w:rPr>
      </w:pPr>
      <w:r w:rsidRPr="00B45E10">
        <w:rPr>
          <w:b/>
          <w:bCs/>
          <w:noProof/>
          <w:sz w:val="28"/>
        </w:rPr>
        <w:t>LES CONVULSIONS ET EQUIVALENTS EPILEPTIQUES SYMPTOMATIQUES</w:t>
      </w:r>
    </w:p>
    <w:p w14:paraId="0D0B31E1" w14:textId="77777777" w:rsidR="001D277A" w:rsidRPr="00B45E10" w:rsidRDefault="001D277A" w:rsidP="001D277A">
      <w:pPr>
        <w:pStyle w:val="BodyTextIndent"/>
        <w:spacing w:line="240" w:lineRule="auto"/>
        <w:ind w:firstLine="0"/>
        <w:rPr>
          <w:b/>
          <w:bCs/>
          <w:noProof/>
          <w:sz w:val="28"/>
        </w:rPr>
      </w:pPr>
    </w:p>
    <w:p w14:paraId="01854003" w14:textId="77777777" w:rsidR="001D277A" w:rsidRPr="00B45E10" w:rsidRDefault="001D277A" w:rsidP="001D277A">
      <w:pPr>
        <w:pStyle w:val="BodyTextIndent"/>
        <w:spacing w:line="240" w:lineRule="auto"/>
        <w:ind w:firstLine="0"/>
        <w:rPr>
          <w:noProof/>
        </w:rPr>
      </w:pPr>
      <w:r w:rsidRPr="00B45E10">
        <w:rPr>
          <w:b/>
          <w:bCs/>
          <w:noProof/>
        </w:rPr>
        <w:tab/>
      </w:r>
      <w:r w:rsidRPr="00B45E10">
        <w:rPr>
          <w:noProof/>
        </w:rPr>
        <w:t>Bien plus souvent que la maladie épileptique, les convulsions et équivalents épileptiques sont les symptômes de maladies autres. Ces crises traduisent l'expression de la souffrance cérébrale. On parle d'épilepsie secondaire.</w:t>
      </w:r>
    </w:p>
    <w:p w14:paraId="6FF55A33" w14:textId="77777777" w:rsidR="001D277A" w:rsidRPr="00B45E10" w:rsidRDefault="001D277A" w:rsidP="001D277A">
      <w:pPr>
        <w:pStyle w:val="BodyTextIndent"/>
        <w:spacing w:line="240" w:lineRule="auto"/>
        <w:ind w:firstLine="0"/>
        <w:rPr>
          <w:noProof/>
        </w:rPr>
      </w:pPr>
      <w:r w:rsidRPr="00B45E10">
        <w:rPr>
          <w:noProof/>
        </w:rPr>
        <w:tab/>
        <w:t>La plus connue et la plus commune des convulsions est la convulsion fébrile du nourrisson, mais toutes les lésions intracérébrales peuvent donner des convulsions ou équivalents (accident vasculaire, malformations, cancers). Les grands désordres métaboliques comme l'hypoglycémie du diabétique, l'hypocalcémie sont aussi susceptibles d'engendrer ces troubles. L'arrêt brutal de certains médicaments ou de l'alcool sont aussi épileptogènes. Enfin certains produits comme le camphre, mais en application cutanée sur un bébé, peut engendrer des convulsions.</w:t>
      </w:r>
    </w:p>
    <w:p w14:paraId="32924FB0" w14:textId="77777777" w:rsidR="001D277A" w:rsidRPr="00B45E10" w:rsidRDefault="001D277A" w:rsidP="001D277A">
      <w:pPr>
        <w:pStyle w:val="BodyTextIndent"/>
        <w:spacing w:line="240" w:lineRule="auto"/>
        <w:rPr>
          <w:b/>
          <w:bCs/>
          <w:noProof/>
        </w:rPr>
      </w:pPr>
      <w:r w:rsidRPr="00B45E10">
        <w:rPr>
          <w:b/>
          <w:bCs/>
          <w:noProof/>
        </w:rPr>
        <w:t>Principales épilepsies secondaires chez l'enfant et l'adolescent</w:t>
      </w:r>
    </w:p>
    <w:p w14:paraId="3207ED61" w14:textId="77777777" w:rsidR="001D277A" w:rsidRPr="00B45E10" w:rsidRDefault="001D277A" w:rsidP="001D277A">
      <w:pPr>
        <w:pStyle w:val="BodyTextIndent"/>
        <w:spacing w:line="240" w:lineRule="auto"/>
        <w:rPr>
          <w:b/>
          <w:bCs/>
          <w:noProof/>
        </w:rPr>
      </w:pPr>
      <w:r w:rsidRPr="00B45E10">
        <w:rPr>
          <w:b/>
          <w:bCs/>
          <w:noProof/>
        </w:rPr>
        <w:t>La convulsion fébrile du nourrisson</w:t>
      </w:r>
    </w:p>
    <w:p w14:paraId="752A5EED" w14:textId="77777777" w:rsidR="001D277A" w:rsidRPr="00B45E10" w:rsidRDefault="001D277A" w:rsidP="001D277A">
      <w:pPr>
        <w:pStyle w:val="BodyTextIndent"/>
        <w:spacing w:line="240" w:lineRule="auto"/>
        <w:ind w:firstLine="0"/>
        <w:rPr>
          <w:noProof/>
        </w:rPr>
      </w:pPr>
      <w:r w:rsidRPr="00B45E10">
        <w:rPr>
          <w:b/>
          <w:bCs/>
          <w:noProof/>
        </w:rPr>
        <w:tab/>
      </w:r>
      <w:r w:rsidRPr="00B45E10">
        <w:rPr>
          <w:noProof/>
        </w:rPr>
        <w:t>Elle est inconstante car elle touche environ un pour cent des nourrissons. On considère qu'elle traduit une immaturité du cerveau. Elle guérit donc spontanément à maturation du cerveau. Il n'existe plus de convulsion hyper thermique après l'âge de cinq ans.</w:t>
      </w:r>
    </w:p>
    <w:p w14:paraId="7588AF3E" w14:textId="77777777" w:rsidR="001D277A" w:rsidRPr="00B45E10" w:rsidRDefault="001D277A" w:rsidP="001D277A">
      <w:pPr>
        <w:pStyle w:val="BodyTextIndent"/>
        <w:spacing w:line="240" w:lineRule="auto"/>
        <w:rPr>
          <w:noProof/>
        </w:rPr>
      </w:pPr>
      <w:r w:rsidRPr="00B45E10">
        <w:rPr>
          <w:noProof/>
        </w:rPr>
        <w:t xml:space="preserve">Les convulsions hyper thermiques se caractérisent par des contractures musculaires plus ou moins diffuses chez un nourrisson, ayant une température supérieure à 38. Il existe éventuellement une révulsion des yeux. Le bébé ne pleure pas, n'est pas conscient et ne peut être réveillé. Il faut appeler immédiatement un service médical d'urgence et refroidir la peau du bébé avec un gant tiède, en mouillant tout le corps st sans l'essuyer. Quand la température baisse, la convulsion disparaît et bébé reprend connaissance. Le rôle du médecin va être d'éliminer une autre cause convulsivante que la poussée de fièvre. Il va traiter la fièvre et la cause de la fièvre. Il donnera un traitement préventif anticonvulsif que les patients devront  systématiquement donner en cas de fièvre supérieure à 38. Ce seront toujours les mêmes nourrissons qui feront des convulsions fébriles. Dans un tiers des cas, il y aura récidive. Le maximum de fréquence des crises se fera durant la deuxième année de vie. </w:t>
      </w:r>
    </w:p>
    <w:p w14:paraId="17B7D530" w14:textId="77777777" w:rsidR="001D277A" w:rsidRPr="00B45E10" w:rsidRDefault="001D277A" w:rsidP="001D277A">
      <w:pPr>
        <w:pStyle w:val="BodyTextIndent"/>
        <w:spacing w:line="240" w:lineRule="auto"/>
        <w:ind w:firstLine="0"/>
        <w:rPr>
          <w:noProof/>
        </w:rPr>
      </w:pPr>
      <w:r w:rsidRPr="00B45E10">
        <w:rPr>
          <w:noProof/>
        </w:rPr>
        <w:tab/>
        <w:t>Il n'y a aucun intérêt à traiter pas un nourrisson n'ayant jamais convulsé car la convulsion est parfois symptomatique d'autres maladies plus graves. Ces maladies repérées trop tardivement, risquent de laisser des séquelles définitives (méningo-encéphalites). Contrairement à l'idée reçue, convulsion n'est pas synonyme de méningite et empêcher un bébé de convulser, n'empêchera pas la survenue d'une méningite.</w:t>
      </w:r>
    </w:p>
    <w:p w14:paraId="027A4910" w14:textId="77777777" w:rsidR="001D277A" w:rsidRPr="00B45E10" w:rsidRDefault="001D277A" w:rsidP="001D277A">
      <w:pPr>
        <w:pStyle w:val="BodyTextIndent"/>
        <w:spacing w:line="240" w:lineRule="auto"/>
        <w:rPr>
          <w:b/>
          <w:bCs/>
          <w:noProof/>
        </w:rPr>
      </w:pPr>
      <w:r w:rsidRPr="00B45E10">
        <w:rPr>
          <w:b/>
          <w:bCs/>
          <w:noProof/>
        </w:rPr>
        <w:t>L'absence du jeune enfant et de l'adolescent</w:t>
      </w:r>
    </w:p>
    <w:p w14:paraId="2851AE40" w14:textId="77777777" w:rsidR="001D277A" w:rsidRPr="00B45E10" w:rsidRDefault="001D277A" w:rsidP="001D277A">
      <w:pPr>
        <w:pStyle w:val="BodyTextIndent"/>
        <w:spacing w:line="240" w:lineRule="auto"/>
        <w:ind w:firstLine="0"/>
        <w:rPr>
          <w:noProof/>
        </w:rPr>
      </w:pPr>
      <w:r w:rsidRPr="00B45E10">
        <w:rPr>
          <w:b/>
          <w:bCs/>
          <w:noProof/>
        </w:rPr>
        <w:tab/>
      </w:r>
      <w:r w:rsidRPr="00B45E10">
        <w:rPr>
          <w:noProof/>
        </w:rPr>
        <w:t>L'absence d'origine épileptique se caractérise par une suspension de l'attention et de l'activité pouvant durer jusqu'à 20 secondes. Durant une absence, la personne ne répond plus aux stimuli extérieurs. On peut lui parler ou la stimuler, il n'y aura pas de réponse, ni de réaction. La personne victime d'une absence n'aura souvenir d'aucun événement survenu durant ce temps.</w:t>
      </w:r>
    </w:p>
    <w:p w14:paraId="60969302" w14:textId="77777777" w:rsidR="001D277A" w:rsidRPr="00B45E10" w:rsidRDefault="001D277A" w:rsidP="001D277A">
      <w:pPr>
        <w:pStyle w:val="BodyTextIndent"/>
        <w:spacing w:line="240" w:lineRule="auto"/>
        <w:ind w:firstLine="0"/>
        <w:rPr>
          <w:noProof/>
        </w:rPr>
      </w:pPr>
      <w:r w:rsidRPr="00B45E10">
        <w:rPr>
          <w:noProof/>
        </w:rPr>
        <w:tab/>
        <w:t>L'absence est considérée comme une crise d'épilepsie</w:t>
      </w:r>
    </w:p>
    <w:p w14:paraId="0B92A8B1" w14:textId="77777777" w:rsidR="001D277A" w:rsidRPr="00B45E10" w:rsidRDefault="001D277A" w:rsidP="001D277A">
      <w:pPr>
        <w:pStyle w:val="BodyTextIndent"/>
        <w:spacing w:line="240" w:lineRule="auto"/>
        <w:ind w:firstLine="0"/>
        <w:rPr>
          <w:noProof/>
        </w:rPr>
      </w:pPr>
      <w:r w:rsidRPr="00B45E10">
        <w:rPr>
          <w:noProof/>
        </w:rPr>
        <w:tab/>
        <w:t xml:space="preserve">Il faut différencier cette absence épileptique du défaut d'attention où l'enfant réagit immédiatement à la stimulation. Le défaut d'attention rentre plus dans le cadre de la </w:t>
      </w:r>
      <w:r w:rsidRPr="00B45E10">
        <w:rPr>
          <w:noProof/>
        </w:rPr>
        <w:lastRenderedPageBreak/>
        <w:t xml:space="preserve">distraction., la fatigue, parfois de problèmes psychologiques réactionnels. En cas de doute, l'électroencéphalogramme amènera le diagnostic. </w:t>
      </w:r>
    </w:p>
    <w:p w14:paraId="145E5689" w14:textId="77777777" w:rsidR="001D277A" w:rsidRPr="00B45E10" w:rsidRDefault="001D277A" w:rsidP="001D277A">
      <w:pPr>
        <w:pStyle w:val="BodyTextIndent"/>
        <w:spacing w:line="240" w:lineRule="auto"/>
        <w:ind w:firstLine="0"/>
        <w:rPr>
          <w:noProof/>
        </w:rPr>
      </w:pPr>
      <w:r w:rsidRPr="00B45E10">
        <w:rPr>
          <w:noProof/>
        </w:rPr>
        <w:tab/>
        <w:t>Le phénomène d'absence touche l'enfant et l'adulte jeune. Il doit être traité après confirmation électroencéphalographique pour réduire le nombre de crises. La guérison est constante. L'absence du petit enfant se prolonge dans 40% des cas d'absence à l'adolescence. A l'adolescence, dans 80% des cas, elles s'associent à des crises généralisées tonicocloniques.</w:t>
      </w:r>
    </w:p>
    <w:p w14:paraId="022A7D25" w14:textId="77777777" w:rsidR="001D277A" w:rsidRPr="00B45E10" w:rsidRDefault="001D277A" w:rsidP="001D277A">
      <w:pPr>
        <w:pStyle w:val="BodyTextIndent"/>
        <w:spacing w:line="240" w:lineRule="auto"/>
        <w:rPr>
          <w:b/>
          <w:bCs/>
          <w:noProof/>
        </w:rPr>
      </w:pPr>
      <w:r w:rsidRPr="00B45E10">
        <w:rPr>
          <w:b/>
          <w:bCs/>
          <w:noProof/>
        </w:rPr>
        <w:t xml:space="preserve">PRINCIPALES EPILEPSIES SECONDAIRES </w:t>
      </w:r>
      <w:smartTag w:uri="urn:schemas-microsoft-com:office:smarttags" w:element="stockticker">
        <w:r w:rsidRPr="00B45E10">
          <w:rPr>
            <w:b/>
            <w:bCs/>
            <w:noProof/>
          </w:rPr>
          <w:t>CHEZ</w:t>
        </w:r>
      </w:smartTag>
      <w:r w:rsidRPr="00B45E10">
        <w:rPr>
          <w:b/>
          <w:bCs/>
          <w:noProof/>
        </w:rPr>
        <w:t xml:space="preserve"> L'ADULTE</w:t>
      </w:r>
    </w:p>
    <w:p w14:paraId="330FB0D6" w14:textId="77777777" w:rsidR="001D277A" w:rsidRPr="00B45E10" w:rsidRDefault="001D277A" w:rsidP="001D277A">
      <w:pPr>
        <w:pStyle w:val="BodyTextIndent"/>
        <w:spacing w:line="240" w:lineRule="auto"/>
        <w:rPr>
          <w:b/>
          <w:bCs/>
          <w:noProof/>
        </w:rPr>
      </w:pPr>
      <w:r w:rsidRPr="00B45E10">
        <w:rPr>
          <w:b/>
          <w:bCs/>
          <w:noProof/>
        </w:rPr>
        <w:t>Les crises liées à l'alcool</w:t>
      </w:r>
    </w:p>
    <w:p w14:paraId="7BFFC4A7" w14:textId="77777777" w:rsidR="001D277A" w:rsidRPr="00B45E10" w:rsidRDefault="001D277A" w:rsidP="001D277A">
      <w:pPr>
        <w:pStyle w:val="BodyTextIndent"/>
        <w:spacing w:line="240" w:lineRule="auto"/>
        <w:ind w:firstLine="0"/>
        <w:rPr>
          <w:noProof/>
        </w:rPr>
      </w:pPr>
      <w:r w:rsidRPr="00B45E10">
        <w:rPr>
          <w:b/>
          <w:bCs/>
          <w:noProof/>
        </w:rPr>
        <w:tab/>
      </w:r>
      <w:r w:rsidRPr="00B45E10">
        <w:rPr>
          <w:noProof/>
        </w:rPr>
        <w:t>C'est probablement la cause la plus fréquente en France. Elle touche l'adulte après 30 ans, car il faut des lésions cérébrales notables et donc une imprégnation ancienne. Les crises surviennent soit à la suite d'intoxication importante, soit au cours d'un sevrage spontané (maladie infectieuse). Ces crises sont des crises généralisées.</w:t>
      </w:r>
    </w:p>
    <w:p w14:paraId="1E283361" w14:textId="77777777" w:rsidR="001D277A" w:rsidRPr="00B45E10" w:rsidRDefault="001D277A" w:rsidP="001D277A">
      <w:pPr>
        <w:pStyle w:val="BodyTextIndent"/>
        <w:spacing w:line="240" w:lineRule="auto"/>
        <w:rPr>
          <w:b/>
          <w:bCs/>
          <w:noProof/>
        </w:rPr>
      </w:pPr>
      <w:r w:rsidRPr="00B45E10">
        <w:rPr>
          <w:b/>
          <w:bCs/>
          <w:noProof/>
        </w:rPr>
        <w:t>Les crises liées à une lésion vasculaire cérébrale</w:t>
      </w:r>
    </w:p>
    <w:p w14:paraId="0747DBB2" w14:textId="77777777" w:rsidR="001D277A" w:rsidRPr="00B45E10" w:rsidRDefault="001D277A" w:rsidP="001D277A">
      <w:pPr>
        <w:pStyle w:val="BodyTextIndent"/>
        <w:spacing w:line="240" w:lineRule="auto"/>
        <w:ind w:firstLine="0"/>
        <w:rPr>
          <w:noProof/>
        </w:rPr>
      </w:pPr>
      <w:r w:rsidRPr="00B45E10">
        <w:rPr>
          <w:b/>
          <w:bCs/>
          <w:noProof/>
        </w:rPr>
        <w:tab/>
      </w:r>
      <w:r w:rsidRPr="00B45E10">
        <w:rPr>
          <w:noProof/>
        </w:rPr>
        <w:t>Les convulsions peuvent aussi bien survenir lors du déclenchement de l'accident cérébral, que tardivement sur la cicatrice du même accident. Certaines maladies, comme la maladie du QT long qui touche l'adulte jeune et qui correspond à un défaut de circulation du sang dans le cerveau, suite à un mauvais fonctionnement du cœur, peuvent aussi se révéler par des convulsions.</w:t>
      </w:r>
    </w:p>
    <w:p w14:paraId="6AC3EBC4" w14:textId="77777777" w:rsidR="001D277A" w:rsidRPr="00B45E10" w:rsidRDefault="001D277A" w:rsidP="001D277A">
      <w:pPr>
        <w:pStyle w:val="BodyTextIndent"/>
        <w:spacing w:line="240" w:lineRule="auto"/>
        <w:ind w:firstLine="0"/>
        <w:rPr>
          <w:noProof/>
        </w:rPr>
      </w:pPr>
      <w:r w:rsidRPr="00B45E10">
        <w:rPr>
          <w:noProof/>
        </w:rPr>
        <w:tab/>
        <w:t>L'accident cérébral peut aussi bien correspondre à un vaisseau bouché qu'à un vaisseau qui éclate et engendre une hémorragie cérébrale (anévrisme). Sur une cicatrice d'accident vasculaire cérébrale, les crises convulsives ne seront pas systématiques. On ne traite donc en prévention que les personnes qui font secondairement des convulsions.</w:t>
      </w:r>
    </w:p>
    <w:p w14:paraId="7938AF91" w14:textId="77777777" w:rsidR="001D277A" w:rsidRPr="00B45E10" w:rsidRDefault="001D277A" w:rsidP="001D277A">
      <w:pPr>
        <w:pStyle w:val="BodyTextIndent"/>
        <w:spacing w:line="240" w:lineRule="auto"/>
        <w:rPr>
          <w:b/>
          <w:bCs/>
          <w:noProof/>
        </w:rPr>
      </w:pPr>
      <w:r w:rsidRPr="00B45E10">
        <w:rPr>
          <w:b/>
          <w:bCs/>
          <w:noProof/>
        </w:rPr>
        <w:t>Les crises liées à un cancer</w:t>
      </w:r>
    </w:p>
    <w:p w14:paraId="0EB44710" w14:textId="77777777" w:rsidR="001D277A" w:rsidRPr="00B45E10" w:rsidRDefault="001D277A" w:rsidP="001D277A">
      <w:pPr>
        <w:pStyle w:val="BodyTextIndent"/>
        <w:spacing w:line="240" w:lineRule="auto"/>
        <w:ind w:firstLine="0"/>
        <w:rPr>
          <w:noProof/>
        </w:rPr>
      </w:pPr>
      <w:r w:rsidRPr="00B45E10">
        <w:rPr>
          <w:b/>
          <w:bCs/>
          <w:noProof/>
        </w:rPr>
        <w:tab/>
      </w:r>
      <w:r w:rsidRPr="00B45E10">
        <w:rPr>
          <w:noProof/>
        </w:rPr>
        <w:t>La localisation intra cérébrale d'un cancer donne inconstamment des convulsions. Ce peut être la lésion primitive (cancer du "cerveau"), ou des métastases (cancer du poumon, cancer du sein ou autre avec extension cérébrale). Là on traite surtout de façon préventive les convulsions, sans attendre la première crise.</w:t>
      </w:r>
    </w:p>
    <w:p w14:paraId="3516EE2E" w14:textId="77777777" w:rsidR="001D277A" w:rsidRPr="00B45E10" w:rsidRDefault="001D277A" w:rsidP="001D277A">
      <w:pPr>
        <w:pStyle w:val="BodyTextIndent"/>
        <w:spacing w:line="240" w:lineRule="auto"/>
        <w:rPr>
          <w:b/>
          <w:bCs/>
          <w:noProof/>
        </w:rPr>
      </w:pPr>
      <w:r w:rsidRPr="00B45E10">
        <w:rPr>
          <w:b/>
          <w:bCs/>
          <w:noProof/>
        </w:rPr>
        <w:t>Les crises liées à des états démentiels</w:t>
      </w:r>
    </w:p>
    <w:p w14:paraId="4BBC2B7C" w14:textId="77777777" w:rsidR="001D277A" w:rsidRPr="00AC76F6" w:rsidRDefault="001D277A" w:rsidP="001D277A">
      <w:pPr>
        <w:pStyle w:val="BodyTextIndent"/>
        <w:spacing w:line="240" w:lineRule="auto"/>
        <w:ind w:firstLine="0"/>
        <w:rPr>
          <w:noProof/>
        </w:rPr>
      </w:pPr>
      <w:r w:rsidRPr="00B45E10">
        <w:rPr>
          <w:b/>
          <w:bCs/>
          <w:noProof/>
        </w:rPr>
        <w:tab/>
      </w:r>
      <w:r w:rsidRPr="00B45E10">
        <w:rPr>
          <w:noProof/>
        </w:rPr>
        <w:t>On les rencontre dans les maladies type alzheimer, mais aussi dans les démences de sujets plus jeunes. Ils traduisent les pertes cellulaires neurologiques liées à la maladie dégénérative, mais aussi les accidents vasculaires liés à l'âge et parfois associés.</w:t>
      </w:r>
    </w:p>
    <w:p w14:paraId="0CDD068C" w14:textId="77777777" w:rsidR="001D277A" w:rsidRPr="00B45E10" w:rsidRDefault="001D277A" w:rsidP="001D277A">
      <w:pPr>
        <w:pStyle w:val="BodyTextIndent"/>
        <w:spacing w:line="240" w:lineRule="auto"/>
        <w:rPr>
          <w:b/>
          <w:bCs/>
          <w:noProof/>
        </w:rPr>
      </w:pPr>
      <w:r w:rsidRPr="00B45E10">
        <w:rPr>
          <w:b/>
          <w:bCs/>
          <w:noProof/>
        </w:rPr>
        <w:t>Les crises d'origine métabolique, médicamenteuse ou infectieuse</w:t>
      </w:r>
    </w:p>
    <w:p w14:paraId="1650DBD0" w14:textId="77777777" w:rsidR="001D277A" w:rsidRPr="00B45E10" w:rsidRDefault="001D277A" w:rsidP="001D277A">
      <w:pPr>
        <w:pStyle w:val="BodyTextIndent"/>
        <w:spacing w:line="240" w:lineRule="auto"/>
        <w:ind w:firstLine="0"/>
        <w:rPr>
          <w:noProof/>
        </w:rPr>
      </w:pPr>
      <w:r w:rsidRPr="00B45E10">
        <w:rPr>
          <w:b/>
          <w:bCs/>
          <w:noProof/>
        </w:rPr>
        <w:tab/>
      </w:r>
      <w:r w:rsidRPr="00B45E10">
        <w:rPr>
          <w:noProof/>
        </w:rPr>
        <w:t>On rencontre des crises dans le diabète, à l'occasion d'hypoglycémie. Elles touchent donc surtout le diabète insulinodépendant. Le traitement passe par le bon équilibrage du diabète.</w:t>
      </w:r>
    </w:p>
    <w:p w14:paraId="370D81D2" w14:textId="77777777" w:rsidR="001D277A" w:rsidRPr="00B45E10" w:rsidRDefault="001D277A" w:rsidP="001D277A">
      <w:pPr>
        <w:pStyle w:val="BodyTextIndent"/>
        <w:spacing w:line="240" w:lineRule="auto"/>
        <w:ind w:firstLine="0"/>
        <w:rPr>
          <w:noProof/>
        </w:rPr>
      </w:pPr>
      <w:r w:rsidRPr="00B45E10">
        <w:rPr>
          <w:noProof/>
        </w:rPr>
        <w:tab/>
        <w:t>Toutes les troubles ioniques peuvent inconstamment engendrer des convulsions: natrémie, kaliémie, calcémie. Ces troubles rentrent dans des cadres très spécifiques: insuffisance rénale, intoxication médicamenteuse, réanimation, déshydratation.</w:t>
      </w:r>
    </w:p>
    <w:p w14:paraId="1C3A252A" w14:textId="77777777" w:rsidR="001D277A" w:rsidRPr="00B45E10" w:rsidRDefault="001D277A" w:rsidP="001D277A">
      <w:pPr>
        <w:pStyle w:val="BodyTextIndent"/>
        <w:spacing w:line="240" w:lineRule="auto"/>
        <w:ind w:firstLine="0"/>
        <w:rPr>
          <w:noProof/>
        </w:rPr>
      </w:pPr>
      <w:r w:rsidRPr="00B45E10">
        <w:rPr>
          <w:noProof/>
        </w:rPr>
        <w:tab/>
        <w:t>L'arrêt brutal de médicament peut engendrer des crises convulsives. Hors ceux du traitement épileptique lui-même, on citera en premier les benzodiazépines. Enfin, les infections touchant le cerveau peuvent engendrer des crises convulsives (méningo-encéphalites, abcès du cerveau, toxoplasmose cérébrale, SIDA).</w:t>
      </w:r>
    </w:p>
    <w:p w14:paraId="7DB087DB" w14:textId="77777777" w:rsidR="001D277A" w:rsidRPr="00B45E10" w:rsidRDefault="001D277A" w:rsidP="001D277A">
      <w:pPr>
        <w:pStyle w:val="BodyTextIndent"/>
        <w:spacing w:line="240" w:lineRule="auto"/>
        <w:ind w:firstLine="0"/>
        <w:rPr>
          <w:noProof/>
        </w:rPr>
      </w:pPr>
    </w:p>
    <w:p w14:paraId="49B49F9E" w14:textId="77777777" w:rsidR="001918EF" w:rsidRDefault="001918EF" w:rsidP="001D277A">
      <w:pPr>
        <w:pStyle w:val="BodyTextIndent"/>
        <w:spacing w:line="240" w:lineRule="auto"/>
        <w:ind w:firstLine="0"/>
        <w:rPr>
          <w:b/>
          <w:bCs/>
          <w:noProof/>
          <w:sz w:val="26"/>
        </w:rPr>
      </w:pPr>
    </w:p>
    <w:p w14:paraId="0F5B2363" w14:textId="77777777" w:rsidR="001918EF" w:rsidRDefault="001918EF" w:rsidP="001D277A">
      <w:pPr>
        <w:pStyle w:val="BodyTextIndent"/>
        <w:spacing w:line="240" w:lineRule="auto"/>
        <w:ind w:firstLine="0"/>
        <w:rPr>
          <w:b/>
          <w:bCs/>
          <w:noProof/>
          <w:sz w:val="26"/>
        </w:rPr>
      </w:pPr>
    </w:p>
    <w:p w14:paraId="7858E753" w14:textId="1E2F1591" w:rsidR="001D277A" w:rsidRPr="00B45E10" w:rsidRDefault="001D277A" w:rsidP="001D277A">
      <w:pPr>
        <w:pStyle w:val="BodyTextIndent"/>
        <w:spacing w:line="240" w:lineRule="auto"/>
        <w:ind w:firstLine="0"/>
        <w:rPr>
          <w:b/>
          <w:bCs/>
          <w:noProof/>
          <w:sz w:val="26"/>
        </w:rPr>
      </w:pPr>
      <w:r w:rsidRPr="00B45E10">
        <w:rPr>
          <w:b/>
          <w:bCs/>
          <w:noProof/>
          <w:sz w:val="26"/>
        </w:rPr>
        <w:lastRenderedPageBreak/>
        <w:t>LEXIQUE</w:t>
      </w:r>
    </w:p>
    <w:p w14:paraId="05AF4448" w14:textId="77777777" w:rsidR="001D277A" w:rsidRPr="00B45E10" w:rsidRDefault="001D277A" w:rsidP="001D277A">
      <w:pPr>
        <w:pStyle w:val="BodyTextIndent"/>
        <w:spacing w:line="240" w:lineRule="auto"/>
        <w:ind w:firstLine="0"/>
        <w:rPr>
          <w:b/>
          <w:bCs/>
          <w:noProof/>
          <w:sz w:val="26"/>
        </w:rPr>
      </w:pPr>
      <w:r w:rsidRPr="00B45E10">
        <w:rPr>
          <w:b/>
          <w:bCs/>
          <w:noProof/>
          <w:sz w:val="26"/>
        </w:rPr>
        <w:t>I. MOTS  A   PLUSIEURS  SENS. MOTS  DE  LA  MEME  FAMILLE</w:t>
      </w:r>
    </w:p>
    <w:p w14:paraId="2FDB2BA4" w14:textId="77777777" w:rsidR="001D277A" w:rsidRPr="00B45E10" w:rsidRDefault="001D277A" w:rsidP="001D277A">
      <w:pPr>
        <w:pStyle w:val="BodyTextIndent"/>
        <w:spacing w:line="240" w:lineRule="auto"/>
        <w:ind w:firstLine="0"/>
        <w:rPr>
          <w:noProof/>
        </w:rPr>
      </w:pPr>
      <w:r w:rsidRPr="00B45E10">
        <w:rPr>
          <w:b/>
          <w:bCs/>
          <w:noProof/>
        </w:rPr>
        <w:t xml:space="preserve">engendrer </w:t>
      </w:r>
      <w:r w:rsidRPr="00B45E10">
        <w:rPr>
          <w:noProof/>
        </w:rPr>
        <w:t>v. I</w:t>
      </w:r>
      <w:r w:rsidRPr="00B45E10">
        <w:rPr>
          <w:noProof/>
          <w:vertAlign w:val="superscript"/>
        </w:rPr>
        <w:t>er</w:t>
      </w:r>
      <w:r w:rsidRPr="00B45E10">
        <w:rPr>
          <w:noProof/>
        </w:rPr>
        <w:t xml:space="preserve"> gr. 1. Procréer, en parlant des mâles; Produire, faire naître, être la</w:t>
      </w:r>
      <w:r>
        <w:rPr>
          <w:noProof/>
        </w:rPr>
        <w:t xml:space="preserve"> </w:t>
      </w:r>
      <w:r w:rsidRPr="00B45E10">
        <w:rPr>
          <w:noProof/>
        </w:rPr>
        <w:t>cause de... 2. Décrire par son mouvement une ligne, une surface etc. ;</w:t>
      </w:r>
    </w:p>
    <w:p w14:paraId="0625EFE0" w14:textId="77777777" w:rsidR="001D277A" w:rsidRPr="00B45E10" w:rsidRDefault="001D277A" w:rsidP="001D277A">
      <w:pPr>
        <w:pStyle w:val="BodyTextIndent"/>
        <w:spacing w:line="240" w:lineRule="auto"/>
        <w:ind w:firstLine="0"/>
        <w:rPr>
          <w:noProof/>
        </w:rPr>
      </w:pPr>
      <w:r w:rsidRPr="00B45E10">
        <w:rPr>
          <w:b/>
          <w:bCs/>
          <w:noProof/>
        </w:rPr>
        <w:t xml:space="preserve">engendrement </w:t>
      </w:r>
      <w:r w:rsidRPr="00B45E10">
        <w:rPr>
          <w:noProof/>
        </w:rPr>
        <w:t>n.m. Action d'engendrer ;</w:t>
      </w:r>
    </w:p>
    <w:p w14:paraId="787007D0" w14:textId="77777777" w:rsidR="001D277A" w:rsidRPr="00B45E10" w:rsidRDefault="001D277A" w:rsidP="001D277A">
      <w:pPr>
        <w:pStyle w:val="BodyTextIndent"/>
        <w:spacing w:line="240" w:lineRule="auto"/>
        <w:ind w:firstLine="0"/>
        <w:rPr>
          <w:noProof/>
        </w:rPr>
      </w:pPr>
      <w:r w:rsidRPr="00B45E10">
        <w:rPr>
          <w:b/>
          <w:bCs/>
          <w:noProof/>
        </w:rPr>
        <w:t xml:space="preserve">révulsion </w:t>
      </w:r>
      <w:r w:rsidRPr="00B45E10">
        <w:rPr>
          <w:noProof/>
        </w:rPr>
        <w:t>n.f. Action d'attirer le sang sur une partie éloignée de la partie malade</w:t>
      </w:r>
    </w:p>
    <w:p w14:paraId="7CE8B38A" w14:textId="77777777" w:rsidR="001D277A" w:rsidRPr="00B45E10" w:rsidRDefault="001D277A" w:rsidP="001D277A">
      <w:pPr>
        <w:pStyle w:val="BodyTextIndent"/>
        <w:spacing w:line="240" w:lineRule="auto"/>
        <w:ind w:left="720"/>
        <w:rPr>
          <w:noProof/>
        </w:rPr>
      </w:pPr>
      <w:r w:rsidRPr="00B45E10">
        <w:rPr>
          <w:noProof/>
        </w:rPr>
        <w:t>par une  irritation artificielle à l'aide de cautère, saignées etc.;</w:t>
      </w:r>
    </w:p>
    <w:p w14:paraId="063CB471" w14:textId="77777777" w:rsidR="001D277A" w:rsidRPr="00B45E10" w:rsidRDefault="001D277A" w:rsidP="001D277A">
      <w:pPr>
        <w:pStyle w:val="BodyTextIndent"/>
        <w:spacing w:line="240" w:lineRule="auto"/>
        <w:ind w:firstLine="0"/>
        <w:rPr>
          <w:noProof/>
        </w:rPr>
      </w:pPr>
      <w:r w:rsidRPr="00B45E10">
        <w:rPr>
          <w:b/>
          <w:bCs/>
          <w:noProof/>
        </w:rPr>
        <w:t xml:space="preserve">révulser </w:t>
      </w:r>
      <w:r w:rsidRPr="00B45E10">
        <w:rPr>
          <w:noProof/>
        </w:rPr>
        <w:t>v. I</w:t>
      </w:r>
      <w:r w:rsidRPr="00B45E10">
        <w:rPr>
          <w:noProof/>
          <w:vertAlign w:val="superscript"/>
        </w:rPr>
        <w:t>er</w:t>
      </w:r>
      <w:r w:rsidRPr="00B45E10">
        <w:rPr>
          <w:noProof/>
        </w:rPr>
        <w:t xml:space="preserve"> gr. Pratiquer une révulsion; Se révulser v. pron. En parlant des yeux, se retourner anormalement vers le haut des paupières;</w:t>
      </w:r>
    </w:p>
    <w:p w14:paraId="61E2F78A" w14:textId="77777777" w:rsidR="001D277A" w:rsidRPr="00B45E10" w:rsidRDefault="001D277A" w:rsidP="001D277A">
      <w:pPr>
        <w:pStyle w:val="BodyTextIndent"/>
        <w:spacing w:line="240" w:lineRule="auto"/>
        <w:ind w:firstLine="0"/>
        <w:rPr>
          <w:noProof/>
        </w:rPr>
      </w:pPr>
      <w:r w:rsidRPr="00B45E10">
        <w:rPr>
          <w:b/>
          <w:bCs/>
          <w:noProof/>
        </w:rPr>
        <w:t xml:space="preserve">révulsif , ive </w:t>
      </w:r>
      <w:r w:rsidRPr="00B45E10">
        <w:rPr>
          <w:noProof/>
        </w:rPr>
        <w:t>adj. et n.m. Qui produit une révulsion;</w:t>
      </w:r>
    </w:p>
    <w:p w14:paraId="5B3F5494" w14:textId="77777777" w:rsidR="001D277A" w:rsidRPr="00B45E10" w:rsidRDefault="001D277A" w:rsidP="001D277A">
      <w:pPr>
        <w:pStyle w:val="BodyTextIndent"/>
        <w:spacing w:line="240" w:lineRule="auto"/>
        <w:ind w:firstLine="0"/>
        <w:rPr>
          <w:noProof/>
        </w:rPr>
      </w:pPr>
      <w:r w:rsidRPr="00B45E10">
        <w:rPr>
          <w:b/>
          <w:bCs/>
          <w:noProof/>
        </w:rPr>
        <w:t xml:space="preserve">refroidir </w:t>
      </w:r>
      <w:r w:rsidRPr="00B45E10">
        <w:rPr>
          <w:noProof/>
        </w:rPr>
        <w:t>v. II</w:t>
      </w:r>
      <w:r w:rsidRPr="00B45E10">
        <w:rPr>
          <w:noProof/>
          <w:vertAlign w:val="superscript"/>
        </w:rPr>
        <w:t>e</w:t>
      </w:r>
      <w:r w:rsidRPr="00B45E10">
        <w:rPr>
          <w:noProof/>
        </w:rPr>
        <w:t xml:space="preserve"> gr. Rendre froid, abaisser la température de; Fig. Diminuer l'ardeur</w:t>
      </w:r>
      <w:r>
        <w:rPr>
          <w:noProof/>
        </w:rPr>
        <w:t xml:space="preserve"> </w:t>
      </w:r>
      <w:r w:rsidRPr="00B45E10">
        <w:rPr>
          <w:noProof/>
        </w:rPr>
        <w:t>de; Devenir plus froid;</w:t>
      </w:r>
    </w:p>
    <w:p w14:paraId="279C9DBD" w14:textId="77777777" w:rsidR="001D277A" w:rsidRPr="00B45E10" w:rsidRDefault="001D277A" w:rsidP="001D277A">
      <w:pPr>
        <w:pStyle w:val="BodyTextIndent"/>
        <w:spacing w:line="240" w:lineRule="auto"/>
        <w:ind w:firstLine="0"/>
        <w:rPr>
          <w:noProof/>
        </w:rPr>
      </w:pPr>
      <w:r w:rsidRPr="00B45E10">
        <w:rPr>
          <w:b/>
          <w:bCs/>
          <w:noProof/>
        </w:rPr>
        <w:t xml:space="preserve">refroidissement </w:t>
      </w:r>
      <w:r w:rsidRPr="00B45E10">
        <w:rPr>
          <w:noProof/>
        </w:rPr>
        <w:t>n.m. 1. Action de se refroidir. Diminution de chaleur;</w:t>
      </w:r>
      <w:r>
        <w:rPr>
          <w:noProof/>
        </w:rPr>
        <w:t xml:space="preserve"> </w:t>
      </w:r>
      <w:r w:rsidRPr="00B45E10">
        <w:rPr>
          <w:noProof/>
        </w:rPr>
        <w:t>Indisposition causée par un coup de froid;</w:t>
      </w:r>
    </w:p>
    <w:p w14:paraId="3E5C2BAF" w14:textId="77777777" w:rsidR="001D277A" w:rsidRPr="00B45E10" w:rsidRDefault="001D277A" w:rsidP="001D277A">
      <w:pPr>
        <w:pStyle w:val="BodyTextIndent"/>
        <w:spacing w:line="240" w:lineRule="auto"/>
        <w:ind w:firstLine="0"/>
        <w:rPr>
          <w:noProof/>
        </w:rPr>
      </w:pPr>
      <w:r w:rsidRPr="00B45E10">
        <w:rPr>
          <w:b/>
          <w:bCs/>
          <w:noProof/>
        </w:rPr>
        <w:t xml:space="preserve">refroidisseur </w:t>
      </w:r>
      <w:r w:rsidRPr="00B45E10">
        <w:rPr>
          <w:noProof/>
        </w:rPr>
        <w:t>n.m. Appareil servant à refroidir, à empêcher un échauffement</w:t>
      </w:r>
      <w:r>
        <w:rPr>
          <w:noProof/>
        </w:rPr>
        <w:t xml:space="preserve"> </w:t>
      </w:r>
      <w:r w:rsidRPr="00B45E10">
        <w:rPr>
          <w:noProof/>
        </w:rPr>
        <w:t>excessif;</w:t>
      </w:r>
    </w:p>
    <w:p w14:paraId="7104B21C" w14:textId="77777777" w:rsidR="001D277A" w:rsidRPr="00B45E10" w:rsidRDefault="001D277A" w:rsidP="001D277A">
      <w:pPr>
        <w:pStyle w:val="BodyTextIndent"/>
        <w:spacing w:line="240" w:lineRule="auto"/>
        <w:ind w:firstLine="0"/>
        <w:rPr>
          <w:noProof/>
        </w:rPr>
      </w:pPr>
      <w:r w:rsidRPr="00B45E10">
        <w:rPr>
          <w:b/>
          <w:bCs/>
          <w:noProof/>
        </w:rPr>
        <w:t xml:space="preserve">tiède </w:t>
      </w:r>
      <w:r w:rsidRPr="00B45E10">
        <w:rPr>
          <w:noProof/>
        </w:rPr>
        <w:t>adj. 1. Qui est entre le chaud et le froid; 2. Fig. Nonchalant, manquant</w:t>
      </w:r>
      <w:r>
        <w:rPr>
          <w:noProof/>
        </w:rPr>
        <w:t xml:space="preserve"> </w:t>
      </w:r>
      <w:r w:rsidRPr="00B45E10">
        <w:rPr>
          <w:noProof/>
        </w:rPr>
        <w:t>d'ardeur, d'enthousiasme ou de conviction;</w:t>
      </w:r>
    </w:p>
    <w:p w14:paraId="5C31DEB2" w14:textId="77777777" w:rsidR="001D277A" w:rsidRPr="00B45E10" w:rsidRDefault="001D277A" w:rsidP="001D277A">
      <w:pPr>
        <w:pStyle w:val="BodyTextIndent"/>
        <w:spacing w:line="240" w:lineRule="auto"/>
        <w:ind w:firstLine="0"/>
        <w:rPr>
          <w:noProof/>
        </w:rPr>
      </w:pPr>
      <w:r w:rsidRPr="00B45E10">
        <w:rPr>
          <w:b/>
          <w:bCs/>
          <w:noProof/>
        </w:rPr>
        <w:t xml:space="preserve">tièdement </w:t>
      </w:r>
      <w:r w:rsidRPr="00B45E10">
        <w:rPr>
          <w:noProof/>
        </w:rPr>
        <w:t>adv. Avec tiédeur;</w:t>
      </w:r>
    </w:p>
    <w:p w14:paraId="00393CB1" w14:textId="77777777" w:rsidR="001D277A" w:rsidRPr="00B45E10" w:rsidRDefault="001D277A" w:rsidP="001D277A">
      <w:pPr>
        <w:pStyle w:val="BodyTextIndent"/>
        <w:spacing w:line="240" w:lineRule="auto"/>
        <w:ind w:firstLine="0"/>
        <w:rPr>
          <w:noProof/>
        </w:rPr>
      </w:pPr>
      <w:r w:rsidRPr="00B45E10">
        <w:rPr>
          <w:b/>
          <w:bCs/>
          <w:noProof/>
        </w:rPr>
        <w:t xml:space="preserve">tiédeur </w:t>
      </w:r>
      <w:r w:rsidRPr="00B45E10">
        <w:rPr>
          <w:noProof/>
        </w:rPr>
        <w:t>n.f. 1. Caractère de ce qui est tiède; 2. Nonchalance;</w:t>
      </w:r>
    </w:p>
    <w:p w14:paraId="2EDA069A" w14:textId="77777777" w:rsidR="001D277A" w:rsidRPr="00B45E10" w:rsidRDefault="001D277A" w:rsidP="001D277A">
      <w:pPr>
        <w:pStyle w:val="BodyTextIndent"/>
        <w:spacing w:line="240" w:lineRule="auto"/>
        <w:ind w:firstLine="0"/>
        <w:rPr>
          <w:noProof/>
        </w:rPr>
      </w:pPr>
      <w:r w:rsidRPr="00B45E10">
        <w:rPr>
          <w:b/>
          <w:bCs/>
          <w:noProof/>
        </w:rPr>
        <w:t xml:space="preserve">tiédir </w:t>
      </w:r>
      <w:r w:rsidRPr="00B45E10">
        <w:rPr>
          <w:noProof/>
        </w:rPr>
        <w:t>v. II</w:t>
      </w:r>
      <w:r w:rsidRPr="00B45E10">
        <w:rPr>
          <w:noProof/>
          <w:vertAlign w:val="superscript"/>
        </w:rPr>
        <w:t>e</w:t>
      </w:r>
      <w:r w:rsidRPr="00B45E10">
        <w:rPr>
          <w:noProof/>
        </w:rPr>
        <w:t xml:space="preserve"> gr. 1. Devenir tiède; 2. Fig. Son enthousiasme tiédit;</w:t>
      </w:r>
    </w:p>
    <w:p w14:paraId="7D3C138A" w14:textId="77777777" w:rsidR="001D277A" w:rsidRPr="00B45E10" w:rsidRDefault="001D277A" w:rsidP="001D277A">
      <w:pPr>
        <w:pStyle w:val="BodyTextIndent"/>
        <w:spacing w:line="240" w:lineRule="auto"/>
        <w:ind w:firstLine="0"/>
        <w:rPr>
          <w:noProof/>
        </w:rPr>
      </w:pPr>
      <w:r w:rsidRPr="00B45E10">
        <w:rPr>
          <w:b/>
          <w:bCs/>
          <w:noProof/>
        </w:rPr>
        <w:t xml:space="preserve">essuyer </w:t>
      </w:r>
      <w:r w:rsidRPr="00B45E10">
        <w:rPr>
          <w:noProof/>
        </w:rPr>
        <w:t>v. I</w:t>
      </w:r>
      <w:r w:rsidRPr="00B45E10">
        <w:rPr>
          <w:noProof/>
          <w:vertAlign w:val="superscript"/>
        </w:rPr>
        <w:t xml:space="preserve">er </w:t>
      </w:r>
      <w:r w:rsidRPr="00B45E10">
        <w:rPr>
          <w:noProof/>
        </w:rPr>
        <w:t>gr. 1. Débarrasser en frottant; 2. Fig. Subir;</w:t>
      </w:r>
    </w:p>
    <w:p w14:paraId="04C69C4F" w14:textId="77777777" w:rsidR="001D277A" w:rsidRPr="00B45E10" w:rsidRDefault="001D277A" w:rsidP="001D277A">
      <w:pPr>
        <w:pStyle w:val="BodyTextIndent"/>
        <w:spacing w:line="240" w:lineRule="auto"/>
        <w:ind w:firstLine="0"/>
        <w:rPr>
          <w:noProof/>
        </w:rPr>
      </w:pPr>
      <w:r w:rsidRPr="00B45E10">
        <w:rPr>
          <w:b/>
          <w:bCs/>
          <w:noProof/>
        </w:rPr>
        <w:t xml:space="preserve">essuyage </w:t>
      </w:r>
      <w:r w:rsidRPr="00B45E10">
        <w:rPr>
          <w:noProof/>
        </w:rPr>
        <w:t>n.m. Action d'essuyer;</w:t>
      </w:r>
    </w:p>
    <w:p w14:paraId="526729E3" w14:textId="77777777" w:rsidR="001D277A" w:rsidRPr="00B45E10" w:rsidRDefault="001D277A" w:rsidP="001D277A">
      <w:pPr>
        <w:pStyle w:val="BodyTextIndent"/>
        <w:spacing w:line="240" w:lineRule="auto"/>
        <w:ind w:firstLine="0"/>
        <w:rPr>
          <w:noProof/>
        </w:rPr>
      </w:pPr>
      <w:r w:rsidRPr="00B45E10">
        <w:rPr>
          <w:b/>
          <w:bCs/>
          <w:noProof/>
        </w:rPr>
        <w:t xml:space="preserve">convulsion </w:t>
      </w:r>
      <w:r w:rsidRPr="00B45E10">
        <w:rPr>
          <w:noProof/>
        </w:rPr>
        <w:t xml:space="preserve">n.m. 1. Contraction brusque, involontaire et transitoire des muscles; 2. Mouvement violent causé par les passions Fig. Agitation violente, </w:t>
      </w:r>
      <w:r>
        <w:rPr>
          <w:noProof/>
        </w:rPr>
        <w:t xml:space="preserve"> </w:t>
      </w:r>
      <w:r w:rsidRPr="00B45E10">
        <w:rPr>
          <w:noProof/>
        </w:rPr>
        <w:t>bouleversement dans la nature ou la société;</w:t>
      </w:r>
    </w:p>
    <w:p w14:paraId="5ABEC33A" w14:textId="77777777" w:rsidR="001D277A" w:rsidRPr="00B45E10" w:rsidRDefault="001D277A" w:rsidP="001D277A">
      <w:pPr>
        <w:pStyle w:val="BodyTextIndent"/>
        <w:spacing w:line="240" w:lineRule="auto"/>
        <w:ind w:firstLine="0"/>
        <w:rPr>
          <w:noProof/>
        </w:rPr>
      </w:pPr>
      <w:r w:rsidRPr="00B45E10">
        <w:rPr>
          <w:b/>
          <w:bCs/>
          <w:noProof/>
        </w:rPr>
        <w:t xml:space="preserve">convulsé,e </w:t>
      </w:r>
      <w:r w:rsidRPr="00B45E10">
        <w:rPr>
          <w:noProof/>
        </w:rPr>
        <w:t>adj. Qui est le siège de convulsions;</w:t>
      </w:r>
    </w:p>
    <w:p w14:paraId="63547923" w14:textId="77777777" w:rsidR="001D277A" w:rsidRPr="00AC76F6" w:rsidRDefault="001D277A" w:rsidP="001D277A">
      <w:pPr>
        <w:pStyle w:val="BodyTextIndent"/>
        <w:spacing w:line="240" w:lineRule="auto"/>
        <w:ind w:firstLine="0"/>
        <w:rPr>
          <w:noProof/>
        </w:rPr>
      </w:pPr>
      <w:r w:rsidRPr="00B45E10">
        <w:rPr>
          <w:b/>
          <w:bCs/>
          <w:noProof/>
        </w:rPr>
        <w:t xml:space="preserve">convulser </w:t>
      </w:r>
      <w:r w:rsidRPr="00B45E10">
        <w:rPr>
          <w:noProof/>
        </w:rPr>
        <w:t>v. I</w:t>
      </w:r>
      <w:r w:rsidRPr="00B45E10">
        <w:rPr>
          <w:noProof/>
          <w:vertAlign w:val="superscript"/>
        </w:rPr>
        <w:t>er</w:t>
      </w:r>
      <w:r w:rsidRPr="00B45E10">
        <w:rPr>
          <w:noProof/>
        </w:rPr>
        <w:t xml:space="preserve"> gr. Contracter par des convulsions;</w:t>
      </w:r>
    </w:p>
    <w:p w14:paraId="3AB8113A" w14:textId="77777777" w:rsidR="001D277A" w:rsidRPr="00B45E10" w:rsidRDefault="001D277A" w:rsidP="001D277A">
      <w:pPr>
        <w:pStyle w:val="BodyTextIndent"/>
        <w:spacing w:line="240" w:lineRule="auto"/>
        <w:ind w:firstLine="0"/>
        <w:rPr>
          <w:noProof/>
        </w:rPr>
      </w:pPr>
      <w:r w:rsidRPr="00B45E10">
        <w:rPr>
          <w:b/>
          <w:bCs/>
          <w:noProof/>
        </w:rPr>
        <w:t xml:space="preserve">convulsif, ive </w:t>
      </w:r>
      <w:r w:rsidRPr="00B45E10">
        <w:rPr>
          <w:noProof/>
        </w:rPr>
        <w:t>adj. De la nature de la convulsion. Rire convulsif;</w:t>
      </w:r>
    </w:p>
    <w:p w14:paraId="4279ABEC" w14:textId="77777777" w:rsidR="001D277A" w:rsidRPr="00B45E10" w:rsidRDefault="001D277A" w:rsidP="001D277A">
      <w:pPr>
        <w:pStyle w:val="BodyTextIndent"/>
        <w:spacing w:line="240" w:lineRule="auto"/>
        <w:ind w:firstLine="0"/>
        <w:rPr>
          <w:noProof/>
        </w:rPr>
      </w:pPr>
      <w:r w:rsidRPr="00B45E10">
        <w:rPr>
          <w:b/>
          <w:bCs/>
          <w:noProof/>
        </w:rPr>
        <w:t xml:space="preserve">convulsivement </w:t>
      </w:r>
      <w:r w:rsidRPr="00B45E10">
        <w:rPr>
          <w:noProof/>
        </w:rPr>
        <w:t>adv. D'une manière convulsive;</w:t>
      </w:r>
    </w:p>
    <w:p w14:paraId="50C54C02" w14:textId="77777777" w:rsidR="001D277A" w:rsidRPr="00B45E10" w:rsidRDefault="001D277A" w:rsidP="001D277A">
      <w:pPr>
        <w:pStyle w:val="BodyTextIndent"/>
        <w:spacing w:line="240" w:lineRule="auto"/>
        <w:ind w:firstLine="0"/>
        <w:rPr>
          <w:noProof/>
        </w:rPr>
      </w:pPr>
      <w:r w:rsidRPr="00B45E10">
        <w:rPr>
          <w:b/>
          <w:bCs/>
          <w:noProof/>
        </w:rPr>
        <w:t xml:space="preserve">amener </w:t>
      </w:r>
      <w:r w:rsidRPr="00B45E10">
        <w:rPr>
          <w:noProof/>
        </w:rPr>
        <w:t>v. I</w:t>
      </w:r>
      <w:r w:rsidRPr="00B45E10">
        <w:rPr>
          <w:noProof/>
          <w:vertAlign w:val="superscript"/>
        </w:rPr>
        <w:t>er</w:t>
      </w:r>
      <w:r w:rsidRPr="00B45E10">
        <w:rPr>
          <w:noProof/>
        </w:rPr>
        <w:t xml:space="preserve"> gr.1. Conduire vers quelqu'un ou dans quelque lieu; 2. Entraîner;</w:t>
      </w:r>
      <w:r>
        <w:rPr>
          <w:noProof/>
        </w:rPr>
        <w:t xml:space="preserve"> </w:t>
      </w:r>
      <w:r w:rsidRPr="00B45E10">
        <w:rPr>
          <w:noProof/>
        </w:rPr>
        <w:t>Apporter;</w:t>
      </w:r>
    </w:p>
    <w:p w14:paraId="3C01C94F" w14:textId="77777777" w:rsidR="001D277A" w:rsidRPr="00B45E10" w:rsidRDefault="001D277A" w:rsidP="001D277A">
      <w:pPr>
        <w:pStyle w:val="BodyTextIndent"/>
        <w:spacing w:line="240" w:lineRule="auto"/>
        <w:ind w:firstLine="0"/>
        <w:rPr>
          <w:noProof/>
        </w:rPr>
      </w:pPr>
      <w:r w:rsidRPr="00B45E10">
        <w:rPr>
          <w:b/>
          <w:bCs/>
          <w:noProof/>
        </w:rPr>
        <w:t xml:space="preserve">sevrage </w:t>
      </w:r>
      <w:r w:rsidRPr="00B45E10">
        <w:rPr>
          <w:noProof/>
        </w:rPr>
        <w:t>n.m. 1. Action de sevrer un enfant; Temps nécessaire pour l'y habituer;</w:t>
      </w:r>
    </w:p>
    <w:p w14:paraId="2B94BAB6" w14:textId="77777777" w:rsidR="001D277A" w:rsidRPr="00B45E10" w:rsidRDefault="001D277A" w:rsidP="001D277A">
      <w:pPr>
        <w:pStyle w:val="BodyTextIndent"/>
        <w:spacing w:line="240" w:lineRule="auto"/>
        <w:ind w:firstLine="0"/>
        <w:rPr>
          <w:noProof/>
        </w:rPr>
      </w:pPr>
      <w:r w:rsidRPr="00B45E10">
        <w:rPr>
          <w:b/>
          <w:bCs/>
          <w:noProof/>
        </w:rPr>
        <w:t xml:space="preserve">boucher </w:t>
      </w:r>
      <w:r w:rsidRPr="00B45E10">
        <w:rPr>
          <w:noProof/>
        </w:rPr>
        <w:t>v. I</w:t>
      </w:r>
      <w:r w:rsidRPr="00B45E10">
        <w:rPr>
          <w:noProof/>
          <w:vertAlign w:val="superscript"/>
        </w:rPr>
        <w:t>er</w:t>
      </w:r>
      <w:r w:rsidRPr="00B45E10">
        <w:rPr>
          <w:noProof/>
        </w:rPr>
        <w:t xml:space="preserve"> gr. 1. Fermer une ouverture; Obstruer; 2. Personne qui abat le bétail</w:t>
      </w:r>
      <w:r>
        <w:rPr>
          <w:noProof/>
        </w:rPr>
        <w:t xml:space="preserve"> </w:t>
      </w:r>
      <w:r w:rsidRPr="00B45E10">
        <w:rPr>
          <w:noProof/>
        </w:rPr>
        <w:t xml:space="preserve">et en vend la viande crue en détail;  </w:t>
      </w:r>
    </w:p>
    <w:p w14:paraId="03CB97E3" w14:textId="77777777" w:rsidR="001D277A" w:rsidRPr="00B45E10" w:rsidRDefault="001D277A" w:rsidP="001D277A">
      <w:pPr>
        <w:pStyle w:val="BodyTextIndent"/>
        <w:spacing w:line="240" w:lineRule="auto"/>
        <w:ind w:firstLine="0"/>
        <w:rPr>
          <w:noProof/>
        </w:rPr>
      </w:pPr>
    </w:p>
    <w:p w14:paraId="348E82AF" w14:textId="77777777" w:rsidR="001D277A" w:rsidRPr="00B45E10" w:rsidRDefault="001D277A" w:rsidP="001D277A">
      <w:pPr>
        <w:pStyle w:val="BodyTextIndent"/>
        <w:spacing w:line="240" w:lineRule="auto"/>
        <w:ind w:firstLine="0"/>
        <w:rPr>
          <w:b/>
          <w:bCs/>
          <w:noProof/>
          <w:sz w:val="26"/>
        </w:rPr>
      </w:pPr>
      <w:r w:rsidRPr="00B45E10">
        <w:rPr>
          <w:b/>
          <w:bCs/>
          <w:noProof/>
          <w:sz w:val="26"/>
        </w:rPr>
        <w:t>II. AVEZ - VOUS  BIEN  COMPRIS ?</w:t>
      </w:r>
    </w:p>
    <w:p w14:paraId="5A383549" w14:textId="77777777" w:rsidR="001D277A" w:rsidRPr="00B45E10" w:rsidRDefault="001D277A" w:rsidP="001D277A">
      <w:pPr>
        <w:pStyle w:val="BodyTextIndent"/>
        <w:spacing w:line="240" w:lineRule="auto"/>
        <w:ind w:firstLine="0"/>
        <w:rPr>
          <w:noProof/>
        </w:rPr>
      </w:pPr>
      <w:r w:rsidRPr="00B45E10">
        <w:rPr>
          <w:b/>
          <w:bCs/>
          <w:noProof/>
        </w:rPr>
        <w:tab/>
      </w:r>
      <w:r w:rsidRPr="00B45E10">
        <w:rPr>
          <w:noProof/>
        </w:rPr>
        <w:t>-  Qu'est-ce que la convulsion fébrile ou hypertermique ?</w:t>
      </w:r>
      <w:r w:rsidRPr="00B45E10">
        <w:rPr>
          <w:b/>
          <w:bCs/>
          <w:noProof/>
        </w:rPr>
        <w:t xml:space="preserve"> </w:t>
      </w:r>
      <w:r w:rsidRPr="00B45E10">
        <w:rPr>
          <w:noProof/>
        </w:rPr>
        <w:t xml:space="preserve"> </w:t>
      </w:r>
    </w:p>
    <w:p w14:paraId="396116D3" w14:textId="77777777" w:rsidR="001D277A" w:rsidRPr="00B45E10" w:rsidRDefault="001D277A" w:rsidP="001D277A">
      <w:pPr>
        <w:pStyle w:val="BodyTextIndent"/>
        <w:spacing w:line="240" w:lineRule="auto"/>
        <w:ind w:firstLine="0"/>
        <w:rPr>
          <w:noProof/>
        </w:rPr>
      </w:pPr>
      <w:r w:rsidRPr="00B45E10">
        <w:rPr>
          <w:noProof/>
        </w:rPr>
        <w:tab/>
        <w:t>- Expliquez la liaison qui existe entre les convulsions hypertermique et les contractures musculaires chez le nourrisson ?</w:t>
      </w:r>
    </w:p>
    <w:p w14:paraId="5CB5664E" w14:textId="77777777" w:rsidR="001D277A" w:rsidRPr="00B45E10" w:rsidRDefault="001D277A" w:rsidP="001D277A">
      <w:pPr>
        <w:pStyle w:val="BodyTextIndent"/>
        <w:spacing w:line="240" w:lineRule="auto"/>
        <w:ind w:firstLine="0"/>
        <w:rPr>
          <w:noProof/>
        </w:rPr>
      </w:pPr>
      <w:r w:rsidRPr="00B45E10">
        <w:rPr>
          <w:noProof/>
        </w:rPr>
        <w:tab/>
        <w:t>- Quels sont les symptômes d'une révulsion des yeux du bébé ?</w:t>
      </w:r>
    </w:p>
    <w:p w14:paraId="3622AD61" w14:textId="77777777" w:rsidR="001D277A" w:rsidRPr="00B45E10" w:rsidRDefault="001D277A" w:rsidP="001D277A">
      <w:pPr>
        <w:pStyle w:val="BodyTextIndent"/>
        <w:spacing w:line="240" w:lineRule="auto"/>
        <w:ind w:firstLine="0"/>
        <w:rPr>
          <w:noProof/>
        </w:rPr>
      </w:pPr>
      <w:r w:rsidRPr="00B45E10">
        <w:rPr>
          <w:noProof/>
        </w:rPr>
        <w:tab/>
        <w:t>- Qu'est-ce que la fièvre ?</w:t>
      </w:r>
    </w:p>
    <w:p w14:paraId="6B62436B" w14:textId="77777777" w:rsidR="001D277A" w:rsidRPr="00AC76F6" w:rsidRDefault="001D277A" w:rsidP="001D277A">
      <w:pPr>
        <w:pStyle w:val="BodyTextIndent"/>
        <w:spacing w:line="240" w:lineRule="auto"/>
        <w:ind w:firstLine="0"/>
        <w:rPr>
          <w:noProof/>
          <w:spacing w:val="-4"/>
        </w:rPr>
      </w:pPr>
      <w:r w:rsidRPr="00B45E10">
        <w:rPr>
          <w:noProof/>
        </w:rPr>
        <w:tab/>
      </w:r>
      <w:r w:rsidRPr="00AC76F6">
        <w:rPr>
          <w:noProof/>
          <w:spacing w:val="-4"/>
        </w:rPr>
        <w:t>- Quelles sont les séquelles qui peuvent être laissées par les convulsions ?</w:t>
      </w:r>
    </w:p>
    <w:p w14:paraId="33C15044" w14:textId="77777777" w:rsidR="001D277A" w:rsidRPr="00B45E10" w:rsidRDefault="001D277A" w:rsidP="001D277A">
      <w:pPr>
        <w:pStyle w:val="BodyTextIndent"/>
        <w:spacing w:line="240" w:lineRule="auto"/>
        <w:ind w:firstLine="0"/>
        <w:rPr>
          <w:noProof/>
        </w:rPr>
      </w:pPr>
      <w:r w:rsidRPr="00B45E10">
        <w:rPr>
          <w:noProof/>
        </w:rPr>
        <w:tab/>
        <w:t>- Pouvez-vous définir la méningite ?</w:t>
      </w:r>
    </w:p>
    <w:p w14:paraId="1A3105DD" w14:textId="77777777" w:rsidR="001D277A" w:rsidRPr="00B45E10" w:rsidRDefault="001D277A" w:rsidP="001D277A">
      <w:pPr>
        <w:pStyle w:val="BodyTextIndent"/>
        <w:spacing w:line="240" w:lineRule="auto"/>
        <w:ind w:firstLine="0"/>
        <w:rPr>
          <w:noProof/>
        </w:rPr>
      </w:pPr>
      <w:r w:rsidRPr="00B45E10">
        <w:rPr>
          <w:noProof/>
        </w:rPr>
        <w:tab/>
        <w:t>- En quoi consiste une crise d'épilepsie généralisée ?</w:t>
      </w:r>
    </w:p>
    <w:p w14:paraId="65BABBDC" w14:textId="77777777" w:rsidR="001D277A" w:rsidRPr="00B45E10" w:rsidRDefault="001D277A" w:rsidP="001D277A">
      <w:pPr>
        <w:pStyle w:val="BodyTextIndent"/>
        <w:spacing w:line="240" w:lineRule="auto"/>
        <w:ind w:firstLine="0"/>
        <w:rPr>
          <w:noProof/>
        </w:rPr>
      </w:pPr>
      <w:r w:rsidRPr="00B45E10">
        <w:rPr>
          <w:noProof/>
        </w:rPr>
        <w:tab/>
        <w:t>- Que savez-vous sur les affections congénitales ou bien sur les malformations vasculaires ? Donnez quelques exemples concrets.</w:t>
      </w:r>
    </w:p>
    <w:p w14:paraId="47C5D930" w14:textId="77777777" w:rsidR="001D277A" w:rsidRPr="00B45E10" w:rsidRDefault="001D277A" w:rsidP="001D277A">
      <w:pPr>
        <w:pStyle w:val="BodyTextIndent"/>
        <w:spacing w:line="240" w:lineRule="auto"/>
        <w:ind w:firstLine="0"/>
        <w:rPr>
          <w:noProof/>
        </w:rPr>
      </w:pPr>
      <w:r w:rsidRPr="00B45E10">
        <w:rPr>
          <w:noProof/>
        </w:rPr>
        <w:tab/>
        <w:t>- Quelles sont les principales épilepsies secondaires chez l'adulte ?</w:t>
      </w:r>
    </w:p>
    <w:p w14:paraId="0C29E05B" w14:textId="77777777" w:rsidR="001D277A" w:rsidRPr="00B45E10" w:rsidRDefault="001D277A" w:rsidP="001D277A">
      <w:pPr>
        <w:pStyle w:val="BodyTextIndent"/>
        <w:spacing w:line="240" w:lineRule="auto"/>
        <w:ind w:firstLine="0"/>
        <w:rPr>
          <w:noProof/>
        </w:rPr>
      </w:pPr>
      <w:r w:rsidRPr="00B45E10">
        <w:rPr>
          <w:noProof/>
        </w:rPr>
        <w:lastRenderedPageBreak/>
        <w:tab/>
        <w:t>- Que signifie "traiter en prévention?"</w:t>
      </w:r>
    </w:p>
    <w:p w14:paraId="3D90B556" w14:textId="77777777" w:rsidR="001D277A" w:rsidRPr="00B45E10" w:rsidRDefault="001D277A" w:rsidP="001D277A">
      <w:pPr>
        <w:pStyle w:val="BodyTextIndent"/>
        <w:spacing w:line="240" w:lineRule="auto"/>
        <w:ind w:firstLine="0"/>
        <w:rPr>
          <w:noProof/>
        </w:rPr>
      </w:pPr>
      <w:r w:rsidRPr="00B45E10">
        <w:rPr>
          <w:noProof/>
        </w:rPr>
        <w:tab/>
        <w:t>- Qu'est-ce que la calcémie ?</w:t>
      </w:r>
    </w:p>
    <w:p w14:paraId="73897982" w14:textId="77777777" w:rsidR="001D277A" w:rsidRPr="00B45E10" w:rsidRDefault="001D277A" w:rsidP="001D277A">
      <w:pPr>
        <w:pStyle w:val="BodyTextIndent"/>
        <w:spacing w:line="240" w:lineRule="auto"/>
        <w:ind w:firstLine="0"/>
        <w:rPr>
          <w:noProof/>
        </w:rPr>
      </w:pPr>
      <w:r w:rsidRPr="00B45E10">
        <w:rPr>
          <w:noProof/>
        </w:rPr>
        <w:tab/>
        <w:t>-Quelles sont les causes qui peuvent provoquer la déshydratation ?</w:t>
      </w:r>
    </w:p>
    <w:p w14:paraId="7C076530" w14:textId="77777777" w:rsidR="001D277A" w:rsidRPr="00B45E10" w:rsidRDefault="001D277A" w:rsidP="001D277A">
      <w:pPr>
        <w:pStyle w:val="BodyTextIndent"/>
        <w:spacing w:line="240" w:lineRule="auto"/>
        <w:ind w:firstLine="0"/>
        <w:rPr>
          <w:noProof/>
        </w:rPr>
      </w:pPr>
    </w:p>
    <w:p w14:paraId="42C1D11B" w14:textId="77777777" w:rsidR="001D277A" w:rsidRPr="00B45E10" w:rsidRDefault="001D277A" w:rsidP="001D277A">
      <w:pPr>
        <w:pStyle w:val="BodyTextIndent"/>
        <w:spacing w:line="240" w:lineRule="auto"/>
        <w:ind w:firstLine="0"/>
        <w:rPr>
          <w:b/>
          <w:bCs/>
          <w:noProof/>
          <w:sz w:val="26"/>
        </w:rPr>
      </w:pPr>
      <w:r w:rsidRPr="00B45E10">
        <w:rPr>
          <w:b/>
          <w:bCs/>
          <w:noProof/>
          <w:sz w:val="26"/>
        </w:rPr>
        <w:t>III. SYNONYMES:</w:t>
      </w:r>
    </w:p>
    <w:p w14:paraId="207FDD97" w14:textId="77777777" w:rsidR="001D277A" w:rsidRPr="00B45E10" w:rsidRDefault="001D277A" w:rsidP="001D277A">
      <w:pPr>
        <w:pStyle w:val="BodyTextIndent"/>
        <w:spacing w:line="240" w:lineRule="auto"/>
        <w:ind w:firstLine="0"/>
        <w:rPr>
          <w:b/>
          <w:bCs/>
          <w:noProof/>
        </w:rPr>
      </w:pPr>
      <w:r w:rsidRPr="00B45E10">
        <w:rPr>
          <w:b/>
          <w:bCs/>
          <w:noProof/>
          <w:sz w:val="28"/>
        </w:rPr>
        <w:tab/>
        <w:t xml:space="preserve">- </w:t>
      </w:r>
      <w:r w:rsidRPr="00B45E10">
        <w:rPr>
          <w:b/>
          <w:bCs/>
          <w:noProof/>
        </w:rPr>
        <w:t>à la suite = après;</w:t>
      </w:r>
    </w:p>
    <w:p w14:paraId="6464A918" w14:textId="77777777" w:rsidR="001D277A" w:rsidRPr="00B45E10" w:rsidRDefault="001D277A" w:rsidP="001D277A">
      <w:pPr>
        <w:pStyle w:val="BodyTextIndent"/>
        <w:spacing w:line="240" w:lineRule="auto"/>
        <w:ind w:firstLine="0"/>
        <w:rPr>
          <w:b/>
          <w:bCs/>
          <w:noProof/>
        </w:rPr>
      </w:pPr>
      <w:r w:rsidRPr="00B45E10">
        <w:rPr>
          <w:b/>
          <w:bCs/>
          <w:noProof/>
        </w:rPr>
        <w:tab/>
        <w:t>- réduire = limiter;</w:t>
      </w:r>
    </w:p>
    <w:p w14:paraId="04B7E340" w14:textId="77777777" w:rsidR="001D277A" w:rsidRPr="00B45E10" w:rsidRDefault="001D277A" w:rsidP="001D277A">
      <w:pPr>
        <w:pStyle w:val="BodyTextIndent"/>
        <w:spacing w:line="240" w:lineRule="auto"/>
        <w:ind w:firstLine="0"/>
        <w:rPr>
          <w:b/>
          <w:bCs/>
          <w:noProof/>
        </w:rPr>
      </w:pPr>
      <w:r w:rsidRPr="00B45E10">
        <w:rPr>
          <w:b/>
          <w:bCs/>
          <w:noProof/>
        </w:rPr>
        <w:tab/>
        <w:t>- boucher = fermer = obstruer;</w:t>
      </w:r>
    </w:p>
    <w:p w14:paraId="1D95C673" w14:textId="77777777" w:rsidR="001D277A" w:rsidRPr="00B45E10" w:rsidRDefault="001D277A" w:rsidP="001D277A">
      <w:pPr>
        <w:pStyle w:val="BodyTextIndent"/>
        <w:spacing w:line="240" w:lineRule="auto"/>
        <w:ind w:firstLine="0"/>
        <w:rPr>
          <w:b/>
          <w:bCs/>
          <w:noProof/>
        </w:rPr>
      </w:pPr>
      <w:r w:rsidRPr="00B45E10">
        <w:rPr>
          <w:b/>
          <w:bCs/>
          <w:noProof/>
        </w:rPr>
        <w:tab/>
        <w:t>-de façon = de manière;</w:t>
      </w:r>
    </w:p>
    <w:p w14:paraId="15EAE619" w14:textId="77777777" w:rsidR="001D277A" w:rsidRPr="00B45E10" w:rsidRDefault="001D277A" w:rsidP="001D277A">
      <w:pPr>
        <w:pStyle w:val="BodyTextIndent"/>
        <w:spacing w:line="240" w:lineRule="auto"/>
        <w:ind w:firstLine="0"/>
        <w:rPr>
          <w:b/>
          <w:bCs/>
          <w:noProof/>
          <w:sz w:val="26"/>
        </w:rPr>
      </w:pPr>
      <w:r w:rsidRPr="00B45E10">
        <w:rPr>
          <w:b/>
          <w:bCs/>
          <w:noProof/>
        </w:rPr>
        <w:t xml:space="preserve">        </w:t>
      </w:r>
      <w:r w:rsidRPr="00B45E10">
        <w:rPr>
          <w:b/>
          <w:bCs/>
          <w:noProof/>
          <w:sz w:val="26"/>
        </w:rPr>
        <w:t>ANTONYMES:</w:t>
      </w:r>
    </w:p>
    <w:p w14:paraId="6F8A0906" w14:textId="77777777" w:rsidR="001D277A" w:rsidRPr="00B45E10" w:rsidRDefault="001D277A" w:rsidP="001D277A">
      <w:pPr>
        <w:pStyle w:val="BodyTextIndent"/>
        <w:spacing w:line="240" w:lineRule="auto"/>
        <w:ind w:firstLine="0"/>
        <w:rPr>
          <w:b/>
          <w:bCs/>
          <w:noProof/>
        </w:rPr>
      </w:pPr>
      <w:r w:rsidRPr="00B45E10">
        <w:rPr>
          <w:b/>
          <w:bCs/>
          <w:noProof/>
          <w:sz w:val="28"/>
        </w:rPr>
        <w:tab/>
        <w:t xml:space="preserve">- </w:t>
      </w:r>
      <w:r w:rsidRPr="00B45E10">
        <w:rPr>
          <w:b/>
          <w:bCs/>
          <w:noProof/>
        </w:rPr>
        <w:t>hypertermique /  hypothermique;</w:t>
      </w:r>
    </w:p>
    <w:p w14:paraId="1D891102" w14:textId="77777777" w:rsidR="001D277A" w:rsidRPr="00B45E10" w:rsidRDefault="001D277A" w:rsidP="001D277A">
      <w:pPr>
        <w:pStyle w:val="BodyTextIndent"/>
        <w:spacing w:line="240" w:lineRule="auto"/>
        <w:ind w:firstLine="0"/>
        <w:rPr>
          <w:b/>
          <w:bCs/>
          <w:noProof/>
        </w:rPr>
      </w:pPr>
      <w:r w:rsidRPr="00B45E10">
        <w:rPr>
          <w:b/>
          <w:bCs/>
          <w:noProof/>
        </w:rPr>
        <w:tab/>
        <w:t>- l'absence / la présence;</w:t>
      </w:r>
    </w:p>
    <w:p w14:paraId="2E5E4DDF" w14:textId="77777777" w:rsidR="001D277A" w:rsidRPr="00B45E10" w:rsidRDefault="001D277A" w:rsidP="001D277A">
      <w:pPr>
        <w:pStyle w:val="BodyTextIndent"/>
        <w:spacing w:line="240" w:lineRule="auto"/>
        <w:ind w:firstLine="0"/>
        <w:rPr>
          <w:b/>
          <w:bCs/>
          <w:noProof/>
        </w:rPr>
      </w:pPr>
      <w:r w:rsidRPr="00B45E10">
        <w:rPr>
          <w:b/>
          <w:bCs/>
          <w:noProof/>
        </w:rPr>
        <w:tab/>
        <w:t>- mauvais / bon;</w:t>
      </w:r>
    </w:p>
    <w:p w14:paraId="72DE3D2C" w14:textId="77777777" w:rsidR="001D277A" w:rsidRPr="00B45E10" w:rsidRDefault="001D277A" w:rsidP="001D277A">
      <w:pPr>
        <w:pStyle w:val="BodyTextIndent"/>
        <w:spacing w:line="240" w:lineRule="auto"/>
        <w:ind w:firstLine="0"/>
        <w:rPr>
          <w:b/>
          <w:bCs/>
          <w:noProof/>
          <w:sz w:val="26"/>
        </w:rPr>
      </w:pPr>
      <w:r w:rsidRPr="00B45E10">
        <w:rPr>
          <w:b/>
          <w:bCs/>
          <w:noProof/>
        </w:rPr>
        <w:tab/>
      </w:r>
      <w:r w:rsidRPr="00B45E10">
        <w:rPr>
          <w:b/>
          <w:bCs/>
          <w:noProof/>
          <w:sz w:val="26"/>
        </w:rPr>
        <w:t xml:space="preserve">- </w:t>
      </w:r>
      <w:r w:rsidRPr="00B45E10">
        <w:rPr>
          <w:b/>
          <w:bCs/>
          <w:noProof/>
        </w:rPr>
        <w:t>parfois / souvent;</w:t>
      </w:r>
    </w:p>
    <w:p w14:paraId="52DDC708" w14:textId="77777777" w:rsidR="001D277A" w:rsidRPr="00B45E10" w:rsidRDefault="001D277A" w:rsidP="001D277A">
      <w:pPr>
        <w:pStyle w:val="BodyTextIndent"/>
        <w:spacing w:line="240" w:lineRule="auto"/>
        <w:ind w:firstLine="0"/>
        <w:rPr>
          <w:b/>
          <w:bCs/>
          <w:noProof/>
          <w:sz w:val="28"/>
        </w:rPr>
      </w:pPr>
      <w:r w:rsidRPr="00B45E10">
        <w:rPr>
          <w:b/>
          <w:bCs/>
          <w:noProof/>
          <w:sz w:val="26"/>
        </w:rPr>
        <w:t xml:space="preserve">        HOMONYMES:</w:t>
      </w:r>
    </w:p>
    <w:p w14:paraId="21295619" w14:textId="77777777" w:rsidR="001D277A" w:rsidRPr="00B45E10" w:rsidRDefault="001D277A" w:rsidP="001D277A">
      <w:pPr>
        <w:pStyle w:val="BodyTextIndent"/>
        <w:spacing w:line="240" w:lineRule="auto"/>
        <w:ind w:firstLine="0"/>
        <w:rPr>
          <w:b/>
          <w:bCs/>
          <w:noProof/>
        </w:rPr>
      </w:pPr>
      <w:r w:rsidRPr="00B45E10">
        <w:rPr>
          <w:b/>
          <w:bCs/>
          <w:noProof/>
          <w:sz w:val="28"/>
        </w:rPr>
        <w:tab/>
        <w:t xml:space="preserve">- </w:t>
      </w:r>
      <w:r w:rsidRPr="00B45E10">
        <w:rPr>
          <w:b/>
          <w:bCs/>
          <w:noProof/>
        </w:rPr>
        <w:t xml:space="preserve">raconter = a povesti; - passer = a trece, a petrece; </w:t>
      </w:r>
      <w:r w:rsidRPr="00B45E10">
        <w:rPr>
          <w:b/>
          <w:bCs/>
          <w:noProof/>
        </w:rPr>
        <w:tab/>
      </w:r>
    </w:p>
    <w:p w14:paraId="49D8CEE7" w14:textId="77777777" w:rsidR="001D277A" w:rsidRPr="00AC76F6" w:rsidRDefault="001D277A" w:rsidP="001D277A">
      <w:pPr>
        <w:pStyle w:val="BodyTextIndent"/>
        <w:spacing w:line="240" w:lineRule="auto"/>
        <w:ind w:firstLine="0"/>
        <w:rPr>
          <w:b/>
          <w:bCs/>
          <w:noProof/>
        </w:rPr>
      </w:pPr>
      <w:r w:rsidRPr="00B45E10">
        <w:rPr>
          <w:b/>
          <w:bCs/>
          <w:noProof/>
        </w:rPr>
        <w:tab/>
        <w:t>- rencontrer = a întâlni; - penser = a gândi:</w:t>
      </w:r>
    </w:p>
    <w:p w14:paraId="1D865B3F" w14:textId="77777777" w:rsidR="001D277A" w:rsidRPr="00B45E10" w:rsidRDefault="001D277A" w:rsidP="001D277A">
      <w:pPr>
        <w:pStyle w:val="BodyTextIndent"/>
        <w:spacing w:line="240" w:lineRule="auto"/>
        <w:ind w:firstLine="0"/>
        <w:rPr>
          <w:b/>
          <w:bCs/>
          <w:noProof/>
          <w:sz w:val="26"/>
        </w:rPr>
      </w:pPr>
      <w:r w:rsidRPr="00B45E10">
        <w:rPr>
          <w:b/>
          <w:bCs/>
          <w:noProof/>
          <w:sz w:val="26"/>
        </w:rPr>
        <w:t>IV. UN  PEU  DE... GRAMMAIRE</w:t>
      </w:r>
    </w:p>
    <w:p w14:paraId="466745DF" w14:textId="77777777" w:rsidR="001D277A" w:rsidRPr="00B45E10" w:rsidRDefault="001D277A" w:rsidP="001D277A">
      <w:pPr>
        <w:pStyle w:val="BodyTextIndent"/>
        <w:spacing w:line="240" w:lineRule="auto"/>
        <w:ind w:firstLine="0"/>
        <w:rPr>
          <w:b/>
          <w:bCs/>
          <w:noProof/>
          <w:sz w:val="26"/>
        </w:rPr>
      </w:pPr>
      <w:r w:rsidRPr="00B45E10">
        <w:rPr>
          <w:b/>
          <w:bCs/>
          <w:noProof/>
          <w:sz w:val="26"/>
        </w:rPr>
        <w:t>L'ADJECTIF  INTERROGATIF - EXCLAMATIF</w:t>
      </w:r>
    </w:p>
    <w:p w14:paraId="02F04884" w14:textId="77777777" w:rsidR="001D277A" w:rsidRPr="00B45E10" w:rsidRDefault="001D277A" w:rsidP="001D277A">
      <w:pPr>
        <w:pStyle w:val="BodyTextIndent"/>
        <w:spacing w:line="240" w:lineRule="auto"/>
        <w:ind w:firstLine="0"/>
        <w:rPr>
          <w:noProof/>
        </w:rPr>
      </w:pPr>
      <w:r w:rsidRPr="00B45E10">
        <w:rPr>
          <w:noProof/>
        </w:rPr>
        <w:tab/>
        <w:t>Les adjectifs interrogatifs indiquent que l'être ou la chose qu'ils déterminent (on parle aussi de déterminants interrogatifs ) fait l'objet d'une question:</w:t>
      </w:r>
    </w:p>
    <w:p w14:paraId="571AB4E3" w14:textId="77777777" w:rsidR="001D277A" w:rsidRPr="00B45E10" w:rsidRDefault="001D277A" w:rsidP="001D277A">
      <w:pPr>
        <w:pStyle w:val="BodyTextIndent"/>
        <w:spacing w:line="240" w:lineRule="auto"/>
        <w:ind w:firstLine="0"/>
        <w:rPr>
          <w:noProof/>
        </w:rPr>
      </w:pPr>
    </w:p>
    <w:p w14:paraId="369A4681" w14:textId="77777777" w:rsidR="001D277A" w:rsidRPr="00B45E10" w:rsidRDefault="001D277A" w:rsidP="001D277A">
      <w:pPr>
        <w:pStyle w:val="BodyTextIndent"/>
        <w:spacing w:line="240" w:lineRule="auto"/>
        <w:ind w:firstLine="0"/>
        <w:rPr>
          <w:noProof/>
        </w:rPr>
      </w:pPr>
      <w:r w:rsidRPr="00B45E10">
        <w:rPr>
          <w:noProof/>
        </w:rPr>
        <w:t>Exemples:</w:t>
      </w:r>
    </w:p>
    <w:p w14:paraId="578F8BC4" w14:textId="77777777" w:rsidR="001D277A" w:rsidRPr="00B45E10" w:rsidRDefault="001D277A" w:rsidP="001D277A">
      <w:pPr>
        <w:pStyle w:val="BodyTextIndent"/>
        <w:spacing w:line="240" w:lineRule="auto"/>
        <w:ind w:firstLine="0"/>
        <w:rPr>
          <w:noProof/>
        </w:rPr>
      </w:pPr>
      <w:r w:rsidRPr="00B45E10">
        <w:rPr>
          <w:noProof/>
        </w:rPr>
        <w:tab/>
        <w:t xml:space="preserve">- </w:t>
      </w:r>
      <w:r w:rsidRPr="00B45E10">
        <w:rPr>
          <w:b/>
          <w:bCs/>
          <w:noProof/>
        </w:rPr>
        <w:t>Quel</w:t>
      </w:r>
      <w:r w:rsidRPr="00B45E10">
        <w:rPr>
          <w:noProof/>
        </w:rPr>
        <w:t xml:space="preserve"> jour sommes - nous ?</w:t>
      </w:r>
    </w:p>
    <w:p w14:paraId="38F1D44A" w14:textId="77777777" w:rsidR="001D277A" w:rsidRPr="00B45E10" w:rsidRDefault="001D277A" w:rsidP="001D277A">
      <w:pPr>
        <w:pStyle w:val="BodyTextIndent"/>
        <w:spacing w:line="240" w:lineRule="auto"/>
        <w:ind w:firstLine="0"/>
        <w:rPr>
          <w:noProof/>
        </w:rPr>
      </w:pPr>
      <w:r w:rsidRPr="00B45E10">
        <w:rPr>
          <w:noProof/>
        </w:rPr>
        <w:tab/>
        <w:t xml:space="preserve">- </w:t>
      </w:r>
      <w:r w:rsidRPr="00B45E10">
        <w:rPr>
          <w:b/>
          <w:bCs/>
          <w:noProof/>
        </w:rPr>
        <w:t xml:space="preserve">Quels </w:t>
      </w:r>
      <w:r w:rsidRPr="00B45E10">
        <w:rPr>
          <w:noProof/>
        </w:rPr>
        <w:t>livres voulez - vous ?</w:t>
      </w:r>
    </w:p>
    <w:p w14:paraId="3069FEEA" w14:textId="77777777" w:rsidR="001D277A" w:rsidRPr="00B45E10" w:rsidRDefault="001D277A" w:rsidP="001D277A">
      <w:pPr>
        <w:pStyle w:val="BodyTextIndent"/>
        <w:spacing w:line="240" w:lineRule="auto"/>
        <w:ind w:firstLine="0"/>
        <w:rPr>
          <w:noProof/>
        </w:rPr>
      </w:pPr>
      <w:r w:rsidRPr="00B45E10">
        <w:rPr>
          <w:noProof/>
        </w:rPr>
        <w:tab/>
        <w:t>En dehors de ce rôle de déterminant, les adjectifs interrogatifs s'emploient comme attributs, comme de véritables adjectifs:</w:t>
      </w:r>
    </w:p>
    <w:p w14:paraId="6D651D4A" w14:textId="77777777" w:rsidR="001D277A" w:rsidRPr="00B45E10" w:rsidRDefault="001D277A" w:rsidP="001D277A">
      <w:pPr>
        <w:pStyle w:val="BodyTextIndent"/>
        <w:spacing w:line="240" w:lineRule="auto"/>
        <w:ind w:firstLine="0"/>
        <w:rPr>
          <w:noProof/>
        </w:rPr>
      </w:pPr>
      <w:r w:rsidRPr="00B45E10">
        <w:rPr>
          <w:noProof/>
        </w:rPr>
        <w:tab/>
        <w:t xml:space="preserve">- </w:t>
      </w:r>
      <w:r w:rsidRPr="00B45E10">
        <w:rPr>
          <w:b/>
          <w:bCs/>
          <w:noProof/>
        </w:rPr>
        <w:t xml:space="preserve">Quelle </w:t>
      </w:r>
      <w:r w:rsidRPr="00B45E10">
        <w:rPr>
          <w:noProof/>
        </w:rPr>
        <w:t>est votre voiture ?</w:t>
      </w:r>
    </w:p>
    <w:p w14:paraId="5B218842" w14:textId="77777777" w:rsidR="001D277A" w:rsidRPr="00B45E10" w:rsidRDefault="001D277A" w:rsidP="001D277A">
      <w:pPr>
        <w:pStyle w:val="BodyTextIndent"/>
        <w:spacing w:line="240" w:lineRule="auto"/>
        <w:ind w:firstLine="0"/>
        <w:rPr>
          <w:noProof/>
        </w:rPr>
      </w:pPr>
      <w:r w:rsidRPr="00B45E10">
        <w:rPr>
          <w:noProof/>
        </w:rPr>
        <w:tab/>
        <w:t>Les formes de l'adjectif interrogatif sont:</w:t>
      </w:r>
    </w:p>
    <w:p w14:paraId="307526DE" w14:textId="77777777" w:rsidR="001D277A" w:rsidRPr="00B45E10" w:rsidRDefault="001D277A" w:rsidP="001D277A">
      <w:pPr>
        <w:pStyle w:val="BodyTextIndent"/>
        <w:spacing w:line="240" w:lineRule="auto"/>
        <w:ind w:firstLine="0"/>
        <w:rPr>
          <w:b/>
          <w:bCs/>
          <w:noProof/>
        </w:rPr>
      </w:pPr>
      <w:r w:rsidRPr="00B45E10">
        <w:rPr>
          <w:noProof/>
        </w:rPr>
        <w:tab/>
        <w:t xml:space="preserve">- </w:t>
      </w:r>
      <w:r w:rsidRPr="00B45E10">
        <w:rPr>
          <w:b/>
          <w:bCs/>
          <w:noProof/>
        </w:rPr>
        <w:t>Quel - masc. sing.;</w:t>
      </w:r>
    </w:p>
    <w:p w14:paraId="1960D2CA" w14:textId="77777777" w:rsidR="001D277A" w:rsidRPr="00B45E10" w:rsidRDefault="001D277A" w:rsidP="001D277A">
      <w:pPr>
        <w:pStyle w:val="BodyTextIndent"/>
        <w:spacing w:line="240" w:lineRule="auto"/>
        <w:ind w:firstLine="0"/>
        <w:rPr>
          <w:b/>
          <w:bCs/>
          <w:noProof/>
        </w:rPr>
      </w:pPr>
      <w:r w:rsidRPr="00B45E10">
        <w:rPr>
          <w:b/>
          <w:bCs/>
          <w:noProof/>
        </w:rPr>
        <w:tab/>
        <w:t>- Quels - masc. pl.;</w:t>
      </w:r>
    </w:p>
    <w:p w14:paraId="32835571" w14:textId="77777777" w:rsidR="001D277A" w:rsidRPr="00B45E10" w:rsidRDefault="001D277A" w:rsidP="001D277A">
      <w:pPr>
        <w:pStyle w:val="BodyTextIndent"/>
        <w:spacing w:line="240" w:lineRule="auto"/>
        <w:ind w:firstLine="0"/>
        <w:rPr>
          <w:b/>
          <w:bCs/>
          <w:noProof/>
        </w:rPr>
      </w:pPr>
      <w:r w:rsidRPr="00B45E10">
        <w:rPr>
          <w:b/>
          <w:bCs/>
          <w:noProof/>
        </w:rPr>
        <w:tab/>
        <w:t>- Quelle - fém. sing.;</w:t>
      </w:r>
    </w:p>
    <w:p w14:paraId="7371A385" w14:textId="77777777" w:rsidR="001D277A" w:rsidRPr="00B45E10" w:rsidRDefault="001D277A" w:rsidP="001D277A">
      <w:pPr>
        <w:pStyle w:val="BodyTextIndent"/>
        <w:spacing w:line="240" w:lineRule="auto"/>
        <w:ind w:firstLine="0"/>
        <w:rPr>
          <w:b/>
          <w:bCs/>
          <w:noProof/>
        </w:rPr>
      </w:pPr>
      <w:r w:rsidRPr="00B45E10">
        <w:rPr>
          <w:b/>
          <w:bCs/>
          <w:noProof/>
        </w:rPr>
        <w:tab/>
        <w:t>- Quelles - fém. pl.</w:t>
      </w:r>
    </w:p>
    <w:p w14:paraId="699B0C7E" w14:textId="77777777" w:rsidR="001D277A" w:rsidRPr="00B45E10" w:rsidRDefault="001D277A" w:rsidP="001D277A">
      <w:pPr>
        <w:pStyle w:val="BodyTextIndent"/>
        <w:spacing w:line="240" w:lineRule="auto"/>
        <w:ind w:firstLine="0"/>
        <w:rPr>
          <w:noProof/>
        </w:rPr>
      </w:pPr>
      <w:r w:rsidRPr="00B45E10">
        <w:rPr>
          <w:b/>
          <w:bCs/>
          <w:noProof/>
        </w:rPr>
        <w:tab/>
      </w:r>
      <w:r w:rsidRPr="00B45E10">
        <w:rPr>
          <w:noProof/>
        </w:rPr>
        <w:t xml:space="preserve">On range parfois parmi les interrogatifs </w:t>
      </w:r>
      <w:r w:rsidRPr="00B45E10">
        <w:rPr>
          <w:b/>
          <w:bCs/>
          <w:noProof/>
        </w:rPr>
        <w:t>combien de</w:t>
      </w:r>
      <w:r w:rsidRPr="00B45E10">
        <w:rPr>
          <w:noProof/>
        </w:rPr>
        <w:t>:</w:t>
      </w:r>
    </w:p>
    <w:p w14:paraId="7C3B1C41" w14:textId="77777777" w:rsidR="001D277A" w:rsidRPr="00B45E10" w:rsidRDefault="001D277A" w:rsidP="001D277A">
      <w:pPr>
        <w:pStyle w:val="BodyTextIndent"/>
        <w:spacing w:line="240" w:lineRule="auto"/>
        <w:ind w:firstLine="0"/>
        <w:rPr>
          <w:noProof/>
        </w:rPr>
      </w:pPr>
      <w:r w:rsidRPr="00B45E10">
        <w:rPr>
          <w:noProof/>
        </w:rPr>
        <w:tab/>
        <w:t>Les mêmes formes sont exclamatives lorsqu'elles expriment l'admiration, l'étonnement etc. On parle alors d'adjectifs exclamatifs.</w:t>
      </w:r>
    </w:p>
    <w:p w14:paraId="02B7EBB1" w14:textId="77777777" w:rsidR="001D277A" w:rsidRPr="00B45E10" w:rsidRDefault="001D277A" w:rsidP="001D277A">
      <w:pPr>
        <w:pStyle w:val="BodyTextIndent"/>
        <w:spacing w:line="240" w:lineRule="auto"/>
        <w:ind w:firstLine="0"/>
        <w:rPr>
          <w:noProof/>
        </w:rPr>
      </w:pPr>
      <w:r w:rsidRPr="00B45E10">
        <w:rPr>
          <w:noProof/>
        </w:rPr>
        <w:t>Exemples:</w:t>
      </w:r>
    </w:p>
    <w:p w14:paraId="64D9A55D" w14:textId="77777777" w:rsidR="001D277A" w:rsidRPr="00B45E10" w:rsidRDefault="001D277A" w:rsidP="001D277A">
      <w:pPr>
        <w:pStyle w:val="BodyTextIndent"/>
        <w:spacing w:line="240" w:lineRule="auto"/>
        <w:ind w:firstLine="0"/>
        <w:rPr>
          <w:noProof/>
        </w:rPr>
      </w:pPr>
      <w:r w:rsidRPr="00B45E10">
        <w:rPr>
          <w:noProof/>
        </w:rPr>
        <w:tab/>
        <w:t xml:space="preserve">- </w:t>
      </w:r>
      <w:r w:rsidRPr="00B45E10">
        <w:rPr>
          <w:b/>
          <w:bCs/>
          <w:noProof/>
        </w:rPr>
        <w:t xml:space="preserve">Quel </w:t>
      </w:r>
      <w:r w:rsidRPr="00B45E10">
        <w:rPr>
          <w:noProof/>
        </w:rPr>
        <w:t>beau caractère !</w:t>
      </w:r>
    </w:p>
    <w:p w14:paraId="0CA9C63E" w14:textId="77777777" w:rsidR="001D277A" w:rsidRPr="00B45E10" w:rsidRDefault="001D277A" w:rsidP="001D277A">
      <w:pPr>
        <w:pStyle w:val="BodyTextIndent"/>
        <w:spacing w:line="240" w:lineRule="auto"/>
        <w:ind w:firstLine="0"/>
        <w:rPr>
          <w:noProof/>
        </w:rPr>
      </w:pPr>
      <w:r w:rsidRPr="00B45E10">
        <w:rPr>
          <w:noProof/>
        </w:rPr>
        <w:tab/>
        <w:t xml:space="preserve">- </w:t>
      </w:r>
      <w:r w:rsidRPr="00B45E10">
        <w:rPr>
          <w:b/>
          <w:bCs/>
          <w:noProof/>
        </w:rPr>
        <w:t xml:space="preserve">Quelle </w:t>
      </w:r>
      <w:r w:rsidRPr="00B45E10">
        <w:rPr>
          <w:noProof/>
        </w:rPr>
        <w:t>nouvelle extraordinaire !</w:t>
      </w:r>
    </w:p>
    <w:p w14:paraId="682700C1" w14:textId="77777777" w:rsidR="001D277A" w:rsidRPr="00B45E10" w:rsidRDefault="001D277A" w:rsidP="001D277A">
      <w:pPr>
        <w:pStyle w:val="BodyTextIndent"/>
        <w:spacing w:line="240" w:lineRule="auto"/>
        <w:ind w:firstLine="0"/>
        <w:rPr>
          <w:noProof/>
        </w:rPr>
      </w:pPr>
      <w:r w:rsidRPr="00B45E10">
        <w:rPr>
          <w:noProof/>
        </w:rPr>
        <w:tab/>
        <w:t>Les adjectifs interrogatifs-exclamatifs se placent toujours avant le nom ou l'adjectif qu'ils déterminent, en faisant l'accord en genre et en nombre. Ils peuvent être employés seuls ou avec les prépositions.</w:t>
      </w:r>
    </w:p>
    <w:p w14:paraId="3B54C9D9" w14:textId="77777777" w:rsidR="001D277A" w:rsidRPr="00B45E10" w:rsidRDefault="001D277A" w:rsidP="001D277A">
      <w:pPr>
        <w:pStyle w:val="BodyTextIndent"/>
        <w:spacing w:line="240" w:lineRule="auto"/>
        <w:ind w:firstLine="0"/>
        <w:rPr>
          <w:noProof/>
        </w:rPr>
      </w:pPr>
      <w:r w:rsidRPr="00B45E10">
        <w:rPr>
          <w:noProof/>
        </w:rPr>
        <w:t>Exemple:</w:t>
      </w:r>
    </w:p>
    <w:p w14:paraId="3ED06C97" w14:textId="77777777" w:rsidR="001D277A" w:rsidRPr="00B45E10" w:rsidRDefault="001D277A" w:rsidP="001D277A">
      <w:pPr>
        <w:pStyle w:val="BodyTextIndent"/>
        <w:spacing w:line="240" w:lineRule="auto"/>
        <w:ind w:firstLine="0"/>
        <w:rPr>
          <w:noProof/>
        </w:rPr>
      </w:pPr>
      <w:r w:rsidRPr="00B45E10">
        <w:rPr>
          <w:noProof/>
        </w:rPr>
        <w:tab/>
        <w:t xml:space="preserve">- </w:t>
      </w:r>
      <w:r w:rsidRPr="00B45E10">
        <w:rPr>
          <w:b/>
          <w:bCs/>
          <w:noProof/>
        </w:rPr>
        <w:t xml:space="preserve">A quelle </w:t>
      </w:r>
      <w:r w:rsidRPr="00B45E10">
        <w:rPr>
          <w:noProof/>
        </w:rPr>
        <w:t>conférence avez - vous participé ?</w:t>
      </w:r>
    </w:p>
    <w:p w14:paraId="5CE29FC4" w14:textId="77777777" w:rsidR="001D277A" w:rsidRPr="00B45E10" w:rsidRDefault="001D277A" w:rsidP="001D277A">
      <w:pPr>
        <w:pStyle w:val="BodyTextIndent"/>
        <w:spacing w:line="240" w:lineRule="auto"/>
        <w:ind w:firstLine="0"/>
        <w:rPr>
          <w:b/>
          <w:bCs/>
          <w:noProof/>
          <w:sz w:val="28"/>
        </w:rPr>
      </w:pPr>
      <w:r w:rsidRPr="00B45E10">
        <w:rPr>
          <w:b/>
          <w:bCs/>
          <w:noProof/>
          <w:sz w:val="28"/>
        </w:rPr>
        <w:t xml:space="preserve"> </w:t>
      </w:r>
    </w:p>
    <w:p w14:paraId="2A3D2025" w14:textId="77777777" w:rsidR="001D277A" w:rsidRDefault="001D277A" w:rsidP="001D277A">
      <w:pPr>
        <w:pStyle w:val="BodyTextIndent"/>
        <w:spacing w:line="240" w:lineRule="auto"/>
        <w:ind w:firstLine="0"/>
        <w:rPr>
          <w:b/>
          <w:bCs/>
          <w:noProof/>
          <w:sz w:val="27"/>
        </w:rPr>
      </w:pPr>
    </w:p>
    <w:p w14:paraId="53E72969" w14:textId="77777777" w:rsidR="001D277A" w:rsidRDefault="001D277A" w:rsidP="001D277A">
      <w:pPr>
        <w:pStyle w:val="BodyTextIndent"/>
        <w:spacing w:line="240" w:lineRule="auto"/>
        <w:ind w:firstLine="0"/>
        <w:rPr>
          <w:b/>
          <w:bCs/>
          <w:noProof/>
          <w:sz w:val="27"/>
        </w:rPr>
      </w:pPr>
    </w:p>
    <w:p w14:paraId="7D1803E8" w14:textId="0606F4BA" w:rsidR="001D277A" w:rsidRPr="00B45E10" w:rsidRDefault="001D277A" w:rsidP="001D277A">
      <w:pPr>
        <w:pStyle w:val="BodyTextIndent"/>
        <w:spacing w:line="240" w:lineRule="auto"/>
        <w:ind w:firstLine="0"/>
        <w:rPr>
          <w:b/>
          <w:bCs/>
          <w:noProof/>
          <w:sz w:val="27"/>
        </w:rPr>
      </w:pPr>
      <w:r w:rsidRPr="00B45E10">
        <w:rPr>
          <w:b/>
          <w:bCs/>
          <w:noProof/>
          <w:sz w:val="27"/>
        </w:rPr>
        <w:t>V. EXERCICES:</w:t>
      </w:r>
    </w:p>
    <w:p w14:paraId="1D5AD617" w14:textId="77777777" w:rsidR="001D277A" w:rsidRPr="00B45E10" w:rsidRDefault="001D277A" w:rsidP="001D277A">
      <w:pPr>
        <w:pStyle w:val="BodyTextIndent"/>
        <w:spacing w:line="240" w:lineRule="auto"/>
        <w:ind w:firstLine="0"/>
        <w:rPr>
          <w:b/>
          <w:bCs/>
          <w:noProof/>
        </w:rPr>
      </w:pPr>
      <w:r w:rsidRPr="00B45E10">
        <w:rPr>
          <w:b/>
          <w:bCs/>
          <w:noProof/>
        </w:rPr>
        <w:t>1. Complétez les espaces libres par l'adjectif - interrogatif qui convient:</w:t>
      </w:r>
    </w:p>
    <w:p w14:paraId="40D3FF1B" w14:textId="77777777" w:rsidR="001D277A" w:rsidRPr="00B45E10" w:rsidRDefault="001D277A" w:rsidP="001D277A">
      <w:pPr>
        <w:pStyle w:val="BodyTextIndent"/>
        <w:spacing w:line="240" w:lineRule="auto"/>
        <w:ind w:firstLine="0"/>
        <w:rPr>
          <w:noProof/>
        </w:rPr>
      </w:pPr>
      <w:r w:rsidRPr="00B45E10">
        <w:rPr>
          <w:b/>
          <w:bCs/>
          <w:noProof/>
        </w:rPr>
        <w:tab/>
      </w:r>
      <w:r w:rsidRPr="00B45E10">
        <w:rPr>
          <w:noProof/>
        </w:rPr>
        <w:t>- ..................... dites - vous de ce traitement ?</w:t>
      </w:r>
    </w:p>
    <w:p w14:paraId="1FEE84FA" w14:textId="77777777" w:rsidR="001D277A" w:rsidRPr="00B45E10" w:rsidRDefault="001D277A" w:rsidP="001D277A">
      <w:pPr>
        <w:pStyle w:val="BodyTextIndent"/>
        <w:spacing w:line="240" w:lineRule="auto"/>
        <w:ind w:firstLine="0"/>
        <w:rPr>
          <w:noProof/>
        </w:rPr>
      </w:pPr>
      <w:r w:rsidRPr="00B45E10">
        <w:rPr>
          <w:noProof/>
        </w:rPr>
        <w:tab/>
        <w:t>- ...................... est - il parti à Paris ?</w:t>
      </w:r>
    </w:p>
    <w:p w14:paraId="1C704051" w14:textId="77777777" w:rsidR="001D277A" w:rsidRPr="00B45E10" w:rsidRDefault="001D277A" w:rsidP="001D277A">
      <w:pPr>
        <w:pStyle w:val="BodyTextIndent"/>
        <w:spacing w:line="240" w:lineRule="auto"/>
        <w:ind w:firstLine="0"/>
        <w:rPr>
          <w:noProof/>
        </w:rPr>
      </w:pPr>
      <w:r w:rsidRPr="00B45E10">
        <w:rPr>
          <w:noProof/>
        </w:rPr>
        <w:tab/>
        <w:t>- ...................... lui répondre à cette question ?</w:t>
      </w:r>
    </w:p>
    <w:p w14:paraId="19602092" w14:textId="77777777" w:rsidR="001D277A" w:rsidRPr="00B45E10" w:rsidRDefault="001D277A" w:rsidP="001D277A">
      <w:pPr>
        <w:pStyle w:val="BodyTextIndent"/>
        <w:spacing w:line="240" w:lineRule="auto"/>
        <w:ind w:firstLine="0"/>
        <w:rPr>
          <w:noProof/>
        </w:rPr>
      </w:pPr>
      <w:r w:rsidRPr="00B45E10">
        <w:rPr>
          <w:noProof/>
        </w:rPr>
        <w:tab/>
        <w:t>- ...................... étudiante s'est présentée à ce concours ?</w:t>
      </w:r>
    </w:p>
    <w:p w14:paraId="17CE3CE9" w14:textId="77777777" w:rsidR="001D277A" w:rsidRPr="00B45E10" w:rsidRDefault="001D277A" w:rsidP="001D277A">
      <w:pPr>
        <w:pStyle w:val="BodyTextIndent"/>
        <w:spacing w:line="240" w:lineRule="auto"/>
        <w:ind w:firstLine="0"/>
        <w:rPr>
          <w:noProof/>
        </w:rPr>
      </w:pPr>
      <w:r w:rsidRPr="00B45E10">
        <w:rPr>
          <w:noProof/>
        </w:rPr>
        <w:tab/>
        <w:t>- ...................... langues étrangères étudiez - vous ?</w:t>
      </w:r>
    </w:p>
    <w:p w14:paraId="5E036F24" w14:textId="77777777" w:rsidR="001D277A" w:rsidRPr="00B45E10" w:rsidRDefault="001D277A" w:rsidP="001D277A">
      <w:pPr>
        <w:pStyle w:val="BodyTextIndent"/>
        <w:spacing w:line="240" w:lineRule="auto"/>
        <w:ind w:firstLine="0"/>
        <w:rPr>
          <w:noProof/>
        </w:rPr>
      </w:pPr>
      <w:r w:rsidRPr="00B45E10">
        <w:rPr>
          <w:noProof/>
        </w:rPr>
        <w:tab/>
        <w:t>- .....................  jour est - ce ?</w:t>
      </w:r>
    </w:p>
    <w:p w14:paraId="44CB9045" w14:textId="77777777" w:rsidR="001D277A" w:rsidRPr="00B45E10" w:rsidRDefault="001D277A" w:rsidP="001D277A">
      <w:pPr>
        <w:pStyle w:val="BodyTextIndent"/>
        <w:spacing w:line="240" w:lineRule="auto"/>
        <w:ind w:firstLine="0"/>
        <w:rPr>
          <w:noProof/>
        </w:rPr>
      </w:pPr>
      <w:r w:rsidRPr="00B45E10">
        <w:rPr>
          <w:noProof/>
        </w:rPr>
        <w:tab/>
        <w:t>- .....................  heure est - il maintenant ?</w:t>
      </w:r>
    </w:p>
    <w:p w14:paraId="506A78E3" w14:textId="77777777" w:rsidR="001D277A" w:rsidRPr="00B45E10" w:rsidRDefault="001D277A" w:rsidP="001D277A">
      <w:pPr>
        <w:pStyle w:val="BodyTextIndent"/>
        <w:spacing w:line="240" w:lineRule="auto"/>
        <w:ind w:firstLine="0"/>
        <w:rPr>
          <w:noProof/>
        </w:rPr>
      </w:pPr>
    </w:p>
    <w:p w14:paraId="1FAC83CB" w14:textId="77777777" w:rsidR="001D277A" w:rsidRPr="00B45E10" w:rsidRDefault="001D277A" w:rsidP="001D277A">
      <w:pPr>
        <w:pStyle w:val="BodyTextIndent"/>
        <w:spacing w:line="240" w:lineRule="auto"/>
        <w:ind w:firstLine="0"/>
        <w:rPr>
          <w:b/>
          <w:bCs/>
          <w:noProof/>
        </w:rPr>
      </w:pPr>
      <w:r w:rsidRPr="00B45E10">
        <w:rPr>
          <w:b/>
          <w:bCs/>
          <w:noProof/>
        </w:rPr>
        <w:t>2. Traduisez en français :</w:t>
      </w:r>
    </w:p>
    <w:p w14:paraId="3848C8BB" w14:textId="77777777" w:rsidR="001D277A" w:rsidRPr="00B45E10" w:rsidRDefault="001D277A" w:rsidP="001D277A">
      <w:pPr>
        <w:pStyle w:val="BodyTextIndent"/>
        <w:spacing w:line="240" w:lineRule="auto"/>
        <w:ind w:firstLine="0"/>
        <w:rPr>
          <w:noProof/>
        </w:rPr>
      </w:pPr>
      <w:r w:rsidRPr="00B45E10">
        <w:rPr>
          <w:b/>
          <w:bCs/>
          <w:noProof/>
        </w:rPr>
        <w:tab/>
      </w:r>
      <w:r w:rsidRPr="00B45E10">
        <w:rPr>
          <w:noProof/>
        </w:rPr>
        <w:t>- Ce medic a venit să vă consulte acum două ore ?</w:t>
      </w:r>
    </w:p>
    <w:p w14:paraId="5B497A6F" w14:textId="77777777" w:rsidR="001D277A" w:rsidRPr="00AC76F6" w:rsidRDefault="001D277A" w:rsidP="001D277A">
      <w:pPr>
        <w:pStyle w:val="BodyTextIndent"/>
        <w:spacing w:line="240" w:lineRule="auto"/>
        <w:ind w:firstLine="0"/>
        <w:rPr>
          <w:noProof/>
          <w:spacing w:val="-4"/>
        </w:rPr>
      </w:pPr>
      <w:r w:rsidRPr="00B45E10">
        <w:rPr>
          <w:noProof/>
        </w:rPr>
        <w:tab/>
      </w:r>
      <w:r w:rsidRPr="00AC76F6">
        <w:rPr>
          <w:noProof/>
          <w:spacing w:val="-4"/>
        </w:rPr>
        <w:t>- Ce efecte au avut aceste medicamente asupra psihicului acestui pacient ?</w:t>
      </w:r>
    </w:p>
    <w:p w14:paraId="2CEADF9F" w14:textId="77777777" w:rsidR="001D277A" w:rsidRPr="00B45E10" w:rsidRDefault="001D277A" w:rsidP="001D277A">
      <w:pPr>
        <w:pStyle w:val="BodyTextIndent"/>
        <w:spacing w:line="240" w:lineRule="auto"/>
        <w:ind w:firstLine="0"/>
        <w:rPr>
          <w:noProof/>
        </w:rPr>
      </w:pPr>
      <w:r w:rsidRPr="00B45E10">
        <w:rPr>
          <w:noProof/>
        </w:rPr>
        <w:tab/>
        <w:t>- Ce zicea medicul de acest diagnostic ?</w:t>
      </w:r>
    </w:p>
    <w:p w14:paraId="4991B4CC" w14:textId="77777777" w:rsidR="001D277A" w:rsidRPr="00B45E10" w:rsidRDefault="001D277A" w:rsidP="001D277A">
      <w:pPr>
        <w:pStyle w:val="BodyTextIndent"/>
        <w:spacing w:line="240" w:lineRule="auto"/>
        <w:ind w:firstLine="0"/>
        <w:rPr>
          <w:noProof/>
        </w:rPr>
      </w:pPr>
      <w:r w:rsidRPr="00B45E10">
        <w:rPr>
          <w:noProof/>
        </w:rPr>
        <w:tab/>
        <w:t>- Ce spital să aleagă pentru a putea fi tratat cât mai bine ?</w:t>
      </w:r>
    </w:p>
    <w:p w14:paraId="75D1CE5F" w14:textId="77777777" w:rsidR="001D277A" w:rsidRPr="00B45E10" w:rsidRDefault="001D277A" w:rsidP="001D277A">
      <w:pPr>
        <w:pStyle w:val="BodyTextIndent"/>
        <w:spacing w:line="240" w:lineRule="auto"/>
        <w:ind w:firstLine="0"/>
        <w:rPr>
          <w:noProof/>
        </w:rPr>
      </w:pPr>
      <w:r w:rsidRPr="00B45E10">
        <w:rPr>
          <w:noProof/>
        </w:rPr>
        <w:tab/>
        <w:t>- În ce salon urma să fie repartizat fratele lui Mihai ?</w:t>
      </w:r>
    </w:p>
    <w:p w14:paraId="0CE711AB" w14:textId="77777777" w:rsidR="001D277A" w:rsidRPr="00B45E10" w:rsidRDefault="001D277A" w:rsidP="001D277A">
      <w:pPr>
        <w:pStyle w:val="BodyTextIndent"/>
        <w:spacing w:line="240" w:lineRule="auto"/>
        <w:ind w:firstLine="0"/>
        <w:rPr>
          <w:noProof/>
          <w:spacing w:val="-2"/>
        </w:rPr>
      </w:pPr>
      <w:r w:rsidRPr="00B45E10">
        <w:rPr>
          <w:noProof/>
        </w:rPr>
        <w:tab/>
      </w:r>
      <w:r w:rsidRPr="00B45E10">
        <w:rPr>
          <w:noProof/>
          <w:spacing w:val="-2"/>
        </w:rPr>
        <w:t>- L-au întrebat ce părere avea despre lansarea pe piaţă a acestui nou preparat ?</w:t>
      </w:r>
    </w:p>
    <w:p w14:paraId="179D8A0A" w14:textId="77777777" w:rsidR="001D277A" w:rsidRPr="00B45E10" w:rsidRDefault="001D277A" w:rsidP="001D277A">
      <w:pPr>
        <w:pStyle w:val="BodyTextIndent"/>
        <w:spacing w:line="240" w:lineRule="auto"/>
        <w:ind w:firstLine="0"/>
        <w:rPr>
          <w:noProof/>
        </w:rPr>
      </w:pPr>
      <w:r w:rsidRPr="00B45E10">
        <w:rPr>
          <w:noProof/>
        </w:rPr>
        <w:tab/>
        <w:t>- Ce profesie a practicat acest tânăr după terminarea facultăţii ?</w:t>
      </w:r>
    </w:p>
    <w:p w14:paraId="11C56EF6" w14:textId="77777777" w:rsidR="001D277A" w:rsidRPr="00B45E10" w:rsidRDefault="001D277A" w:rsidP="001D277A">
      <w:pPr>
        <w:pStyle w:val="BodyTextIndent"/>
        <w:spacing w:line="240" w:lineRule="auto"/>
        <w:ind w:firstLine="0"/>
        <w:rPr>
          <w:noProof/>
        </w:rPr>
      </w:pPr>
      <w:r w:rsidRPr="00B45E10">
        <w:rPr>
          <w:noProof/>
        </w:rPr>
        <w:tab/>
        <w:t>- Ce dificultăţi a avut de depăşit acest medic tânăr ?</w:t>
      </w:r>
    </w:p>
    <w:p w14:paraId="5E3E983A" w14:textId="77777777" w:rsidR="001D277A" w:rsidRPr="00B45E10" w:rsidRDefault="001D277A" w:rsidP="001D277A">
      <w:pPr>
        <w:pStyle w:val="BodyTextIndent"/>
        <w:spacing w:line="240" w:lineRule="auto"/>
        <w:ind w:firstLine="0"/>
        <w:rPr>
          <w:rFonts w:ascii="_TimesNewRoman" w:hAnsi="_TimesNewRoman"/>
          <w:noProof/>
        </w:rPr>
      </w:pPr>
      <w:r w:rsidRPr="00B45E10">
        <w:rPr>
          <w:rFonts w:ascii="_TimesNewRoman" w:hAnsi="_TimesNewRoman"/>
          <w:noProof/>
        </w:rPr>
        <w:tab/>
      </w:r>
    </w:p>
    <w:p w14:paraId="2262C024" w14:textId="77777777" w:rsidR="001D277A" w:rsidRPr="00B45E10" w:rsidRDefault="001D277A" w:rsidP="001D277A">
      <w:pPr>
        <w:pStyle w:val="BodyTextIndent"/>
        <w:spacing w:line="240" w:lineRule="auto"/>
        <w:ind w:firstLine="0"/>
        <w:rPr>
          <w:b/>
          <w:bCs/>
          <w:noProof/>
        </w:rPr>
      </w:pPr>
      <w:r w:rsidRPr="00B45E10">
        <w:rPr>
          <w:b/>
          <w:bCs/>
          <w:noProof/>
        </w:rPr>
        <w:t>3. Mettez au féminin:</w:t>
      </w:r>
    </w:p>
    <w:p w14:paraId="4171DB1A" w14:textId="77777777" w:rsidR="001D277A" w:rsidRPr="00B45E10" w:rsidRDefault="001D277A" w:rsidP="001D277A">
      <w:pPr>
        <w:pStyle w:val="BodyTextIndent"/>
        <w:spacing w:line="240" w:lineRule="auto"/>
        <w:rPr>
          <w:noProof/>
        </w:rPr>
      </w:pPr>
      <w:r w:rsidRPr="00B45E10">
        <w:rPr>
          <w:noProof/>
        </w:rPr>
        <w:t>- Quel est votre frère ?</w:t>
      </w:r>
    </w:p>
    <w:p w14:paraId="47EF4CDC" w14:textId="77777777" w:rsidR="001D277A" w:rsidRPr="00B45E10" w:rsidRDefault="001D277A" w:rsidP="001D277A">
      <w:pPr>
        <w:pStyle w:val="BodyTextIndent"/>
        <w:spacing w:line="240" w:lineRule="auto"/>
        <w:ind w:firstLine="0"/>
        <w:rPr>
          <w:noProof/>
        </w:rPr>
      </w:pPr>
      <w:r w:rsidRPr="00B45E10">
        <w:rPr>
          <w:noProof/>
        </w:rPr>
        <w:tab/>
        <w:t>- Quel est votre acteur préféré ?</w:t>
      </w:r>
    </w:p>
    <w:p w14:paraId="42647AA6" w14:textId="77777777" w:rsidR="001D277A" w:rsidRPr="00B45E10" w:rsidRDefault="001D277A" w:rsidP="001D277A">
      <w:pPr>
        <w:pStyle w:val="BodyTextIndent"/>
        <w:spacing w:line="240" w:lineRule="auto"/>
        <w:ind w:firstLine="0"/>
        <w:rPr>
          <w:noProof/>
        </w:rPr>
      </w:pPr>
      <w:r w:rsidRPr="00B45E10">
        <w:rPr>
          <w:noProof/>
        </w:rPr>
        <w:tab/>
        <w:t>- Quel est ce chanteur ?</w:t>
      </w:r>
    </w:p>
    <w:p w14:paraId="23C20D45" w14:textId="77777777" w:rsidR="001D277A" w:rsidRPr="00B45E10" w:rsidRDefault="001D277A" w:rsidP="001D277A">
      <w:pPr>
        <w:pStyle w:val="BodyTextIndent"/>
        <w:spacing w:line="240" w:lineRule="auto"/>
        <w:ind w:firstLine="0"/>
        <w:rPr>
          <w:noProof/>
        </w:rPr>
      </w:pPr>
      <w:r w:rsidRPr="00B45E10">
        <w:rPr>
          <w:noProof/>
        </w:rPr>
        <w:tab/>
        <w:t>- Quel pantalon aimez - vous ?</w:t>
      </w:r>
    </w:p>
    <w:p w14:paraId="6683D72C" w14:textId="77777777" w:rsidR="001D277A" w:rsidRPr="00B45E10" w:rsidRDefault="001D277A" w:rsidP="001D277A">
      <w:pPr>
        <w:pStyle w:val="BodyTextIndent"/>
        <w:spacing w:line="240" w:lineRule="auto"/>
        <w:ind w:firstLine="0"/>
        <w:rPr>
          <w:noProof/>
        </w:rPr>
      </w:pPr>
      <w:r w:rsidRPr="00B45E10">
        <w:rPr>
          <w:noProof/>
        </w:rPr>
        <w:tab/>
        <w:t>- Quel est le directeur de l'école ?</w:t>
      </w:r>
    </w:p>
    <w:p w14:paraId="6AE29B48" w14:textId="77777777" w:rsidR="001D277A" w:rsidRPr="00B45E10" w:rsidRDefault="001D277A" w:rsidP="001D277A">
      <w:pPr>
        <w:pStyle w:val="BodyTextIndent"/>
        <w:spacing w:line="240" w:lineRule="auto"/>
        <w:ind w:firstLine="0"/>
        <w:rPr>
          <w:noProof/>
        </w:rPr>
      </w:pPr>
    </w:p>
    <w:p w14:paraId="126C135E" w14:textId="77777777" w:rsidR="001D277A" w:rsidRPr="00B45E10" w:rsidRDefault="001D277A" w:rsidP="001D277A">
      <w:pPr>
        <w:pStyle w:val="BodyTextIndent"/>
        <w:spacing w:line="240" w:lineRule="auto"/>
        <w:ind w:firstLine="0"/>
        <w:rPr>
          <w:b/>
          <w:bCs/>
          <w:noProof/>
        </w:rPr>
      </w:pPr>
      <w:r w:rsidRPr="00B45E10">
        <w:rPr>
          <w:b/>
          <w:bCs/>
          <w:noProof/>
        </w:rPr>
        <w:t>4. Mettez au pluriel:</w:t>
      </w:r>
    </w:p>
    <w:p w14:paraId="572FBA83" w14:textId="77777777" w:rsidR="001D277A" w:rsidRPr="00B45E10" w:rsidRDefault="001D277A" w:rsidP="001D277A">
      <w:pPr>
        <w:pStyle w:val="BodyTextIndent"/>
        <w:spacing w:line="240" w:lineRule="auto"/>
        <w:ind w:firstLine="0"/>
        <w:rPr>
          <w:noProof/>
        </w:rPr>
      </w:pPr>
      <w:r w:rsidRPr="00B45E10">
        <w:rPr>
          <w:b/>
          <w:bCs/>
          <w:noProof/>
        </w:rPr>
        <w:tab/>
      </w:r>
      <w:r w:rsidRPr="00B45E10">
        <w:rPr>
          <w:noProof/>
        </w:rPr>
        <w:t>- A quel journal est-il abonné ?</w:t>
      </w:r>
    </w:p>
    <w:p w14:paraId="5D132AB9" w14:textId="77777777" w:rsidR="001D277A" w:rsidRPr="00B45E10" w:rsidRDefault="001D277A" w:rsidP="001D277A">
      <w:pPr>
        <w:pStyle w:val="BodyTextIndent"/>
        <w:spacing w:line="240" w:lineRule="auto"/>
        <w:ind w:firstLine="0"/>
        <w:rPr>
          <w:noProof/>
        </w:rPr>
      </w:pPr>
      <w:r w:rsidRPr="00B45E10">
        <w:rPr>
          <w:noProof/>
        </w:rPr>
        <w:tab/>
        <w:t>- Quel est votre écrivain préféré ?</w:t>
      </w:r>
    </w:p>
    <w:p w14:paraId="435AF411" w14:textId="77777777" w:rsidR="001D277A" w:rsidRPr="00B45E10" w:rsidRDefault="001D277A" w:rsidP="001D277A">
      <w:pPr>
        <w:pStyle w:val="BodyTextIndent"/>
        <w:spacing w:line="240" w:lineRule="auto"/>
        <w:ind w:firstLine="0"/>
        <w:rPr>
          <w:noProof/>
        </w:rPr>
      </w:pPr>
      <w:r w:rsidRPr="00B45E10">
        <w:rPr>
          <w:noProof/>
        </w:rPr>
        <w:tab/>
        <w:t>- De quel étudiant parles - tu ?</w:t>
      </w:r>
    </w:p>
    <w:p w14:paraId="1352097E" w14:textId="77777777" w:rsidR="001D277A" w:rsidRPr="00B45E10" w:rsidRDefault="001D277A" w:rsidP="001D277A">
      <w:pPr>
        <w:pStyle w:val="BodyTextIndent"/>
        <w:spacing w:line="240" w:lineRule="auto"/>
        <w:ind w:firstLine="0"/>
        <w:rPr>
          <w:noProof/>
        </w:rPr>
      </w:pPr>
      <w:r w:rsidRPr="00B45E10">
        <w:rPr>
          <w:noProof/>
        </w:rPr>
        <w:tab/>
        <w:t>- A quelle pièce de théâtre as-tu participé ?</w:t>
      </w:r>
    </w:p>
    <w:p w14:paraId="4D42EE08" w14:textId="77777777" w:rsidR="001D277A" w:rsidRPr="00B45E10" w:rsidRDefault="001D277A" w:rsidP="001D277A">
      <w:pPr>
        <w:pStyle w:val="BodyTextIndent"/>
        <w:spacing w:line="240" w:lineRule="auto"/>
        <w:ind w:firstLine="0"/>
        <w:rPr>
          <w:noProof/>
        </w:rPr>
      </w:pPr>
      <w:r w:rsidRPr="00B45E10">
        <w:rPr>
          <w:noProof/>
        </w:rPr>
        <w:tab/>
        <w:t>- Dans quelle boîte y a - t - il du cacao ?</w:t>
      </w:r>
    </w:p>
    <w:p w14:paraId="1BB278C8" w14:textId="77777777" w:rsidR="001D277A" w:rsidRPr="00B45E10" w:rsidRDefault="001D277A" w:rsidP="001D277A">
      <w:pPr>
        <w:pStyle w:val="BodyTextIndent"/>
        <w:spacing w:line="240" w:lineRule="auto"/>
        <w:ind w:firstLine="0"/>
        <w:rPr>
          <w:noProof/>
        </w:rPr>
      </w:pPr>
    </w:p>
    <w:p w14:paraId="28D05C43" w14:textId="77777777" w:rsidR="001D277A" w:rsidRPr="00B45E10" w:rsidRDefault="001D277A" w:rsidP="001D277A">
      <w:pPr>
        <w:pStyle w:val="BodyTextIndent"/>
        <w:spacing w:line="240" w:lineRule="auto"/>
        <w:ind w:firstLine="0"/>
        <w:rPr>
          <w:b/>
          <w:bCs/>
          <w:noProof/>
        </w:rPr>
      </w:pPr>
      <w:r w:rsidRPr="00B45E10">
        <w:rPr>
          <w:b/>
          <w:bCs/>
          <w:noProof/>
        </w:rPr>
        <w:t>5. Pouvez - vous expliquer par de courtes phrases la signification de chacun de ces dix proverbes typiquement français ?</w:t>
      </w:r>
    </w:p>
    <w:p w14:paraId="5C703461" w14:textId="77777777" w:rsidR="001D277A" w:rsidRPr="00B45E10" w:rsidRDefault="001D277A" w:rsidP="001D277A">
      <w:pPr>
        <w:pStyle w:val="BodyTextIndent"/>
        <w:spacing w:line="240" w:lineRule="auto"/>
        <w:ind w:firstLine="0"/>
        <w:rPr>
          <w:noProof/>
        </w:rPr>
      </w:pPr>
      <w:r w:rsidRPr="00B45E10">
        <w:rPr>
          <w:b/>
          <w:bCs/>
          <w:noProof/>
        </w:rPr>
        <w:tab/>
        <w:t xml:space="preserve">- </w:t>
      </w:r>
      <w:r w:rsidRPr="00B45E10">
        <w:rPr>
          <w:noProof/>
        </w:rPr>
        <w:t>"C'est dans les vieux pots qu'on fait les bonnes soupes".</w:t>
      </w:r>
    </w:p>
    <w:p w14:paraId="5796565D" w14:textId="77777777" w:rsidR="001D277A" w:rsidRPr="00B45E10" w:rsidRDefault="001D277A" w:rsidP="001D277A">
      <w:pPr>
        <w:pStyle w:val="BodyTextIndent"/>
        <w:spacing w:line="240" w:lineRule="auto"/>
        <w:ind w:firstLine="0"/>
        <w:rPr>
          <w:noProof/>
        </w:rPr>
      </w:pPr>
      <w:r w:rsidRPr="00B45E10">
        <w:rPr>
          <w:noProof/>
        </w:rPr>
        <w:tab/>
        <w:t>- "Une hirondelle ne fait pas le printemps".</w:t>
      </w:r>
    </w:p>
    <w:p w14:paraId="3D7C018E" w14:textId="77777777" w:rsidR="001D277A" w:rsidRPr="00B45E10" w:rsidRDefault="001D277A" w:rsidP="001D277A">
      <w:pPr>
        <w:pStyle w:val="BodyTextIndent"/>
        <w:spacing w:line="240" w:lineRule="auto"/>
        <w:ind w:firstLine="0"/>
        <w:rPr>
          <w:noProof/>
        </w:rPr>
      </w:pPr>
      <w:r w:rsidRPr="00B45E10">
        <w:rPr>
          <w:noProof/>
        </w:rPr>
        <w:tab/>
        <w:t>- "Il ne faut pas dire: fontaine, je ne boirai pas de ton eau".</w:t>
      </w:r>
    </w:p>
    <w:p w14:paraId="59548145" w14:textId="77777777" w:rsidR="001D277A" w:rsidRPr="00B45E10" w:rsidRDefault="001D277A" w:rsidP="001D277A">
      <w:pPr>
        <w:pStyle w:val="BodyTextIndent"/>
        <w:spacing w:line="240" w:lineRule="auto"/>
        <w:ind w:firstLine="0"/>
        <w:rPr>
          <w:noProof/>
        </w:rPr>
      </w:pPr>
      <w:r w:rsidRPr="00B45E10">
        <w:rPr>
          <w:noProof/>
        </w:rPr>
        <w:tab/>
        <w:t>- " La nuit, tous les chats sont gris".</w:t>
      </w:r>
    </w:p>
    <w:p w14:paraId="19F0285C" w14:textId="77777777" w:rsidR="001D277A" w:rsidRPr="00B45E10" w:rsidRDefault="001D277A" w:rsidP="001D277A">
      <w:pPr>
        <w:pStyle w:val="BodyTextIndent"/>
        <w:spacing w:line="240" w:lineRule="auto"/>
        <w:ind w:firstLine="0"/>
        <w:rPr>
          <w:noProof/>
        </w:rPr>
      </w:pPr>
      <w:r w:rsidRPr="00B45E10">
        <w:rPr>
          <w:noProof/>
        </w:rPr>
        <w:tab/>
        <w:t>- " Qui n'entend qu'une cloche n'entend qu'un son".</w:t>
      </w:r>
    </w:p>
    <w:p w14:paraId="2D49014D" w14:textId="77777777" w:rsidR="001D277A" w:rsidRPr="00B45E10" w:rsidRDefault="001D277A" w:rsidP="001D277A">
      <w:pPr>
        <w:pStyle w:val="BodyTextIndent"/>
        <w:spacing w:line="240" w:lineRule="auto"/>
        <w:ind w:firstLine="0"/>
        <w:rPr>
          <w:noProof/>
        </w:rPr>
      </w:pPr>
      <w:r w:rsidRPr="00B45E10">
        <w:rPr>
          <w:noProof/>
        </w:rPr>
        <w:tab/>
        <w:t>- "Faute de grives, on mange des merles".</w:t>
      </w:r>
    </w:p>
    <w:p w14:paraId="64C3C36F" w14:textId="77777777" w:rsidR="001D277A" w:rsidRPr="00B45E10" w:rsidRDefault="001D277A" w:rsidP="001D277A">
      <w:pPr>
        <w:pStyle w:val="BodyTextIndent"/>
        <w:spacing w:line="240" w:lineRule="auto"/>
        <w:ind w:firstLine="0"/>
        <w:rPr>
          <w:noProof/>
        </w:rPr>
      </w:pPr>
      <w:r w:rsidRPr="00B45E10">
        <w:rPr>
          <w:noProof/>
        </w:rPr>
        <w:tab/>
        <w:t>- " Quand le vin est tiré, il faut le boire".</w:t>
      </w:r>
    </w:p>
    <w:p w14:paraId="452D58B5" w14:textId="77777777" w:rsidR="001D277A" w:rsidRPr="00B45E10" w:rsidRDefault="001D277A" w:rsidP="001D277A">
      <w:pPr>
        <w:pStyle w:val="BodyTextIndent"/>
        <w:spacing w:line="240" w:lineRule="auto"/>
        <w:ind w:firstLine="0"/>
        <w:rPr>
          <w:noProof/>
        </w:rPr>
      </w:pPr>
      <w:r w:rsidRPr="00B45E10">
        <w:rPr>
          <w:noProof/>
        </w:rPr>
        <w:tab/>
        <w:t>- "Au royaume des aveugles, le borgne est roi".</w:t>
      </w:r>
    </w:p>
    <w:p w14:paraId="77B0FA5B" w14:textId="77777777" w:rsidR="001D277A" w:rsidRPr="00B45E10" w:rsidRDefault="001D277A" w:rsidP="001D277A">
      <w:pPr>
        <w:pStyle w:val="BodyTextIndent"/>
        <w:spacing w:line="240" w:lineRule="auto"/>
        <w:ind w:firstLine="0"/>
        <w:rPr>
          <w:noProof/>
        </w:rPr>
      </w:pPr>
      <w:r w:rsidRPr="00B45E10">
        <w:rPr>
          <w:noProof/>
        </w:rPr>
        <w:lastRenderedPageBreak/>
        <w:tab/>
        <w:t>- " On ne fait pas d'omelette sans casser les oeufs".</w:t>
      </w:r>
    </w:p>
    <w:p w14:paraId="5B8176C2" w14:textId="77777777" w:rsidR="001D277A" w:rsidRPr="00B45E10" w:rsidRDefault="001D277A" w:rsidP="001D277A">
      <w:pPr>
        <w:pStyle w:val="BodyTextIndent"/>
        <w:spacing w:line="240" w:lineRule="auto"/>
        <w:ind w:firstLine="0"/>
        <w:rPr>
          <w:noProof/>
        </w:rPr>
      </w:pPr>
      <w:r w:rsidRPr="00B45E10">
        <w:rPr>
          <w:noProof/>
        </w:rPr>
        <w:tab/>
        <w:t>- "La grenouille qui veut se faire aussi grosse que le boeuf".</w:t>
      </w:r>
    </w:p>
    <w:p w14:paraId="10B5DA81" w14:textId="77777777" w:rsidR="001D277A" w:rsidRPr="00B45E10" w:rsidRDefault="001D277A" w:rsidP="001D277A">
      <w:pPr>
        <w:pStyle w:val="BodyTextIndent"/>
        <w:spacing w:line="240" w:lineRule="auto"/>
        <w:ind w:firstLine="0"/>
        <w:rPr>
          <w:noProof/>
        </w:rPr>
      </w:pPr>
    </w:p>
    <w:p w14:paraId="2B8C3B2A" w14:textId="77777777" w:rsidR="001D277A" w:rsidRPr="00B45E10" w:rsidRDefault="001D277A" w:rsidP="001D277A">
      <w:pPr>
        <w:pStyle w:val="BodyTextIndent"/>
        <w:spacing w:line="240" w:lineRule="auto"/>
        <w:ind w:firstLine="0"/>
        <w:rPr>
          <w:b/>
          <w:bCs/>
          <w:noProof/>
        </w:rPr>
      </w:pPr>
      <w:r w:rsidRPr="00B45E10">
        <w:rPr>
          <w:b/>
          <w:bCs/>
          <w:noProof/>
        </w:rPr>
        <w:t>6. Mettez en français:</w:t>
      </w:r>
    </w:p>
    <w:p w14:paraId="3DC68BDB" w14:textId="77777777" w:rsidR="001D277A" w:rsidRPr="00B45E10" w:rsidRDefault="001D277A" w:rsidP="001D277A">
      <w:pPr>
        <w:pStyle w:val="BodyTextIndent"/>
        <w:spacing w:line="240" w:lineRule="auto"/>
        <w:ind w:firstLine="0"/>
        <w:rPr>
          <w:noProof/>
        </w:rPr>
      </w:pPr>
      <w:r w:rsidRPr="00B45E10">
        <w:rPr>
          <w:b/>
          <w:bCs/>
          <w:noProof/>
        </w:rPr>
        <w:tab/>
      </w:r>
      <w:r w:rsidRPr="00B45E10">
        <w:rPr>
          <w:noProof/>
        </w:rPr>
        <w:t>- Ce să fi făcut în această situaţie ?</w:t>
      </w:r>
    </w:p>
    <w:p w14:paraId="04F022FC" w14:textId="77777777" w:rsidR="001D277A" w:rsidRPr="00B45E10" w:rsidRDefault="001D277A" w:rsidP="001D277A">
      <w:pPr>
        <w:pStyle w:val="BodyTextIndent"/>
        <w:spacing w:line="240" w:lineRule="auto"/>
        <w:ind w:firstLine="0"/>
        <w:rPr>
          <w:noProof/>
        </w:rPr>
      </w:pPr>
      <w:r w:rsidRPr="00B45E10">
        <w:rPr>
          <w:noProof/>
        </w:rPr>
        <w:tab/>
        <w:t>- Ce tratament trebuia să facă acest pacient pentru ca starea lui să se amelioreze ?</w:t>
      </w:r>
    </w:p>
    <w:p w14:paraId="0B7AC989" w14:textId="77777777" w:rsidR="001D277A" w:rsidRPr="00B45E10" w:rsidRDefault="001D277A" w:rsidP="001D277A">
      <w:pPr>
        <w:pStyle w:val="BodyTextIndent"/>
        <w:spacing w:line="240" w:lineRule="auto"/>
        <w:ind w:firstLine="0"/>
        <w:rPr>
          <w:noProof/>
        </w:rPr>
      </w:pPr>
      <w:r w:rsidRPr="00B45E10">
        <w:rPr>
          <w:noProof/>
        </w:rPr>
        <w:tab/>
        <w:t>- Ce zicea acest asistent în privinţa acestui vaccin ?</w:t>
      </w:r>
    </w:p>
    <w:p w14:paraId="009231CA" w14:textId="77777777" w:rsidR="001D277A" w:rsidRPr="00B45E10" w:rsidRDefault="001D277A" w:rsidP="001D277A">
      <w:pPr>
        <w:pStyle w:val="BodyTextIndent"/>
        <w:numPr>
          <w:ilvl w:val="0"/>
          <w:numId w:val="26"/>
        </w:numPr>
        <w:tabs>
          <w:tab w:val="clear" w:pos="1080"/>
          <w:tab w:val="num" w:pos="851"/>
        </w:tabs>
        <w:spacing w:line="240" w:lineRule="auto"/>
        <w:rPr>
          <w:noProof/>
        </w:rPr>
      </w:pPr>
      <w:r w:rsidRPr="00B45E10">
        <w:rPr>
          <w:noProof/>
        </w:rPr>
        <w:t>Ce să-i răspundă la o aşa întrebare ?</w:t>
      </w:r>
    </w:p>
    <w:p w14:paraId="038CBB86" w14:textId="77777777" w:rsidR="001D277A" w:rsidRPr="00B45E10" w:rsidRDefault="001D277A" w:rsidP="001D277A">
      <w:pPr>
        <w:pStyle w:val="BodyTextIndent"/>
        <w:numPr>
          <w:ilvl w:val="0"/>
          <w:numId w:val="26"/>
        </w:numPr>
        <w:tabs>
          <w:tab w:val="clear" w:pos="1080"/>
          <w:tab w:val="num" w:pos="851"/>
        </w:tabs>
        <w:spacing w:line="240" w:lineRule="auto"/>
        <w:rPr>
          <w:noProof/>
        </w:rPr>
      </w:pPr>
      <w:r w:rsidRPr="00B45E10">
        <w:rPr>
          <w:noProof/>
        </w:rPr>
        <w:t>Ce doctoriţă va fi delegată să participe la această conferinţă ?</w:t>
      </w:r>
    </w:p>
    <w:p w14:paraId="4902AC71" w14:textId="77777777" w:rsidR="001D277A" w:rsidRPr="00B45E10" w:rsidRDefault="001D277A" w:rsidP="001D277A">
      <w:pPr>
        <w:pStyle w:val="BodyTextIndent"/>
        <w:numPr>
          <w:ilvl w:val="0"/>
          <w:numId w:val="26"/>
        </w:numPr>
        <w:tabs>
          <w:tab w:val="clear" w:pos="1080"/>
          <w:tab w:val="num" w:pos="851"/>
        </w:tabs>
        <w:spacing w:line="240" w:lineRule="auto"/>
        <w:rPr>
          <w:noProof/>
        </w:rPr>
      </w:pPr>
      <w:r w:rsidRPr="00B45E10">
        <w:rPr>
          <w:noProof/>
        </w:rPr>
        <w:t>Care studentă a venit astăzi la acest laborator ?</w:t>
      </w:r>
    </w:p>
    <w:p w14:paraId="069E4933" w14:textId="77777777" w:rsidR="001D277A" w:rsidRPr="00B45E10" w:rsidRDefault="001D277A" w:rsidP="001D277A">
      <w:pPr>
        <w:pStyle w:val="BodyTextIndent"/>
        <w:numPr>
          <w:ilvl w:val="0"/>
          <w:numId w:val="26"/>
        </w:numPr>
        <w:tabs>
          <w:tab w:val="clear" w:pos="1080"/>
          <w:tab w:val="num" w:pos="851"/>
        </w:tabs>
        <w:spacing w:line="240" w:lineRule="auto"/>
        <w:rPr>
          <w:noProof/>
        </w:rPr>
      </w:pPr>
      <w:r w:rsidRPr="00B45E10">
        <w:rPr>
          <w:noProof/>
        </w:rPr>
        <w:t>Ce băieţi aţi întâlnit în holul Universităţii ?</w:t>
      </w:r>
    </w:p>
    <w:p w14:paraId="016ACB19" w14:textId="77777777" w:rsidR="001D277A" w:rsidRPr="00B45E10" w:rsidRDefault="001D277A" w:rsidP="001D277A">
      <w:pPr>
        <w:pStyle w:val="BodyTextIndent"/>
        <w:spacing w:line="240" w:lineRule="auto"/>
        <w:ind w:firstLine="0"/>
        <w:rPr>
          <w:noProof/>
        </w:rPr>
      </w:pPr>
    </w:p>
    <w:p w14:paraId="78FE3FF1" w14:textId="77777777" w:rsidR="001D277A" w:rsidRPr="00B45E10" w:rsidRDefault="001D277A" w:rsidP="001D277A">
      <w:pPr>
        <w:pStyle w:val="BodyTextIndent"/>
        <w:spacing w:line="240" w:lineRule="auto"/>
        <w:ind w:firstLine="0"/>
        <w:rPr>
          <w:b/>
          <w:bCs/>
          <w:noProof/>
        </w:rPr>
      </w:pPr>
      <w:r w:rsidRPr="00B45E10">
        <w:rPr>
          <w:b/>
          <w:bCs/>
          <w:noProof/>
        </w:rPr>
        <w:t xml:space="preserve">7. Imaginez-vous que vous travaillez dans un hôpital à la section d’Urgences – secours. Un patient, victime d’un accident routier est arrivé avec une ambulance. Que faites – vous ? Expliquez vos gestes, en utilisant des adjectifs – exclamatifs.  </w:t>
      </w:r>
    </w:p>
    <w:p w14:paraId="4CE7F3CB" w14:textId="77777777" w:rsidR="001D277A" w:rsidRPr="00B45E10" w:rsidRDefault="001D277A" w:rsidP="001D277A">
      <w:pPr>
        <w:pStyle w:val="BodyTextIndent"/>
        <w:spacing w:line="240" w:lineRule="auto"/>
        <w:ind w:firstLine="0"/>
        <w:rPr>
          <w:b/>
          <w:bCs/>
          <w:noProof/>
        </w:rPr>
      </w:pPr>
    </w:p>
    <w:p w14:paraId="79807FB2" w14:textId="77777777" w:rsidR="001D277A" w:rsidRPr="00B45E10" w:rsidRDefault="001D277A" w:rsidP="001D277A">
      <w:pPr>
        <w:spacing w:line="360" w:lineRule="auto"/>
        <w:ind w:firstLine="720"/>
        <w:jc w:val="both"/>
        <w:rPr>
          <w:b/>
          <w:bCs/>
          <w:noProof/>
          <w:sz w:val="24"/>
        </w:rPr>
      </w:pPr>
    </w:p>
    <w:p w14:paraId="51AFBE68" w14:textId="77777777" w:rsidR="001D277A" w:rsidRPr="00B45E10" w:rsidRDefault="001D277A" w:rsidP="001D277A">
      <w:pPr>
        <w:spacing w:line="360" w:lineRule="auto"/>
        <w:ind w:firstLine="720"/>
        <w:jc w:val="both"/>
        <w:rPr>
          <w:b/>
          <w:bCs/>
          <w:noProof/>
          <w:sz w:val="24"/>
        </w:rPr>
      </w:pPr>
    </w:p>
    <w:p w14:paraId="5E28879A" w14:textId="77777777" w:rsidR="001D277A" w:rsidRPr="00B45E10" w:rsidRDefault="001D277A" w:rsidP="001D277A">
      <w:pPr>
        <w:pStyle w:val="BodyTextIndent"/>
        <w:spacing w:line="240" w:lineRule="auto"/>
        <w:ind w:firstLine="0"/>
        <w:rPr>
          <w:noProof/>
        </w:rPr>
      </w:pPr>
      <w:r w:rsidRPr="00B45E10">
        <w:rPr>
          <w:b/>
          <w:bCs/>
          <w:noProof/>
          <w:sz w:val="26"/>
        </w:rPr>
        <w:t>VI. LECTURE</w:t>
      </w:r>
    </w:p>
    <w:p w14:paraId="53E70765" w14:textId="77777777" w:rsidR="001D277A" w:rsidRPr="00B45E10" w:rsidRDefault="001D277A" w:rsidP="001D277A">
      <w:pPr>
        <w:spacing w:line="360" w:lineRule="auto"/>
        <w:ind w:left="2880" w:firstLine="720"/>
        <w:jc w:val="both"/>
        <w:rPr>
          <w:b/>
          <w:bCs/>
          <w:noProof/>
          <w:sz w:val="24"/>
        </w:rPr>
      </w:pPr>
      <w:r w:rsidRPr="00B45E10">
        <w:rPr>
          <w:b/>
          <w:bCs/>
          <w:noProof/>
          <w:sz w:val="26"/>
        </w:rPr>
        <w:t>Meningites</w:t>
      </w:r>
    </w:p>
    <w:p w14:paraId="61138F79" w14:textId="77777777" w:rsidR="001D277A" w:rsidRPr="00B45E10" w:rsidRDefault="001D277A" w:rsidP="001D277A">
      <w:pPr>
        <w:spacing w:line="360" w:lineRule="auto"/>
        <w:ind w:firstLine="720"/>
        <w:jc w:val="both"/>
        <w:rPr>
          <w:noProof/>
          <w:sz w:val="24"/>
        </w:rPr>
      </w:pPr>
    </w:p>
    <w:p w14:paraId="4673F05F" w14:textId="77777777" w:rsidR="001D277A" w:rsidRPr="00B45E10" w:rsidRDefault="001D277A" w:rsidP="001D277A">
      <w:pPr>
        <w:ind w:firstLine="720"/>
        <w:jc w:val="both"/>
        <w:rPr>
          <w:noProof/>
          <w:sz w:val="24"/>
        </w:rPr>
      </w:pPr>
      <w:r w:rsidRPr="00B45E10">
        <w:rPr>
          <w:noProof/>
          <w:sz w:val="24"/>
        </w:rPr>
        <w:t xml:space="preserve">Un diagnostic qui fait peur... Mais toutes les méningites ne sont pas dangereuses et les antibiotiques en ont profondément modifié le pronostic. </w:t>
      </w:r>
    </w:p>
    <w:p w14:paraId="68D93710" w14:textId="77777777" w:rsidR="001D277A" w:rsidRPr="00B45E10" w:rsidRDefault="001D277A" w:rsidP="001D277A">
      <w:pPr>
        <w:ind w:firstLine="720"/>
        <w:jc w:val="both"/>
        <w:rPr>
          <w:noProof/>
          <w:sz w:val="24"/>
        </w:rPr>
      </w:pPr>
      <w:r w:rsidRPr="00B45E10">
        <w:rPr>
          <w:noProof/>
          <w:sz w:val="24"/>
        </w:rPr>
        <w:t xml:space="preserve">Une méningite ne se résume pas à des maux de tête, mais se manifeste par un ensemble de signes appelé syndrome méningé : céphalée,vomissements souvent "en jet", pouls peu accéléré par rapport à la température, qui manque rarement mais qui n'est pas forcément importante au début, photophobie : le malade ne supporte pas la lumière, constipation,  raideur de la nuque : la flexion de la tête en avant est douloureuse, voire impossible, par contre la flexion latérale reste facile (contrairement à un torticolis), signe de Kernig (impossibilité de s'asseoir sans fléchir les jambes), signe de Brudzinski (la flexion de la nuque provoque la flexion des jambes) ; hyperalgie (douleur anormale) à la moindre manipulation du patient ou en griffant la peau avec l'ongle. </w:t>
      </w:r>
    </w:p>
    <w:p w14:paraId="702256BF" w14:textId="77777777" w:rsidR="001D277A" w:rsidRPr="00B45E10" w:rsidRDefault="001D277A" w:rsidP="001D277A">
      <w:pPr>
        <w:ind w:firstLine="720"/>
        <w:jc w:val="both"/>
        <w:rPr>
          <w:noProof/>
          <w:sz w:val="24"/>
        </w:rPr>
      </w:pPr>
      <w:r w:rsidRPr="00B45E10">
        <w:rPr>
          <w:noProof/>
          <w:sz w:val="24"/>
        </w:rPr>
        <w:t xml:space="preserve">Un cas à part : la méningite du nourrisson. Les signes sont trompeurs d'où un diagnostic difficile. Modification du comportement ou pleur anormal, ou teint gris ou pâleur. Ou nuque molle à la place d'une raideur de la nuque. </w:t>
      </w:r>
    </w:p>
    <w:p w14:paraId="7066D9D7" w14:textId="77777777" w:rsidR="001D277A" w:rsidRPr="00B45E10" w:rsidRDefault="001D277A" w:rsidP="001D277A">
      <w:pPr>
        <w:ind w:firstLine="720"/>
        <w:jc w:val="both"/>
        <w:rPr>
          <w:noProof/>
          <w:sz w:val="24"/>
        </w:rPr>
      </w:pPr>
      <w:r w:rsidRPr="00B45E10">
        <w:rPr>
          <w:noProof/>
          <w:sz w:val="24"/>
        </w:rPr>
        <w:t xml:space="preserve">Ou fontanelle tendue voire bombante, en position assise et en dehors des cris. Ou convulsions sans autre signe. Des convulsions chez un nourrisson qui n'en a jamais présenté doivent entraîner une hospitalisation. </w:t>
      </w:r>
    </w:p>
    <w:p w14:paraId="34C00212" w14:textId="77777777" w:rsidR="001D277A" w:rsidRPr="00B45E10" w:rsidRDefault="001D277A" w:rsidP="001D277A">
      <w:pPr>
        <w:ind w:firstLine="720"/>
        <w:jc w:val="both"/>
        <w:rPr>
          <w:noProof/>
          <w:sz w:val="24"/>
        </w:rPr>
      </w:pPr>
      <w:r w:rsidRPr="00B45E10">
        <w:rPr>
          <w:noProof/>
          <w:sz w:val="24"/>
        </w:rPr>
        <w:t xml:space="preserve">Les examens : </w:t>
      </w:r>
    </w:p>
    <w:p w14:paraId="451C34D8" w14:textId="77777777" w:rsidR="001D277A" w:rsidRPr="00B45E10" w:rsidRDefault="001D277A" w:rsidP="001D277A">
      <w:pPr>
        <w:ind w:firstLine="720"/>
        <w:jc w:val="both"/>
        <w:rPr>
          <w:noProof/>
          <w:sz w:val="24"/>
        </w:rPr>
      </w:pPr>
      <w:r w:rsidRPr="00B45E10">
        <w:rPr>
          <w:noProof/>
          <w:sz w:val="24"/>
        </w:rPr>
        <w:t xml:space="preserve">-C'est la ponction lombaire (PL)et l'examen du liquide céphalo-rachidien qui affirmeront le diagnostic et permettront de connaître le germe en cause. </w:t>
      </w:r>
    </w:p>
    <w:p w14:paraId="6624272C" w14:textId="77777777" w:rsidR="001D277A" w:rsidRPr="00B45E10" w:rsidRDefault="001D277A" w:rsidP="001D277A">
      <w:pPr>
        <w:ind w:firstLine="720"/>
        <w:jc w:val="both"/>
        <w:rPr>
          <w:noProof/>
          <w:sz w:val="24"/>
        </w:rPr>
      </w:pPr>
      <w:r w:rsidRPr="00B45E10">
        <w:rPr>
          <w:noProof/>
          <w:sz w:val="24"/>
        </w:rPr>
        <w:t xml:space="preserve">Les germes en cause : </w:t>
      </w:r>
    </w:p>
    <w:p w14:paraId="13FFA19F" w14:textId="77777777" w:rsidR="001D277A" w:rsidRPr="00B45E10" w:rsidRDefault="001D277A" w:rsidP="001D277A">
      <w:pPr>
        <w:ind w:firstLine="720"/>
        <w:jc w:val="both"/>
        <w:rPr>
          <w:noProof/>
          <w:sz w:val="24"/>
        </w:rPr>
      </w:pPr>
      <w:r w:rsidRPr="00B45E10">
        <w:rPr>
          <w:noProof/>
          <w:sz w:val="24"/>
        </w:rPr>
        <w:lastRenderedPageBreak/>
        <w:t xml:space="preserve">-De nombreux virus = virus coxsackie, virus </w:t>
      </w:r>
      <w:smartTag w:uri="urn:schemas-microsoft-com:office:smarttags" w:element="stockticker">
        <w:r w:rsidRPr="00B45E10">
          <w:rPr>
            <w:noProof/>
            <w:sz w:val="24"/>
          </w:rPr>
          <w:t>ECHO</w:t>
        </w:r>
      </w:smartTag>
      <w:r w:rsidRPr="00B45E10">
        <w:rPr>
          <w:noProof/>
          <w:sz w:val="24"/>
        </w:rPr>
        <w:t xml:space="preserve">, virus ourlien, herpès... peuvent provoquer une méningite, en général bénigne à de rares exceptions prés. Elle est constante dans les oreillons tout au moins si on faisait une PL. </w:t>
      </w:r>
    </w:p>
    <w:p w14:paraId="50E8140C" w14:textId="77777777" w:rsidR="001D277A" w:rsidRPr="00B45E10" w:rsidRDefault="001D277A" w:rsidP="001D277A">
      <w:pPr>
        <w:ind w:firstLine="720"/>
        <w:jc w:val="both"/>
        <w:rPr>
          <w:noProof/>
          <w:sz w:val="24"/>
        </w:rPr>
      </w:pPr>
      <w:r w:rsidRPr="00B45E10">
        <w:rPr>
          <w:noProof/>
          <w:sz w:val="24"/>
        </w:rPr>
        <w:t>-Beaucoup plus redoutables, les bactéries.</w:t>
      </w:r>
    </w:p>
    <w:p w14:paraId="7255EE8B" w14:textId="77777777" w:rsidR="001D277A" w:rsidRPr="00B45E10" w:rsidRDefault="001D277A" w:rsidP="001D277A">
      <w:pPr>
        <w:ind w:firstLine="720"/>
        <w:jc w:val="both"/>
        <w:rPr>
          <w:noProof/>
          <w:sz w:val="24"/>
        </w:rPr>
      </w:pPr>
      <w:r w:rsidRPr="00B45E10">
        <w:rPr>
          <w:noProof/>
          <w:sz w:val="24"/>
        </w:rPr>
        <w:t xml:space="preserve">Pneumocoque, méningocoque A, B ou C, hemophilus, listeria monocytogenes. </w:t>
      </w:r>
    </w:p>
    <w:p w14:paraId="65AD30B2" w14:textId="77777777" w:rsidR="001D277A" w:rsidRPr="00B45E10" w:rsidRDefault="001D277A" w:rsidP="001D277A">
      <w:pPr>
        <w:ind w:firstLine="720"/>
        <w:jc w:val="both"/>
        <w:rPr>
          <w:noProof/>
          <w:sz w:val="24"/>
        </w:rPr>
      </w:pPr>
      <w:r w:rsidRPr="00B45E10">
        <w:rPr>
          <w:noProof/>
          <w:sz w:val="24"/>
        </w:rPr>
        <w:t xml:space="preserve">-mycose chez l'immunodéprimé = candida, cryptococcus. </w:t>
      </w:r>
    </w:p>
    <w:p w14:paraId="40321393" w14:textId="77777777" w:rsidR="001D277A" w:rsidRPr="00B45E10" w:rsidRDefault="001D277A" w:rsidP="001D277A">
      <w:pPr>
        <w:ind w:firstLine="720"/>
        <w:jc w:val="both"/>
        <w:rPr>
          <w:noProof/>
          <w:sz w:val="24"/>
        </w:rPr>
      </w:pPr>
      <w:r w:rsidRPr="00B45E10">
        <w:rPr>
          <w:noProof/>
          <w:sz w:val="24"/>
        </w:rPr>
        <w:t xml:space="preserve">-BK ou bacille de Koch= chez le tuberculeux connu ou l'enfant non vacciné par le BCG. </w:t>
      </w:r>
    </w:p>
    <w:p w14:paraId="5C25D25B" w14:textId="77777777" w:rsidR="001D277A" w:rsidRPr="00B45E10" w:rsidRDefault="001D277A" w:rsidP="001D277A">
      <w:pPr>
        <w:ind w:firstLine="720"/>
        <w:jc w:val="both"/>
        <w:rPr>
          <w:noProof/>
          <w:sz w:val="24"/>
        </w:rPr>
      </w:pPr>
      <w:r w:rsidRPr="00B45E10">
        <w:rPr>
          <w:noProof/>
          <w:sz w:val="24"/>
        </w:rPr>
        <w:t xml:space="preserve">Traitement : </w:t>
      </w:r>
    </w:p>
    <w:p w14:paraId="3203D2BD" w14:textId="77777777" w:rsidR="001D277A" w:rsidRPr="00B45E10" w:rsidRDefault="001D277A" w:rsidP="001D277A">
      <w:pPr>
        <w:ind w:firstLine="720"/>
        <w:jc w:val="both"/>
        <w:rPr>
          <w:noProof/>
          <w:sz w:val="24"/>
        </w:rPr>
      </w:pPr>
      <w:r w:rsidRPr="00B45E10">
        <w:rPr>
          <w:noProof/>
          <w:sz w:val="24"/>
        </w:rPr>
        <w:t xml:space="preserve">Les méningites virales guérissent le plus souvent spontanément ! ! Il n'y a d'ailleurs pas de traitement spécifique (sauf dans la méningite herpétique) </w:t>
      </w:r>
    </w:p>
    <w:p w14:paraId="57B862CB" w14:textId="77777777" w:rsidR="001D277A" w:rsidRPr="00B45E10" w:rsidRDefault="001D277A" w:rsidP="001D277A">
      <w:pPr>
        <w:ind w:firstLine="720"/>
        <w:jc w:val="both"/>
        <w:rPr>
          <w:noProof/>
          <w:sz w:val="24"/>
        </w:rPr>
      </w:pPr>
      <w:r w:rsidRPr="00B45E10">
        <w:rPr>
          <w:noProof/>
          <w:sz w:val="24"/>
        </w:rPr>
        <w:t xml:space="preserve">Les méningites bactériennes se traitent par des antibiotiques adaptés au germe en cause pendant une dizaine de jours. La précocité du diagnostic est un élément capital. </w:t>
      </w:r>
    </w:p>
    <w:p w14:paraId="57B2E02F" w14:textId="77777777" w:rsidR="001D277A" w:rsidRPr="00B45E10" w:rsidRDefault="001D277A" w:rsidP="001D277A">
      <w:pPr>
        <w:ind w:firstLine="720"/>
        <w:jc w:val="both"/>
        <w:rPr>
          <w:noProof/>
          <w:sz w:val="24"/>
        </w:rPr>
      </w:pPr>
      <w:r w:rsidRPr="00B45E10">
        <w:rPr>
          <w:noProof/>
          <w:sz w:val="24"/>
        </w:rPr>
        <w:t xml:space="preserve">Le Meningotec, élaboré en Grande-Bretagne (il n'est autorisé en France que depuis vendredi 11 janvier 2002), est efficace dès l'âge de 2 mois, contrairement au vaccin A + C utilisé jusqu'alors en France et qui ne peut être prodigué qu'à des sujets âgés de plus de 18 mois. Comme tous les vaccins, il peut engendrer des effets secondaires (réactions d'hypersensibilité), mais les effets indésirables graves n'ont représenté statistiquement que 1 cas sur 22 300. </w:t>
      </w:r>
    </w:p>
    <w:p w14:paraId="044F4E22" w14:textId="77777777" w:rsidR="001D277A" w:rsidRPr="00B45E10" w:rsidRDefault="001D277A" w:rsidP="001D277A">
      <w:pPr>
        <w:ind w:firstLine="720"/>
        <w:jc w:val="both"/>
        <w:rPr>
          <w:noProof/>
          <w:sz w:val="24"/>
        </w:rPr>
      </w:pPr>
      <w:r w:rsidRPr="00B45E10">
        <w:rPr>
          <w:noProof/>
          <w:sz w:val="24"/>
        </w:rPr>
        <w:t xml:space="preserve">Il a l'avantage d'être efficace sur les porteurs sains (personnes hébergeant le microbe sans être malades).  </w:t>
      </w:r>
    </w:p>
    <w:p w14:paraId="717526C5" w14:textId="77777777" w:rsidR="001D277A" w:rsidRPr="00B45E10" w:rsidRDefault="001D277A" w:rsidP="001D277A">
      <w:pPr>
        <w:ind w:firstLine="720"/>
        <w:jc w:val="both"/>
        <w:rPr>
          <w:noProof/>
          <w:sz w:val="24"/>
        </w:rPr>
      </w:pPr>
      <w:r w:rsidRPr="00B45E10">
        <w:rPr>
          <w:noProof/>
          <w:sz w:val="24"/>
        </w:rPr>
        <w:t xml:space="preserve">Prévention : de la méningite à méningocoque en France ; pour les personnes vivant au domicile du malade (le germe se transmet par voie aérienne à 90 cm du malade). </w:t>
      </w:r>
    </w:p>
    <w:p w14:paraId="365D4B27" w14:textId="77777777" w:rsidR="001D277A" w:rsidRPr="00B45E10" w:rsidRDefault="001D277A" w:rsidP="001D277A">
      <w:pPr>
        <w:ind w:firstLine="720"/>
        <w:jc w:val="both"/>
        <w:rPr>
          <w:noProof/>
          <w:sz w:val="24"/>
        </w:rPr>
      </w:pPr>
      <w:r w:rsidRPr="00B45E10">
        <w:rPr>
          <w:noProof/>
          <w:sz w:val="24"/>
        </w:rPr>
        <w:t xml:space="preserve">Pour toute la classe dans le primaire, les collèges et les lycées,  pour tout l'établissement dans les crèches et les pouponnières. Pour les camarades habituels du malade dans une université. </w:t>
      </w:r>
    </w:p>
    <w:p w14:paraId="3418ED1D" w14:textId="77777777" w:rsidR="001D277A" w:rsidRPr="00B45E10" w:rsidRDefault="001D277A" w:rsidP="001D277A">
      <w:pPr>
        <w:ind w:firstLine="720"/>
        <w:jc w:val="both"/>
        <w:rPr>
          <w:noProof/>
          <w:sz w:val="24"/>
        </w:rPr>
      </w:pPr>
      <w:r w:rsidRPr="00B45E10">
        <w:rPr>
          <w:noProof/>
          <w:sz w:val="24"/>
        </w:rPr>
        <w:t xml:space="preserve">Rifadine ou spiramycine si allergie de la méningite à pneumocoque:vaccin  pneumovax. </w:t>
      </w:r>
    </w:p>
    <w:p w14:paraId="44F7509B" w14:textId="49089EAD" w:rsidR="007C13EB" w:rsidRPr="004B6313" w:rsidRDefault="007C13EB" w:rsidP="00977050"/>
    <w:sectPr w:rsidR="007C13EB" w:rsidRPr="004B6313" w:rsidSect="00616E6F">
      <w:headerReference w:type="even" r:id="rId8"/>
      <w:footerReference w:type="firs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0ECA8E" w14:textId="77777777" w:rsidR="002B47B9" w:rsidRDefault="002B47B9" w:rsidP="00156E86">
      <w:r>
        <w:separator/>
      </w:r>
    </w:p>
  </w:endnote>
  <w:endnote w:type="continuationSeparator" w:id="0">
    <w:p w14:paraId="2A606222" w14:textId="77777777" w:rsidR="002B47B9" w:rsidRDefault="002B47B9" w:rsidP="00156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_TimesNewRoman">
    <w:altName w:val="Courier New"/>
    <w:charset w:val="00"/>
    <w:family w:val="swiss"/>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871AF5" w14:textId="77777777" w:rsidR="00C64D08" w:rsidRPr="004E6B8C" w:rsidRDefault="00BD11C1">
    <w:pPr>
      <w:pStyle w:val="Footer"/>
      <w:jc w:val="center"/>
      <w:rPr>
        <w:sz w:val="20"/>
        <w:szCs w:val="20"/>
        <w:lang w:val="en-US"/>
      </w:rPr>
    </w:pPr>
    <w:r w:rsidRPr="004E6B8C">
      <w:rPr>
        <w:sz w:val="20"/>
        <w:szCs w:val="20"/>
        <w:lang w:val="en-US"/>
      </w:rPr>
      <w:t>104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BC35FE" w14:textId="77777777" w:rsidR="002B47B9" w:rsidRDefault="002B47B9" w:rsidP="00156E86">
      <w:r>
        <w:separator/>
      </w:r>
    </w:p>
  </w:footnote>
  <w:footnote w:type="continuationSeparator" w:id="0">
    <w:p w14:paraId="5E2A2998" w14:textId="77777777" w:rsidR="002B47B9" w:rsidRDefault="002B47B9" w:rsidP="00156E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7423B3" w14:textId="77777777" w:rsidR="00C64D08" w:rsidRDefault="00BD11C1">
    <w:pPr>
      <w:pStyle w:val="Header"/>
      <w:pBdr>
        <w:bottom w:val="single" w:sz="8" w:space="1" w:color="auto"/>
      </w:pBdr>
      <w:rPr>
        <w:b/>
        <w:bCs/>
        <w:sz w:val="22"/>
        <w:lang w:val="ro-RO"/>
      </w:rPr>
    </w:pPr>
    <w:r>
      <w:rPr>
        <w:b/>
        <w:bCs/>
        <w:sz w:val="22"/>
        <w:lang w:val="ro-RO"/>
      </w:rPr>
      <w:t>UNITÉ 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84CCB"/>
    <w:multiLevelType w:val="singleLevel"/>
    <w:tmpl w:val="A4886EB8"/>
    <w:lvl w:ilvl="0">
      <w:numFmt w:val="bullet"/>
      <w:lvlText w:val="-"/>
      <w:lvlJc w:val="left"/>
      <w:pPr>
        <w:tabs>
          <w:tab w:val="num" w:pos="1080"/>
        </w:tabs>
        <w:ind w:left="1080" w:hanging="360"/>
      </w:pPr>
      <w:rPr>
        <w:rFonts w:hint="default"/>
      </w:rPr>
    </w:lvl>
  </w:abstractNum>
  <w:abstractNum w:abstractNumId="1" w15:restartNumberingAfterBreak="0">
    <w:nsid w:val="00991F79"/>
    <w:multiLevelType w:val="multilevel"/>
    <w:tmpl w:val="2A42B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FB6DE3"/>
    <w:multiLevelType w:val="multilevel"/>
    <w:tmpl w:val="D7F67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C30753"/>
    <w:multiLevelType w:val="multilevel"/>
    <w:tmpl w:val="6FBC1E0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3D606E"/>
    <w:multiLevelType w:val="multilevel"/>
    <w:tmpl w:val="2AECEB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9455657"/>
    <w:multiLevelType w:val="hybridMultilevel"/>
    <w:tmpl w:val="3F3A0C82"/>
    <w:lvl w:ilvl="0" w:tplc="95AC60EE">
      <w:start w:val="5"/>
      <w:numFmt w:val="decimal"/>
      <w:lvlText w:val="%1)"/>
      <w:lvlJc w:val="left"/>
      <w:pPr>
        <w:tabs>
          <w:tab w:val="num" w:pos="1080"/>
        </w:tabs>
        <w:ind w:left="108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6" w15:restartNumberingAfterBreak="0">
    <w:nsid w:val="0A0459CE"/>
    <w:multiLevelType w:val="singleLevel"/>
    <w:tmpl w:val="E2C2D356"/>
    <w:lvl w:ilvl="0">
      <w:start w:val="1"/>
      <w:numFmt w:val="upperLetter"/>
      <w:lvlText w:val="%1)"/>
      <w:lvlJc w:val="left"/>
      <w:pPr>
        <w:tabs>
          <w:tab w:val="num" w:pos="360"/>
        </w:tabs>
        <w:ind w:left="360" w:hanging="360"/>
      </w:pPr>
      <w:rPr>
        <w:rFonts w:hint="default"/>
      </w:rPr>
    </w:lvl>
  </w:abstractNum>
  <w:abstractNum w:abstractNumId="7" w15:restartNumberingAfterBreak="0">
    <w:nsid w:val="0E6E541B"/>
    <w:multiLevelType w:val="singleLevel"/>
    <w:tmpl w:val="9528CC82"/>
    <w:lvl w:ilvl="0">
      <w:start w:val="1"/>
      <w:numFmt w:val="decimal"/>
      <w:lvlText w:val="%1)"/>
      <w:lvlJc w:val="left"/>
      <w:pPr>
        <w:tabs>
          <w:tab w:val="num" w:pos="1080"/>
        </w:tabs>
        <w:ind w:left="1080" w:hanging="360"/>
      </w:pPr>
      <w:rPr>
        <w:rFonts w:hint="default"/>
      </w:rPr>
    </w:lvl>
  </w:abstractNum>
  <w:abstractNum w:abstractNumId="8" w15:restartNumberingAfterBreak="0">
    <w:nsid w:val="0F1F5292"/>
    <w:multiLevelType w:val="multilevel"/>
    <w:tmpl w:val="62408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11D408C"/>
    <w:multiLevelType w:val="singleLevel"/>
    <w:tmpl w:val="E7F0A1BE"/>
    <w:lvl w:ilvl="0">
      <w:start w:val="1"/>
      <w:numFmt w:val="decimal"/>
      <w:lvlText w:val="%1)"/>
      <w:lvlJc w:val="left"/>
      <w:pPr>
        <w:tabs>
          <w:tab w:val="num" w:pos="1080"/>
        </w:tabs>
        <w:ind w:left="1080" w:hanging="360"/>
      </w:pPr>
      <w:rPr>
        <w:rFonts w:hint="default"/>
      </w:rPr>
    </w:lvl>
  </w:abstractNum>
  <w:abstractNum w:abstractNumId="10" w15:restartNumberingAfterBreak="0">
    <w:nsid w:val="12D517D7"/>
    <w:multiLevelType w:val="multilevel"/>
    <w:tmpl w:val="B7409D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5CA29BE"/>
    <w:multiLevelType w:val="multilevel"/>
    <w:tmpl w:val="3EFCACC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C1C16C5"/>
    <w:multiLevelType w:val="multilevel"/>
    <w:tmpl w:val="6CB4B84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C6A4BEE"/>
    <w:multiLevelType w:val="multilevel"/>
    <w:tmpl w:val="5F14E9C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E83493A"/>
    <w:multiLevelType w:val="multilevel"/>
    <w:tmpl w:val="E780A9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0080206"/>
    <w:multiLevelType w:val="multilevel"/>
    <w:tmpl w:val="7CC86D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C8A60EF"/>
    <w:multiLevelType w:val="multilevel"/>
    <w:tmpl w:val="0ECE74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CDE6E53"/>
    <w:multiLevelType w:val="multilevel"/>
    <w:tmpl w:val="8E1C3B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1512399"/>
    <w:multiLevelType w:val="multilevel"/>
    <w:tmpl w:val="B93A92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E2393B"/>
    <w:multiLevelType w:val="multilevel"/>
    <w:tmpl w:val="8826931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36F7587"/>
    <w:multiLevelType w:val="multilevel"/>
    <w:tmpl w:val="2E4A2B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91A46A2"/>
    <w:multiLevelType w:val="singleLevel"/>
    <w:tmpl w:val="F1A02CE8"/>
    <w:lvl w:ilvl="0">
      <w:start w:val="1"/>
      <w:numFmt w:val="lowerLetter"/>
      <w:lvlText w:val="%1)"/>
      <w:lvlJc w:val="left"/>
      <w:pPr>
        <w:tabs>
          <w:tab w:val="num" w:pos="1440"/>
        </w:tabs>
        <w:ind w:left="1440" w:hanging="360"/>
      </w:pPr>
      <w:rPr>
        <w:rFonts w:hint="default"/>
      </w:rPr>
    </w:lvl>
  </w:abstractNum>
  <w:abstractNum w:abstractNumId="22" w15:restartNumberingAfterBreak="0">
    <w:nsid w:val="49644280"/>
    <w:multiLevelType w:val="multilevel"/>
    <w:tmpl w:val="CF72DE2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BA66283"/>
    <w:multiLevelType w:val="multilevel"/>
    <w:tmpl w:val="18608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FFA6155"/>
    <w:multiLevelType w:val="multilevel"/>
    <w:tmpl w:val="98B025B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A3D1439"/>
    <w:multiLevelType w:val="hybridMultilevel"/>
    <w:tmpl w:val="4E4420E2"/>
    <w:lvl w:ilvl="0" w:tplc="04180011">
      <w:start w:val="1"/>
      <w:numFmt w:val="decimal"/>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26" w15:restartNumberingAfterBreak="0">
    <w:nsid w:val="5C283DB2"/>
    <w:multiLevelType w:val="singleLevel"/>
    <w:tmpl w:val="4E4AD242"/>
    <w:lvl w:ilvl="0">
      <w:start w:val="1"/>
      <w:numFmt w:val="decimal"/>
      <w:lvlText w:val="%1)"/>
      <w:lvlJc w:val="left"/>
      <w:pPr>
        <w:tabs>
          <w:tab w:val="num" w:pos="1080"/>
        </w:tabs>
        <w:ind w:left="1080" w:hanging="360"/>
      </w:pPr>
      <w:rPr>
        <w:rFonts w:hint="default"/>
      </w:rPr>
    </w:lvl>
  </w:abstractNum>
  <w:abstractNum w:abstractNumId="27" w15:restartNumberingAfterBreak="0">
    <w:nsid w:val="5C6967FA"/>
    <w:multiLevelType w:val="singleLevel"/>
    <w:tmpl w:val="3D66BADE"/>
    <w:lvl w:ilvl="0">
      <w:start w:val="1"/>
      <w:numFmt w:val="decimal"/>
      <w:lvlText w:val="%1)"/>
      <w:lvlJc w:val="left"/>
      <w:pPr>
        <w:tabs>
          <w:tab w:val="num" w:pos="1080"/>
        </w:tabs>
        <w:ind w:left="1080" w:hanging="360"/>
      </w:pPr>
      <w:rPr>
        <w:rFonts w:hint="default"/>
      </w:rPr>
    </w:lvl>
  </w:abstractNum>
  <w:abstractNum w:abstractNumId="28" w15:restartNumberingAfterBreak="0">
    <w:nsid w:val="5EB45FCF"/>
    <w:multiLevelType w:val="hybridMultilevel"/>
    <w:tmpl w:val="AFF86F26"/>
    <w:lvl w:ilvl="0" w:tplc="0418000F">
      <w:start w:val="1"/>
      <w:numFmt w:val="decimal"/>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29" w15:restartNumberingAfterBreak="0">
    <w:nsid w:val="60817D71"/>
    <w:multiLevelType w:val="multilevel"/>
    <w:tmpl w:val="5A5CE3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3172C60"/>
    <w:multiLevelType w:val="multilevel"/>
    <w:tmpl w:val="3376C5F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5D90A39"/>
    <w:multiLevelType w:val="hybridMultilevel"/>
    <w:tmpl w:val="37181840"/>
    <w:lvl w:ilvl="0" w:tplc="2F568052">
      <w:start w:val="11"/>
      <w:numFmt w:val="bullet"/>
      <w:lvlText w:val=""/>
      <w:lvlJc w:val="left"/>
      <w:pPr>
        <w:ind w:left="3780" w:hanging="360"/>
      </w:pPr>
      <w:rPr>
        <w:rFonts w:ascii="Symbol" w:eastAsia="Times New Roman" w:hAnsi="Symbol" w:cs="Times New Roman" w:hint="default"/>
      </w:rPr>
    </w:lvl>
    <w:lvl w:ilvl="1" w:tplc="04090003" w:tentative="1">
      <w:start w:val="1"/>
      <w:numFmt w:val="bullet"/>
      <w:lvlText w:val="o"/>
      <w:lvlJc w:val="left"/>
      <w:pPr>
        <w:ind w:left="4500" w:hanging="360"/>
      </w:pPr>
      <w:rPr>
        <w:rFonts w:ascii="Courier New" w:hAnsi="Courier New" w:cs="Courier New" w:hint="default"/>
      </w:rPr>
    </w:lvl>
    <w:lvl w:ilvl="2" w:tplc="04090005" w:tentative="1">
      <w:start w:val="1"/>
      <w:numFmt w:val="bullet"/>
      <w:lvlText w:val=""/>
      <w:lvlJc w:val="left"/>
      <w:pPr>
        <w:ind w:left="5220" w:hanging="360"/>
      </w:pPr>
      <w:rPr>
        <w:rFonts w:ascii="Wingdings" w:hAnsi="Wingdings" w:hint="default"/>
      </w:rPr>
    </w:lvl>
    <w:lvl w:ilvl="3" w:tplc="04090001" w:tentative="1">
      <w:start w:val="1"/>
      <w:numFmt w:val="bullet"/>
      <w:lvlText w:val=""/>
      <w:lvlJc w:val="left"/>
      <w:pPr>
        <w:ind w:left="5940" w:hanging="360"/>
      </w:pPr>
      <w:rPr>
        <w:rFonts w:ascii="Symbol" w:hAnsi="Symbol" w:hint="default"/>
      </w:rPr>
    </w:lvl>
    <w:lvl w:ilvl="4" w:tplc="04090003" w:tentative="1">
      <w:start w:val="1"/>
      <w:numFmt w:val="bullet"/>
      <w:lvlText w:val="o"/>
      <w:lvlJc w:val="left"/>
      <w:pPr>
        <w:ind w:left="6660" w:hanging="360"/>
      </w:pPr>
      <w:rPr>
        <w:rFonts w:ascii="Courier New" w:hAnsi="Courier New" w:cs="Courier New" w:hint="default"/>
      </w:rPr>
    </w:lvl>
    <w:lvl w:ilvl="5" w:tplc="04090005" w:tentative="1">
      <w:start w:val="1"/>
      <w:numFmt w:val="bullet"/>
      <w:lvlText w:val=""/>
      <w:lvlJc w:val="left"/>
      <w:pPr>
        <w:ind w:left="7380" w:hanging="360"/>
      </w:pPr>
      <w:rPr>
        <w:rFonts w:ascii="Wingdings" w:hAnsi="Wingdings" w:hint="default"/>
      </w:rPr>
    </w:lvl>
    <w:lvl w:ilvl="6" w:tplc="04090001" w:tentative="1">
      <w:start w:val="1"/>
      <w:numFmt w:val="bullet"/>
      <w:lvlText w:val=""/>
      <w:lvlJc w:val="left"/>
      <w:pPr>
        <w:ind w:left="8100" w:hanging="360"/>
      </w:pPr>
      <w:rPr>
        <w:rFonts w:ascii="Symbol" w:hAnsi="Symbol" w:hint="default"/>
      </w:rPr>
    </w:lvl>
    <w:lvl w:ilvl="7" w:tplc="04090003" w:tentative="1">
      <w:start w:val="1"/>
      <w:numFmt w:val="bullet"/>
      <w:lvlText w:val="o"/>
      <w:lvlJc w:val="left"/>
      <w:pPr>
        <w:ind w:left="8820" w:hanging="360"/>
      </w:pPr>
      <w:rPr>
        <w:rFonts w:ascii="Courier New" w:hAnsi="Courier New" w:cs="Courier New" w:hint="default"/>
      </w:rPr>
    </w:lvl>
    <w:lvl w:ilvl="8" w:tplc="04090005" w:tentative="1">
      <w:start w:val="1"/>
      <w:numFmt w:val="bullet"/>
      <w:lvlText w:val=""/>
      <w:lvlJc w:val="left"/>
      <w:pPr>
        <w:ind w:left="9540" w:hanging="360"/>
      </w:pPr>
      <w:rPr>
        <w:rFonts w:ascii="Wingdings" w:hAnsi="Wingdings" w:hint="default"/>
      </w:rPr>
    </w:lvl>
  </w:abstractNum>
  <w:abstractNum w:abstractNumId="32" w15:restartNumberingAfterBreak="0">
    <w:nsid w:val="72404603"/>
    <w:multiLevelType w:val="multilevel"/>
    <w:tmpl w:val="3BE06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C6621AA"/>
    <w:multiLevelType w:val="multilevel"/>
    <w:tmpl w:val="47863A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C99413D"/>
    <w:multiLevelType w:val="multilevel"/>
    <w:tmpl w:val="006C8A0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2"/>
  </w:num>
  <w:num w:numId="3">
    <w:abstractNumId w:val="31"/>
  </w:num>
  <w:num w:numId="4">
    <w:abstractNumId w:val="12"/>
  </w:num>
  <w:num w:numId="5">
    <w:abstractNumId w:val="22"/>
  </w:num>
  <w:num w:numId="6">
    <w:abstractNumId w:val="14"/>
  </w:num>
  <w:num w:numId="7">
    <w:abstractNumId w:val="29"/>
  </w:num>
  <w:num w:numId="8">
    <w:abstractNumId w:val="4"/>
  </w:num>
  <w:num w:numId="9">
    <w:abstractNumId w:val="20"/>
  </w:num>
  <w:num w:numId="10">
    <w:abstractNumId w:val="16"/>
  </w:num>
  <w:num w:numId="11">
    <w:abstractNumId w:val="32"/>
  </w:num>
  <w:num w:numId="12">
    <w:abstractNumId w:val="13"/>
  </w:num>
  <w:num w:numId="13">
    <w:abstractNumId w:val="30"/>
  </w:num>
  <w:num w:numId="14">
    <w:abstractNumId w:val="18"/>
  </w:num>
  <w:num w:numId="15">
    <w:abstractNumId w:val="10"/>
  </w:num>
  <w:num w:numId="16">
    <w:abstractNumId w:val="15"/>
  </w:num>
  <w:num w:numId="17">
    <w:abstractNumId w:val="11"/>
  </w:num>
  <w:num w:numId="18">
    <w:abstractNumId w:val="24"/>
  </w:num>
  <w:num w:numId="19">
    <w:abstractNumId w:val="3"/>
  </w:num>
  <w:num w:numId="20">
    <w:abstractNumId w:val="34"/>
  </w:num>
  <w:num w:numId="21">
    <w:abstractNumId w:val="19"/>
  </w:num>
  <w:num w:numId="22">
    <w:abstractNumId w:val="33"/>
  </w:num>
  <w:num w:numId="23">
    <w:abstractNumId w:val="17"/>
  </w:num>
  <w:num w:numId="24">
    <w:abstractNumId w:val="8"/>
  </w:num>
  <w:num w:numId="25">
    <w:abstractNumId w:val="1"/>
  </w:num>
  <w:num w:numId="26">
    <w:abstractNumId w:val="0"/>
  </w:num>
  <w:num w:numId="27">
    <w:abstractNumId w:val="6"/>
  </w:num>
  <w:num w:numId="28">
    <w:abstractNumId w:val="26"/>
  </w:num>
  <w:num w:numId="29">
    <w:abstractNumId w:val="27"/>
  </w:num>
  <w:num w:numId="30">
    <w:abstractNumId w:val="21"/>
  </w:num>
  <w:num w:numId="31">
    <w:abstractNumId w:val="7"/>
  </w:num>
  <w:num w:numId="32">
    <w:abstractNumId w:val="9"/>
  </w:num>
  <w:num w:numId="33">
    <w:abstractNumId w:val="25"/>
  </w:num>
  <w:num w:numId="34">
    <w:abstractNumId w:val="5"/>
  </w:num>
  <w:num w:numId="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6182A"/>
    <w:rsid w:val="00026570"/>
    <w:rsid w:val="00050795"/>
    <w:rsid w:val="00065423"/>
    <w:rsid w:val="0009445F"/>
    <w:rsid w:val="00095A3F"/>
    <w:rsid w:val="000C2F29"/>
    <w:rsid w:val="000C6CF4"/>
    <w:rsid w:val="000D23F8"/>
    <w:rsid w:val="000E4189"/>
    <w:rsid w:val="00105843"/>
    <w:rsid w:val="001160AD"/>
    <w:rsid w:val="00120F6F"/>
    <w:rsid w:val="00121E20"/>
    <w:rsid w:val="00122CAF"/>
    <w:rsid w:val="0014599D"/>
    <w:rsid w:val="001473D9"/>
    <w:rsid w:val="00150C0B"/>
    <w:rsid w:val="00156E86"/>
    <w:rsid w:val="001605E4"/>
    <w:rsid w:val="00161FD2"/>
    <w:rsid w:val="00162A55"/>
    <w:rsid w:val="0017147D"/>
    <w:rsid w:val="001738EC"/>
    <w:rsid w:val="001918EF"/>
    <w:rsid w:val="001A42E2"/>
    <w:rsid w:val="001D277A"/>
    <w:rsid w:val="001E2618"/>
    <w:rsid w:val="001F1CDC"/>
    <w:rsid w:val="0021285C"/>
    <w:rsid w:val="002131D9"/>
    <w:rsid w:val="00216390"/>
    <w:rsid w:val="002324E4"/>
    <w:rsid w:val="0024410A"/>
    <w:rsid w:val="00244585"/>
    <w:rsid w:val="0025642D"/>
    <w:rsid w:val="002566E3"/>
    <w:rsid w:val="00256FB2"/>
    <w:rsid w:val="0026182A"/>
    <w:rsid w:val="0027101E"/>
    <w:rsid w:val="002743E9"/>
    <w:rsid w:val="00277812"/>
    <w:rsid w:val="0029465C"/>
    <w:rsid w:val="00297289"/>
    <w:rsid w:val="002A4BFB"/>
    <w:rsid w:val="002B1984"/>
    <w:rsid w:val="002B3FCA"/>
    <w:rsid w:val="002B47B9"/>
    <w:rsid w:val="002B72F8"/>
    <w:rsid w:val="002C038E"/>
    <w:rsid w:val="002C126D"/>
    <w:rsid w:val="002D642D"/>
    <w:rsid w:val="002E384D"/>
    <w:rsid w:val="002E5EF8"/>
    <w:rsid w:val="002E698B"/>
    <w:rsid w:val="002F061D"/>
    <w:rsid w:val="00315323"/>
    <w:rsid w:val="00323D08"/>
    <w:rsid w:val="003505A8"/>
    <w:rsid w:val="003520C0"/>
    <w:rsid w:val="00366DE2"/>
    <w:rsid w:val="00383501"/>
    <w:rsid w:val="003A465B"/>
    <w:rsid w:val="003A6C34"/>
    <w:rsid w:val="003C5E66"/>
    <w:rsid w:val="003C6DBA"/>
    <w:rsid w:val="003D128F"/>
    <w:rsid w:val="003F391D"/>
    <w:rsid w:val="00403303"/>
    <w:rsid w:val="00407F53"/>
    <w:rsid w:val="00415455"/>
    <w:rsid w:val="004164C5"/>
    <w:rsid w:val="0043399B"/>
    <w:rsid w:val="00442362"/>
    <w:rsid w:val="00443E1E"/>
    <w:rsid w:val="00495A1E"/>
    <w:rsid w:val="004A04E3"/>
    <w:rsid w:val="004B2A25"/>
    <w:rsid w:val="004B6313"/>
    <w:rsid w:val="004C5BF6"/>
    <w:rsid w:val="004D434E"/>
    <w:rsid w:val="004E7800"/>
    <w:rsid w:val="004F03E3"/>
    <w:rsid w:val="004F6229"/>
    <w:rsid w:val="004F6A69"/>
    <w:rsid w:val="00502A2C"/>
    <w:rsid w:val="00503639"/>
    <w:rsid w:val="00506274"/>
    <w:rsid w:val="005245EA"/>
    <w:rsid w:val="00526EAF"/>
    <w:rsid w:val="005363CE"/>
    <w:rsid w:val="005370DB"/>
    <w:rsid w:val="00550563"/>
    <w:rsid w:val="00554726"/>
    <w:rsid w:val="00563768"/>
    <w:rsid w:val="0056563E"/>
    <w:rsid w:val="00570124"/>
    <w:rsid w:val="00572384"/>
    <w:rsid w:val="00577C41"/>
    <w:rsid w:val="005858A0"/>
    <w:rsid w:val="00585F95"/>
    <w:rsid w:val="00586593"/>
    <w:rsid w:val="005A2655"/>
    <w:rsid w:val="005B31B8"/>
    <w:rsid w:val="005D75B2"/>
    <w:rsid w:val="005E078B"/>
    <w:rsid w:val="005E1A43"/>
    <w:rsid w:val="005E75CD"/>
    <w:rsid w:val="005F7326"/>
    <w:rsid w:val="00616E6F"/>
    <w:rsid w:val="00643FB3"/>
    <w:rsid w:val="006539AB"/>
    <w:rsid w:val="00661CEC"/>
    <w:rsid w:val="0069301D"/>
    <w:rsid w:val="006A14D8"/>
    <w:rsid w:val="006A3394"/>
    <w:rsid w:val="006A5AD2"/>
    <w:rsid w:val="006C2330"/>
    <w:rsid w:val="006C49FC"/>
    <w:rsid w:val="006C6445"/>
    <w:rsid w:val="006D6225"/>
    <w:rsid w:val="00714009"/>
    <w:rsid w:val="00735342"/>
    <w:rsid w:val="00735D07"/>
    <w:rsid w:val="00737E10"/>
    <w:rsid w:val="0075526A"/>
    <w:rsid w:val="00761A7C"/>
    <w:rsid w:val="0078016B"/>
    <w:rsid w:val="00787756"/>
    <w:rsid w:val="0079043B"/>
    <w:rsid w:val="00797C0C"/>
    <w:rsid w:val="007A154A"/>
    <w:rsid w:val="007A77BC"/>
    <w:rsid w:val="007B5252"/>
    <w:rsid w:val="007C13EB"/>
    <w:rsid w:val="007C142A"/>
    <w:rsid w:val="007C21B5"/>
    <w:rsid w:val="007D4742"/>
    <w:rsid w:val="007F215F"/>
    <w:rsid w:val="00803910"/>
    <w:rsid w:val="00821836"/>
    <w:rsid w:val="00823B8D"/>
    <w:rsid w:val="00840EDD"/>
    <w:rsid w:val="00852780"/>
    <w:rsid w:val="00856375"/>
    <w:rsid w:val="00857192"/>
    <w:rsid w:val="008A00D9"/>
    <w:rsid w:val="009034A2"/>
    <w:rsid w:val="00935865"/>
    <w:rsid w:val="00943B4D"/>
    <w:rsid w:val="00964574"/>
    <w:rsid w:val="00966B5F"/>
    <w:rsid w:val="00973685"/>
    <w:rsid w:val="00977050"/>
    <w:rsid w:val="00995097"/>
    <w:rsid w:val="00995DB8"/>
    <w:rsid w:val="009A6861"/>
    <w:rsid w:val="009B650B"/>
    <w:rsid w:val="009C031F"/>
    <w:rsid w:val="009C6829"/>
    <w:rsid w:val="009E39CB"/>
    <w:rsid w:val="00A232A0"/>
    <w:rsid w:val="00A24874"/>
    <w:rsid w:val="00A3508F"/>
    <w:rsid w:val="00A55148"/>
    <w:rsid w:val="00A56C26"/>
    <w:rsid w:val="00A70AE4"/>
    <w:rsid w:val="00A71945"/>
    <w:rsid w:val="00A85A77"/>
    <w:rsid w:val="00AA2B1A"/>
    <w:rsid w:val="00AD5304"/>
    <w:rsid w:val="00AE1673"/>
    <w:rsid w:val="00AE3986"/>
    <w:rsid w:val="00AF757B"/>
    <w:rsid w:val="00B2427C"/>
    <w:rsid w:val="00B31E1E"/>
    <w:rsid w:val="00B34D04"/>
    <w:rsid w:val="00B40BD3"/>
    <w:rsid w:val="00B4670C"/>
    <w:rsid w:val="00B56E5E"/>
    <w:rsid w:val="00B66A62"/>
    <w:rsid w:val="00B805D1"/>
    <w:rsid w:val="00B823CD"/>
    <w:rsid w:val="00B9486D"/>
    <w:rsid w:val="00BA7BDD"/>
    <w:rsid w:val="00BB0296"/>
    <w:rsid w:val="00BB3574"/>
    <w:rsid w:val="00BD11C1"/>
    <w:rsid w:val="00BD2287"/>
    <w:rsid w:val="00BD3065"/>
    <w:rsid w:val="00BF5661"/>
    <w:rsid w:val="00C013E8"/>
    <w:rsid w:val="00C1455A"/>
    <w:rsid w:val="00C33369"/>
    <w:rsid w:val="00C4090C"/>
    <w:rsid w:val="00C5777C"/>
    <w:rsid w:val="00C619D8"/>
    <w:rsid w:val="00C77A52"/>
    <w:rsid w:val="00C93F95"/>
    <w:rsid w:val="00CB0993"/>
    <w:rsid w:val="00CD2E70"/>
    <w:rsid w:val="00CE6567"/>
    <w:rsid w:val="00D01C47"/>
    <w:rsid w:val="00D1267B"/>
    <w:rsid w:val="00D21C9A"/>
    <w:rsid w:val="00D35F0B"/>
    <w:rsid w:val="00D5021A"/>
    <w:rsid w:val="00D522C1"/>
    <w:rsid w:val="00D529FD"/>
    <w:rsid w:val="00D63D23"/>
    <w:rsid w:val="00D7755E"/>
    <w:rsid w:val="00D94049"/>
    <w:rsid w:val="00DA07B1"/>
    <w:rsid w:val="00DB5AE4"/>
    <w:rsid w:val="00DC4632"/>
    <w:rsid w:val="00DF5231"/>
    <w:rsid w:val="00E06CA7"/>
    <w:rsid w:val="00E30036"/>
    <w:rsid w:val="00E31604"/>
    <w:rsid w:val="00E37C1E"/>
    <w:rsid w:val="00E53D66"/>
    <w:rsid w:val="00E55CD2"/>
    <w:rsid w:val="00E95B92"/>
    <w:rsid w:val="00EA4620"/>
    <w:rsid w:val="00EA68DC"/>
    <w:rsid w:val="00EB67B0"/>
    <w:rsid w:val="00EB6EB4"/>
    <w:rsid w:val="00EE1124"/>
    <w:rsid w:val="00EF04E5"/>
    <w:rsid w:val="00F1637A"/>
    <w:rsid w:val="00F65A3A"/>
    <w:rsid w:val="00F65CA3"/>
    <w:rsid w:val="00F82562"/>
    <w:rsid w:val="00F873C3"/>
    <w:rsid w:val="00FA453A"/>
    <w:rsid w:val="00FA5854"/>
    <w:rsid w:val="00FC107C"/>
    <w:rsid w:val="00FF7D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51203669"/>
  <w15:docId w15:val="{B3C676EA-98CB-4F0E-BD43-283FA5E1C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031F"/>
    <w:rPr>
      <w:rFonts w:ascii="Arial" w:hAnsi="Arial"/>
      <w:sz w:val="22"/>
      <w:szCs w:val="24"/>
      <w:lang w:val="fr-FR"/>
    </w:rPr>
  </w:style>
  <w:style w:type="paragraph" w:styleId="Heading1">
    <w:name w:val="heading 1"/>
    <w:basedOn w:val="Normal"/>
    <w:link w:val="Heading1Char"/>
    <w:uiPriority w:val="9"/>
    <w:qFormat/>
    <w:rsid w:val="00550563"/>
    <w:pPr>
      <w:spacing w:before="100" w:beforeAutospacing="1" w:after="100" w:afterAutospacing="1"/>
      <w:outlineLvl w:val="0"/>
    </w:pPr>
    <w:rPr>
      <w:rFonts w:ascii="Times New Roman" w:hAnsi="Times New Roman"/>
      <w:b/>
      <w:bCs/>
      <w:kern w:val="36"/>
      <w:sz w:val="48"/>
      <w:szCs w:val="48"/>
      <w:lang w:val="en-US"/>
    </w:rPr>
  </w:style>
  <w:style w:type="paragraph" w:styleId="Heading2">
    <w:name w:val="heading 2"/>
    <w:basedOn w:val="Normal"/>
    <w:next w:val="Normal"/>
    <w:link w:val="Heading2Char"/>
    <w:semiHidden/>
    <w:unhideWhenUsed/>
    <w:qFormat/>
    <w:rsid w:val="00550563"/>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79043B"/>
    <w:pPr>
      <w:keepNext/>
      <w:keepLines/>
      <w:spacing w:before="40"/>
      <w:outlineLvl w:val="2"/>
    </w:pPr>
    <w:rPr>
      <w:rFonts w:asciiTheme="majorHAnsi" w:eastAsiaTheme="majorEastAsia" w:hAnsiTheme="majorHAnsi" w:cstheme="majorBidi"/>
      <w:color w:val="243F60" w:themeColor="accent1" w:themeShade="7F"/>
      <w:sz w:val="24"/>
    </w:rPr>
  </w:style>
  <w:style w:type="paragraph" w:styleId="Heading9">
    <w:name w:val="heading 9"/>
    <w:basedOn w:val="Normal"/>
    <w:next w:val="Normal"/>
    <w:link w:val="Heading9Char"/>
    <w:semiHidden/>
    <w:unhideWhenUsed/>
    <w:qFormat/>
    <w:rsid w:val="0079043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il1">
    <w:name w:val="Stil1"/>
    <w:basedOn w:val="Normal"/>
    <w:rsid w:val="009C031F"/>
  </w:style>
  <w:style w:type="character" w:styleId="Hyperlink">
    <w:name w:val="Hyperlink"/>
    <w:basedOn w:val="DefaultParagraphFont"/>
    <w:rsid w:val="00407F53"/>
    <w:rPr>
      <w:color w:val="0000FF"/>
      <w:u w:val="single"/>
    </w:rPr>
  </w:style>
  <w:style w:type="character" w:customStyle="1" w:styleId="pg-1ff1">
    <w:name w:val="pg-1ff1"/>
    <w:basedOn w:val="DefaultParagraphFont"/>
    <w:rsid w:val="004F03E3"/>
  </w:style>
  <w:style w:type="character" w:customStyle="1" w:styleId="pg-1ff2">
    <w:name w:val="pg-1ff2"/>
    <w:basedOn w:val="DefaultParagraphFont"/>
    <w:rsid w:val="004F03E3"/>
  </w:style>
  <w:style w:type="character" w:customStyle="1" w:styleId="pg-1fc2pg-1sc0">
    <w:name w:val="pg-1fc2 pg-1sc0"/>
    <w:basedOn w:val="DefaultParagraphFont"/>
    <w:rsid w:val="004F03E3"/>
  </w:style>
  <w:style w:type="character" w:customStyle="1" w:styleId="pg-12">
    <w:name w:val="_ pg-1_2"/>
    <w:basedOn w:val="DefaultParagraphFont"/>
    <w:rsid w:val="004F03E3"/>
  </w:style>
  <w:style w:type="character" w:customStyle="1" w:styleId="pg-1fs0">
    <w:name w:val="pg-1fs0"/>
    <w:basedOn w:val="DefaultParagraphFont"/>
    <w:rsid w:val="004F03E3"/>
  </w:style>
  <w:style w:type="character" w:customStyle="1" w:styleId="pg-1ff4">
    <w:name w:val="pg-1ff4"/>
    <w:basedOn w:val="DefaultParagraphFont"/>
    <w:rsid w:val="004F03E3"/>
  </w:style>
  <w:style w:type="character" w:customStyle="1" w:styleId="pg-15">
    <w:name w:val="_ pg-1_5"/>
    <w:basedOn w:val="DefaultParagraphFont"/>
    <w:rsid w:val="004F03E3"/>
  </w:style>
  <w:style w:type="character" w:customStyle="1" w:styleId="pg-16">
    <w:name w:val="_ pg-1_6"/>
    <w:basedOn w:val="DefaultParagraphFont"/>
    <w:rsid w:val="004F03E3"/>
  </w:style>
  <w:style w:type="character" w:customStyle="1" w:styleId="pg-17">
    <w:name w:val="_ pg-1_7"/>
    <w:basedOn w:val="DefaultParagraphFont"/>
    <w:rsid w:val="004F03E3"/>
  </w:style>
  <w:style w:type="character" w:customStyle="1" w:styleId="pg-1fs3">
    <w:name w:val="pg-1fs3"/>
    <w:basedOn w:val="DefaultParagraphFont"/>
    <w:rsid w:val="004F03E3"/>
  </w:style>
  <w:style w:type="character" w:customStyle="1" w:styleId="pg-19">
    <w:name w:val="_ pg-1_9"/>
    <w:basedOn w:val="DefaultParagraphFont"/>
    <w:rsid w:val="004F03E3"/>
  </w:style>
  <w:style w:type="character" w:customStyle="1" w:styleId="pg-1a">
    <w:name w:val="_ pg-1_a"/>
    <w:basedOn w:val="DefaultParagraphFont"/>
    <w:rsid w:val="004F03E3"/>
  </w:style>
  <w:style w:type="character" w:customStyle="1" w:styleId="pg-1c">
    <w:name w:val="_ pg-1_c"/>
    <w:basedOn w:val="DefaultParagraphFont"/>
    <w:rsid w:val="004F03E3"/>
  </w:style>
  <w:style w:type="character" w:customStyle="1" w:styleId="pg-1d">
    <w:name w:val="_ pg-1_d"/>
    <w:basedOn w:val="DefaultParagraphFont"/>
    <w:rsid w:val="004F03E3"/>
  </w:style>
  <w:style w:type="character" w:customStyle="1" w:styleId="pg-1f">
    <w:name w:val="_ pg-1_f"/>
    <w:basedOn w:val="DefaultParagraphFont"/>
    <w:rsid w:val="004F03E3"/>
  </w:style>
  <w:style w:type="character" w:customStyle="1" w:styleId="pg-110">
    <w:name w:val="_ pg-1_10"/>
    <w:basedOn w:val="DefaultParagraphFont"/>
    <w:rsid w:val="004F03E3"/>
  </w:style>
  <w:style w:type="character" w:customStyle="1" w:styleId="pg-112">
    <w:name w:val="_ pg-1_12"/>
    <w:basedOn w:val="DefaultParagraphFont"/>
    <w:rsid w:val="004F03E3"/>
  </w:style>
  <w:style w:type="character" w:customStyle="1" w:styleId="pg-113">
    <w:name w:val="_ pg-1_13"/>
    <w:basedOn w:val="DefaultParagraphFont"/>
    <w:rsid w:val="004F03E3"/>
  </w:style>
  <w:style w:type="character" w:customStyle="1" w:styleId="pg-21">
    <w:name w:val="_ pg-2_1"/>
    <w:basedOn w:val="DefaultParagraphFont"/>
    <w:rsid w:val="004F03E3"/>
  </w:style>
  <w:style w:type="character" w:customStyle="1" w:styleId="pg-2ff2">
    <w:name w:val="pg-2ff2"/>
    <w:basedOn w:val="DefaultParagraphFont"/>
    <w:rsid w:val="004F03E3"/>
  </w:style>
  <w:style w:type="character" w:customStyle="1" w:styleId="pg-22">
    <w:name w:val="_ pg-2_2"/>
    <w:basedOn w:val="DefaultParagraphFont"/>
    <w:rsid w:val="004F03E3"/>
  </w:style>
  <w:style w:type="character" w:customStyle="1" w:styleId="pg-23">
    <w:name w:val="_ pg-2_3"/>
    <w:basedOn w:val="DefaultParagraphFont"/>
    <w:rsid w:val="004F03E3"/>
  </w:style>
  <w:style w:type="character" w:customStyle="1" w:styleId="pg-24">
    <w:name w:val="_ pg-2_4"/>
    <w:basedOn w:val="DefaultParagraphFont"/>
    <w:rsid w:val="004F03E3"/>
  </w:style>
  <w:style w:type="character" w:customStyle="1" w:styleId="pg-2ff3pg-2sc1">
    <w:name w:val="pg-2ff3 pg-2sc1"/>
    <w:basedOn w:val="DefaultParagraphFont"/>
    <w:rsid w:val="004F03E3"/>
  </w:style>
  <w:style w:type="character" w:customStyle="1" w:styleId="pg-25">
    <w:name w:val="_ pg-2_5"/>
    <w:basedOn w:val="DefaultParagraphFont"/>
    <w:rsid w:val="004F03E3"/>
  </w:style>
  <w:style w:type="character" w:customStyle="1" w:styleId="pg-26">
    <w:name w:val="_ pg-2_6"/>
    <w:basedOn w:val="DefaultParagraphFont"/>
    <w:rsid w:val="004F03E3"/>
  </w:style>
  <w:style w:type="character" w:customStyle="1" w:styleId="pg-27">
    <w:name w:val="_ pg-2_7"/>
    <w:basedOn w:val="DefaultParagraphFont"/>
    <w:rsid w:val="004F03E3"/>
  </w:style>
  <w:style w:type="character" w:customStyle="1" w:styleId="pg-28">
    <w:name w:val="_ pg-2_8"/>
    <w:basedOn w:val="DefaultParagraphFont"/>
    <w:rsid w:val="004F03E3"/>
  </w:style>
  <w:style w:type="character" w:customStyle="1" w:styleId="pg-29">
    <w:name w:val="_ pg-2_9"/>
    <w:basedOn w:val="DefaultParagraphFont"/>
    <w:rsid w:val="004F03E3"/>
  </w:style>
  <w:style w:type="character" w:customStyle="1" w:styleId="pg-2a">
    <w:name w:val="_ pg-2_a"/>
    <w:basedOn w:val="DefaultParagraphFont"/>
    <w:rsid w:val="004F03E3"/>
  </w:style>
  <w:style w:type="character" w:customStyle="1" w:styleId="pg-2b">
    <w:name w:val="_ pg-2_b"/>
    <w:basedOn w:val="DefaultParagraphFont"/>
    <w:rsid w:val="004F03E3"/>
  </w:style>
  <w:style w:type="character" w:customStyle="1" w:styleId="pg-2ff1">
    <w:name w:val="pg-2ff1"/>
    <w:basedOn w:val="DefaultParagraphFont"/>
    <w:rsid w:val="004F03E3"/>
  </w:style>
  <w:style w:type="character" w:customStyle="1" w:styleId="pg-2d">
    <w:name w:val="_ pg-2_d"/>
    <w:basedOn w:val="DefaultParagraphFont"/>
    <w:rsid w:val="004F03E3"/>
  </w:style>
  <w:style w:type="character" w:customStyle="1" w:styleId="pg-2f">
    <w:name w:val="_ pg-2_f"/>
    <w:basedOn w:val="DefaultParagraphFont"/>
    <w:rsid w:val="004F03E3"/>
  </w:style>
  <w:style w:type="character" w:customStyle="1" w:styleId="pg-211">
    <w:name w:val="_ pg-2_11"/>
    <w:basedOn w:val="DefaultParagraphFont"/>
    <w:rsid w:val="004F03E3"/>
  </w:style>
  <w:style w:type="character" w:customStyle="1" w:styleId="pg-212">
    <w:name w:val="_ pg-2_12"/>
    <w:basedOn w:val="DefaultParagraphFont"/>
    <w:rsid w:val="004F03E3"/>
  </w:style>
  <w:style w:type="character" w:customStyle="1" w:styleId="pg-2ff3">
    <w:name w:val="pg-2ff3"/>
    <w:basedOn w:val="DefaultParagraphFont"/>
    <w:rsid w:val="004F03E3"/>
  </w:style>
  <w:style w:type="character" w:customStyle="1" w:styleId="pg-3ff2">
    <w:name w:val="pg-3ff2"/>
    <w:basedOn w:val="DefaultParagraphFont"/>
    <w:rsid w:val="004F03E3"/>
  </w:style>
  <w:style w:type="character" w:customStyle="1" w:styleId="pg-3ff4pg-3sc0">
    <w:name w:val="pg-3ff4 pg-3sc0"/>
    <w:basedOn w:val="DefaultParagraphFont"/>
    <w:rsid w:val="004F03E3"/>
  </w:style>
  <w:style w:type="character" w:customStyle="1" w:styleId="pg-3ff3">
    <w:name w:val="pg-3ff3"/>
    <w:basedOn w:val="DefaultParagraphFont"/>
    <w:rsid w:val="004F03E3"/>
  </w:style>
  <w:style w:type="character" w:customStyle="1" w:styleId="pg-32">
    <w:name w:val="_ pg-3_2"/>
    <w:basedOn w:val="DefaultParagraphFont"/>
    <w:rsid w:val="004F03E3"/>
  </w:style>
  <w:style w:type="character" w:customStyle="1" w:styleId="pg-34">
    <w:name w:val="_ pg-3_4"/>
    <w:basedOn w:val="DefaultParagraphFont"/>
    <w:rsid w:val="004F03E3"/>
  </w:style>
  <w:style w:type="character" w:customStyle="1" w:styleId="pg-3ff3pg-3sc0">
    <w:name w:val="pg-3ff3 pg-3sc0"/>
    <w:basedOn w:val="DefaultParagraphFont"/>
    <w:rsid w:val="004F03E3"/>
  </w:style>
  <w:style w:type="character" w:customStyle="1" w:styleId="pg-36">
    <w:name w:val="_ pg-3_6"/>
    <w:basedOn w:val="DefaultParagraphFont"/>
    <w:rsid w:val="004F03E3"/>
  </w:style>
  <w:style w:type="character" w:customStyle="1" w:styleId="pg-37">
    <w:name w:val="_ pg-3_7"/>
    <w:basedOn w:val="DefaultParagraphFont"/>
    <w:rsid w:val="004F03E3"/>
  </w:style>
  <w:style w:type="character" w:customStyle="1" w:styleId="pg-3a">
    <w:name w:val="_ pg-3_a"/>
    <w:basedOn w:val="DefaultParagraphFont"/>
    <w:rsid w:val="004F03E3"/>
  </w:style>
  <w:style w:type="character" w:customStyle="1" w:styleId="pg-3b">
    <w:name w:val="_ pg-3_b"/>
    <w:basedOn w:val="DefaultParagraphFont"/>
    <w:rsid w:val="004F03E3"/>
  </w:style>
  <w:style w:type="character" w:customStyle="1" w:styleId="pg-3e">
    <w:name w:val="_ pg-3_e"/>
    <w:basedOn w:val="DefaultParagraphFont"/>
    <w:rsid w:val="004F03E3"/>
  </w:style>
  <w:style w:type="character" w:customStyle="1" w:styleId="pg-3f">
    <w:name w:val="_ pg-3_f"/>
    <w:basedOn w:val="DefaultParagraphFont"/>
    <w:rsid w:val="004F03E3"/>
  </w:style>
  <w:style w:type="character" w:customStyle="1" w:styleId="pg-310">
    <w:name w:val="_ pg-3_10"/>
    <w:basedOn w:val="DefaultParagraphFont"/>
    <w:rsid w:val="004F03E3"/>
  </w:style>
  <w:style w:type="character" w:customStyle="1" w:styleId="pg-311">
    <w:name w:val="_ pg-3_11"/>
    <w:basedOn w:val="DefaultParagraphFont"/>
    <w:rsid w:val="004F03E3"/>
  </w:style>
  <w:style w:type="character" w:customStyle="1" w:styleId="pg-312">
    <w:name w:val="_ pg-3_12"/>
    <w:basedOn w:val="DefaultParagraphFont"/>
    <w:rsid w:val="004F03E3"/>
  </w:style>
  <w:style w:type="character" w:customStyle="1" w:styleId="pg-313">
    <w:name w:val="_ pg-3_13"/>
    <w:basedOn w:val="DefaultParagraphFont"/>
    <w:rsid w:val="004F03E3"/>
  </w:style>
  <w:style w:type="character" w:customStyle="1" w:styleId="pg-314">
    <w:name w:val="_ pg-3_14"/>
    <w:basedOn w:val="DefaultParagraphFont"/>
    <w:rsid w:val="004F03E3"/>
  </w:style>
  <w:style w:type="character" w:customStyle="1" w:styleId="pg-315">
    <w:name w:val="_ pg-3_15"/>
    <w:basedOn w:val="DefaultParagraphFont"/>
    <w:rsid w:val="004F03E3"/>
  </w:style>
  <w:style w:type="character" w:customStyle="1" w:styleId="pg-316">
    <w:name w:val="_ pg-3_16"/>
    <w:basedOn w:val="DefaultParagraphFont"/>
    <w:rsid w:val="004F03E3"/>
  </w:style>
  <w:style w:type="character" w:customStyle="1" w:styleId="pg-317">
    <w:name w:val="_ pg-3_17"/>
    <w:basedOn w:val="DefaultParagraphFont"/>
    <w:rsid w:val="004F03E3"/>
  </w:style>
  <w:style w:type="character" w:customStyle="1" w:styleId="pg-318">
    <w:name w:val="_ pg-3_18"/>
    <w:basedOn w:val="DefaultParagraphFont"/>
    <w:rsid w:val="004F03E3"/>
  </w:style>
  <w:style w:type="character" w:customStyle="1" w:styleId="pg-319">
    <w:name w:val="_ pg-3_19"/>
    <w:basedOn w:val="DefaultParagraphFont"/>
    <w:rsid w:val="004F03E3"/>
  </w:style>
  <w:style w:type="character" w:customStyle="1" w:styleId="pg-4fc1pg-4sc0">
    <w:name w:val="pg-4fc1 pg-4sc0"/>
    <w:basedOn w:val="DefaultParagraphFont"/>
    <w:rsid w:val="004F03E3"/>
  </w:style>
  <w:style w:type="character" w:customStyle="1" w:styleId="pg-42">
    <w:name w:val="_ pg-4_2"/>
    <w:basedOn w:val="DefaultParagraphFont"/>
    <w:rsid w:val="004F03E3"/>
  </w:style>
  <w:style w:type="character" w:customStyle="1" w:styleId="pg-4ff3">
    <w:name w:val="pg-4ff3"/>
    <w:basedOn w:val="DefaultParagraphFont"/>
    <w:rsid w:val="004F03E3"/>
  </w:style>
  <w:style w:type="character" w:customStyle="1" w:styleId="pg-45">
    <w:name w:val="_ pg-4_5"/>
    <w:basedOn w:val="DefaultParagraphFont"/>
    <w:rsid w:val="004F03E3"/>
  </w:style>
  <w:style w:type="character" w:customStyle="1" w:styleId="pg-46">
    <w:name w:val="_ pg-4_6"/>
    <w:basedOn w:val="DefaultParagraphFont"/>
    <w:rsid w:val="004F03E3"/>
  </w:style>
  <w:style w:type="character" w:customStyle="1" w:styleId="pg-47">
    <w:name w:val="_ pg-4_7"/>
    <w:basedOn w:val="DefaultParagraphFont"/>
    <w:rsid w:val="004F03E3"/>
  </w:style>
  <w:style w:type="character" w:customStyle="1" w:styleId="pg-5fc1pg-5sc0">
    <w:name w:val="pg-5fc1 pg-5sc0"/>
    <w:basedOn w:val="DefaultParagraphFont"/>
    <w:rsid w:val="004F03E3"/>
  </w:style>
  <w:style w:type="character" w:customStyle="1" w:styleId="pg-52">
    <w:name w:val="_ pg-5_2"/>
    <w:basedOn w:val="DefaultParagraphFont"/>
    <w:rsid w:val="004F03E3"/>
  </w:style>
  <w:style w:type="character" w:customStyle="1" w:styleId="pg-5ff1">
    <w:name w:val="pg-5ff1"/>
    <w:basedOn w:val="DefaultParagraphFont"/>
    <w:rsid w:val="004F03E3"/>
  </w:style>
  <w:style w:type="character" w:customStyle="1" w:styleId="Heading1Char">
    <w:name w:val="Heading 1 Char"/>
    <w:basedOn w:val="DefaultParagraphFont"/>
    <w:link w:val="Heading1"/>
    <w:uiPriority w:val="9"/>
    <w:rsid w:val="00550563"/>
    <w:rPr>
      <w:b/>
      <w:bCs/>
      <w:kern w:val="36"/>
      <w:sz w:val="48"/>
      <w:szCs w:val="48"/>
    </w:rPr>
  </w:style>
  <w:style w:type="character" w:customStyle="1" w:styleId="Heading2Char">
    <w:name w:val="Heading 2 Char"/>
    <w:basedOn w:val="DefaultParagraphFont"/>
    <w:link w:val="Heading2"/>
    <w:semiHidden/>
    <w:rsid w:val="00550563"/>
    <w:rPr>
      <w:rFonts w:ascii="Cambria" w:eastAsia="Times New Roman" w:hAnsi="Cambria" w:cs="Times New Roman"/>
      <w:b/>
      <w:bCs/>
      <w:i/>
      <w:iCs/>
      <w:sz w:val="28"/>
      <w:szCs w:val="28"/>
      <w:lang w:val="fr-FR"/>
    </w:rPr>
  </w:style>
  <w:style w:type="character" w:styleId="Emphasis">
    <w:name w:val="Emphasis"/>
    <w:basedOn w:val="DefaultParagraphFont"/>
    <w:uiPriority w:val="20"/>
    <w:qFormat/>
    <w:rsid w:val="00550563"/>
    <w:rPr>
      <w:i/>
      <w:iCs/>
    </w:rPr>
  </w:style>
  <w:style w:type="paragraph" w:styleId="NormalWeb">
    <w:name w:val="Normal (Web)"/>
    <w:basedOn w:val="Normal"/>
    <w:uiPriority w:val="99"/>
    <w:unhideWhenUsed/>
    <w:rsid w:val="00550563"/>
    <w:pPr>
      <w:spacing w:before="100" w:beforeAutospacing="1" w:after="100" w:afterAutospacing="1"/>
    </w:pPr>
    <w:rPr>
      <w:rFonts w:ascii="Times New Roman" w:hAnsi="Times New Roman"/>
      <w:sz w:val="24"/>
      <w:lang w:val="en-US"/>
    </w:rPr>
  </w:style>
  <w:style w:type="character" w:styleId="Strong">
    <w:name w:val="Strong"/>
    <w:basedOn w:val="DefaultParagraphFont"/>
    <w:uiPriority w:val="22"/>
    <w:qFormat/>
    <w:rsid w:val="00550563"/>
    <w:rPr>
      <w:b/>
      <w:bCs/>
    </w:rPr>
  </w:style>
  <w:style w:type="paragraph" w:customStyle="1" w:styleId="titreimplants">
    <w:name w:val="titre_implants"/>
    <w:basedOn w:val="Normal"/>
    <w:rsid w:val="000C2F29"/>
    <w:pPr>
      <w:spacing w:before="100" w:beforeAutospacing="1" w:after="100" w:afterAutospacing="1"/>
    </w:pPr>
    <w:rPr>
      <w:rFonts w:ascii="Times New Roman" w:hAnsi="Times New Roman"/>
      <w:sz w:val="24"/>
      <w:lang w:val="en-US"/>
    </w:rPr>
  </w:style>
  <w:style w:type="character" w:customStyle="1" w:styleId="turquoise">
    <w:name w:val="turquoise"/>
    <w:basedOn w:val="DefaultParagraphFont"/>
    <w:rsid w:val="00737E10"/>
  </w:style>
  <w:style w:type="paragraph" w:customStyle="1" w:styleId="pucespage">
    <w:name w:val="pucespage"/>
    <w:basedOn w:val="Normal"/>
    <w:rsid w:val="0027101E"/>
    <w:pPr>
      <w:spacing w:before="100" w:beforeAutospacing="1" w:after="100" w:afterAutospacing="1"/>
    </w:pPr>
    <w:rPr>
      <w:rFonts w:ascii="Times New Roman" w:hAnsi="Times New Roman"/>
      <w:sz w:val="24"/>
      <w:lang w:val="en-US"/>
    </w:rPr>
  </w:style>
  <w:style w:type="paragraph" w:customStyle="1" w:styleId="imgcaption">
    <w:name w:val="img_caption"/>
    <w:basedOn w:val="Normal"/>
    <w:rsid w:val="00966B5F"/>
    <w:pPr>
      <w:spacing w:before="100" w:beforeAutospacing="1" w:after="100" w:afterAutospacing="1"/>
    </w:pPr>
    <w:rPr>
      <w:rFonts w:ascii="Times New Roman" w:hAnsi="Times New Roman"/>
      <w:sz w:val="24"/>
      <w:lang w:val="en-US"/>
    </w:rPr>
  </w:style>
  <w:style w:type="paragraph" w:styleId="BodyTextIndent">
    <w:name w:val="Body Text Indent"/>
    <w:basedOn w:val="Normal"/>
    <w:link w:val="BodyTextIndentChar"/>
    <w:rsid w:val="00150C0B"/>
    <w:pPr>
      <w:spacing w:line="360" w:lineRule="auto"/>
      <w:ind w:firstLine="720"/>
      <w:jc w:val="both"/>
    </w:pPr>
    <w:rPr>
      <w:rFonts w:ascii="Times New Roman" w:hAnsi="Times New Roman"/>
      <w:sz w:val="24"/>
      <w:szCs w:val="20"/>
    </w:rPr>
  </w:style>
  <w:style w:type="character" w:customStyle="1" w:styleId="BodyTextIndentChar">
    <w:name w:val="Body Text Indent Char"/>
    <w:basedOn w:val="DefaultParagraphFont"/>
    <w:link w:val="BodyTextIndent"/>
    <w:rsid w:val="00150C0B"/>
    <w:rPr>
      <w:sz w:val="24"/>
      <w:lang w:val="fr-FR"/>
    </w:rPr>
  </w:style>
  <w:style w:type="paragraph" w:styleId="Footer">
    <w:name w:val="footer"/>
    <w:basedOn w:val="Normal"/>
    <w:link w:val="FooterChar"/>
    <w:uiPriority w:val="99"/>
    <w:rsid w:val="007C21B5"/>
    <w:pPr>
      <w:tabs>
        <w:tab w:val="center" w:pos="4536"/>
        <w:tab w:val="right" w:pos="9072"/>
      </w:tabs>
    </w:pPr>
    <w:rPr>
      <w:rFonts w:ascii="Times New Roman" w:hAnsi="Times New Roman"/>
      <w:sz w:val="24"/>
      <w:lang w:val="en-GB"/>
    </w:rPr>
  </w:style>
  <w:style w:type="character" w:customStyle="1" w:styleId="FooterChar">
    <w:name w:val="Footer Char"/>
    <w:basedOn w:val="DefaultParagraphFont"/>
    <w:link w:val="Footer"/>
    <w:uiPriority w:val="99"/>
    <w:rsid w:val="007C21B5"/>
    <w:rPr>
      <w:sz w:val="24"/>
      <w:szCs w:val="24"/>
      <w:lang w:val="en-GB"/>
    </w:rPr>
  </w:style>
  <w:style w:type="paragraph" w:styleId="Header">
    <w:name w:val="header"/>
    <w:basedOn w:val="Normal"/>
    <w:link w:val="HeaderChar"/>
    <w:rsid w:val="007C21B5"/>
    <w:pPr>
      <w:tabs>
        <w:tab w:val="center" w:pos="4703"/>
        <w:tab w:val="right" w:pos="9406"/>
      </w:tabs>
    </w:pPr>
    <w:rPr>
      <w:rFonts w:ascii="Times New Roman" w:hAnsi="Times New Roman"/>
      <w:sz w:val="20"/>
      <w:szCs w:val="20"/>
      <w:lang w:eastAsia="ro-RO"/>
    </w:rPr>
  </w:style>
  <w:style w:type="character" w:customStyle="1" w:styleId="HeaderChar">
    <w:name w:val="Header Char"/>
    <w:basedOn w:val="DefaultParagraphFont"/>
    <w:link w:val="Header"/>
    <w:rsid w:val="007C21B5"/>
    <w:rPr>
      <w:lang w:val="fr-FR" w:eastAsia="ro-RO"/>
    </w:rPr>
  </w:style>
  <w:style w:type="character" w:customStyle="1" w:styleId="Heading3Char">
    <w:name w:val="Heading 3 Char"/>
    <w:basedOn w:val="DefaultParagraphFont"/>
    <w:link w:val="Heading3"/>
    <w:semiHidden/>
    <w:rsid w:val="0079043B"/>
    <w:rPr>
      <w:rFonts w:asciiTheme="majorHAnsi" w:eastAsiaTheme="majorEastAsia" w:hAnsiTheme="majorHAnsi" w:cstheme="majorBidi"/>
      <w:color w:val="243F60" w:themeColor="accent1" w:themeShade="7F"/>
      <w:sz w:val="24"/>
      <w:szCs w:val="24"/>
      <w:lang w:val="fr-FR"/>
    </w:rPr>
  </w:style>
  <w:style w:type="character" w:customStyle="1" w:styleId="Heading9Char">
    <w:name w:val="Heading 9 Char"/>
    <w:basedOn w:val="DefaultParagraphFont"/>
    <w:link w:val="Heading9"/>
    <w:semiHidden/>
    <w:rsid w:val="0079043B"/>
    <w:rPr>
      <w:rFonts w:asciiTheme="majorHAnsi" w:eastAsiaTheme="majorEastAsia" w:hAnsiTheme="majorHAnsi" w:cstheme="majorBidi"/>
      <w:i/>
      <w:iCs/>
      <w:color w:val="272727" w:themeColor="text1" w:themeTint="D8"/>
      <w:sz w:val="21"/>
      <w:szCs w:val="21"/>
      <w:lang w:val="fr-FR"/>
    </w:rPr>
  </w:style>
  <w:style w:type="paragraph" w:styleId="BodyText">
    <w:name w:val="Body Text"/>
    <w:basedOn w:val="Normal"/>
    <w:link w:val="BodyTextChar"/>
    <w:semiHidden/>
    <w:unhideWhenUsed/>
    <w:rsid w:val="0079043B"/>
    <w:pPr>
      <w:spacing w:after="120"/>
    </w:pPr>
  </w:style>
  <w:style w:type="character" w:customStyle="1" w:styleId="BodyTextChar">
    <w:name w:val="Body Text Char"/>
    <w:basedOn w:val="DefaultParagraphFont"/>
    <w:link w:val="BodyText"/>
    <w:semiHidden/>
    <w:rsid w:val="0079043B"/>
    <w:rPr>
      <w:rFonts w:ascii="Arial" w:hAnsi="Arial"/>
      <w:sz w:val="22"/>
      <w:szCs w:val="24"/>
      <w:lang w:val="fr-FR"/>
    </w:rPr>
  </w:style>
  <w:style w:type="paragraph" w:styleId="BodyText2">
    <w:name w:val="Body Text 2"/>
    <w:basedOn w:val="Normal"/>
    <w:link w:val="BodyText2Char"/>
    <w:semiHidden/>
    <w:unhideWhenUsed/>
    <w:rsid w:val="0079043B"/>
    <w:pPr>
      <w:spacing w:after="120" w:line="480" w:lineRule="auto"/>
    </w:pPr>
  </w:style>
  <w:style w:type="character" w:customStyle="1" w:styleId="BodyText2Char">
    <w:name w:val="Body Text 2 Char"/>
    <w:basedOn w:val="DefaultParagraphFont"/>
    <w:link w:val="BodyText2"/>
    <w:semiHidden/>
    <w:rsid w:val="0079043B"/>
    <w:rPr>
      <w:rFonts w:ascii="Arial" w:hAnsi="Arial"/>
      <w:sz w:val="22"/>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0698">
      <w:bodyDiv w:val="1"/>
      <w:marLeft w:val="0"/>
      <w:marRight w:val="0"/>
      <w:marTop w:val="0"/>
      <w:marBottom w:val="0"/>
      <w:divBdr>
        <w:top w:val="none" w:sz="0" w:space="0" w:color="auto"/>
        <w:left w:val="none" w:sz="0" w:space="0" w:color="auto"/>
        <w:bottom w:val="none" w:sz="0" w:space="0" w:color="auto"/>
        <w:right w:val="none" w:sz="0" w:space="0" w:color="auto"/>
      </w:divBdr>
    </w:div>
    <w:div w:id="38864353">
      <w:bodyDiv w:val="1"/>
      <w:marLeft w:val="0"/>
      <w:marRight w:val="0"/>
      <w:marTop w:val="0"/>
      <w:marBottom w:val="0"/>
      <w:divBdr>
        <w:top w:val="none" w:sz="0" w:space="0" w:color="auto"/>
        <w:left w:val="none" w:sz="0" w:space="0" w:color="auto"/>
        <w:bottom w:val="none" w:sz="0" w:space="0" w:color="auto"/>
        <w:right w:val="none" w:sz="0" w:space="0" w:color="auto"/>
      </w:divBdr>
    </w:div>
    <w:div w:id="114908371">
      <w:bodyDiv w:val="1"/>
      <w:marLeft w:val="0"/>
      <w:marRight w:val="0"/>
      <w:marTop w:val="0"/>
      <w:marBottom w:val="0"/>
      <w:divBdr>
        <w:top w:val="none" w:sz="0" w:space="0" w:color="auto"/>
        <w:left w:val="none" w:sz="0" w:space="0" w:color="auto"/>
        <w:bottom w:val="none" w:sz="0" w:space="0" w:color="auto"/>
        <w:right w:val="none" w:sz="0" w:space="0" w:color="auto"/>
      </w:divBdr>
    </w:div>
    <w:div w:id="118304807">
      <w:bodyDiv w:val="1"/>
      <w:marLeft w:val="0"/>
      <w:marRight w:val="0"/>
      <w:marTop w:val="0"/>
      <w:marBottom w:val="0"/>
      <w:divBdr>
        <w:top w:val="none" w:sz="0" w:space="0" w:color="auto"/>
        <w:left w:val="none" w:sz="0" w:space="0" w:color="auto"/>
        <w:bottom w:val="none" w:sz="0" w:space="0" w:color="auto"/>
        <w:right w:val="none" w:sz="0" w:space="0" w:color="auto"/>
      </w:divBdr>
      <w:divsChild>
        <w:div w:id="188377440">
          <w:marLeft w:val="0"/>
          <w:marRight w:val="0"/>
          <w:marTop w:val="0"/>
          <w:marBottom w:val="0"/>
          <w:divBdr>
            <w:top w:val="none" w:sz="0" w:space="0" w:color="auto"/>
            <w:left w:val="none" w:sz="0" w:space="0" w:color="auto"/>
            <w:bottom w:val="none" w:sz="0" w:space="0" w:color="auto"/>
            <w:right w:val="none" w:sz="0" w:space="0" w:color="auto"/>
          </w:divBdr>
        </w:div>
        <w:div w:id="730544636">
          <w:marLeft w:val="0"/>
          <w:marRight w:val="0"/>
          <w:marTop w:val="0"/>
          <w:marBottom w:val="0"/>
          <w:divBdr>
            <w:top w:val="none" w:sz="0" w:space="0" w:color="auto"/>
            <w:left w:val="none" w:sz="0" w:space="0" w:color="auto"/>
            <w:bottom w:val="none" w:sz="0" w:space="0" w:color="auto"/>
            <w:right w:val="none" w:sz="0" w:space="0" w:color="auto"/>
          </w:divBdr>
        </w:div>
        <w:div w:id="856040007">
          <w:marLeft w:val="0"/>
          <w:marRight w:val="0"/>
          <w:marTop w:val="0"/>
          <w:marBottom w:val="0"/>
          <w:divBdr>
            <w:top w:val="none" w:sz="0" w:space="0" w:color="auto"/>
            <w:left w:val="none" w:sz="0" w:space="0" w:color="auto"/>
            <w:bottom w:val="none" w:sz="0" w:space="0" w:color="auto"/>
            <w:right w:val="none" w:sz="0" w:space="0" w:color="auto"/>
          </w:divBdr>
        </w:div>
        <w:div w:id="941187040">
          <w:marLeft w:val="0"/>
          <w:marRight w:val="0"/>
          <w:marTop w:val="0"/>
          <w:marBottom w:val="0"/>
          <w:divBdr>
            <w:top w:val="none" w:sz="0" w:space="0" w:color="auto"/>
            <w:left w:val="none" w:sz="0" w:space="0" w:color="auto"/>
            <w:bottom w:val="none" w:sz="0" w:space="0" w:color="auto"/>
            <w:right w:val="none" w:sz="0" w:space="0" w:color="auto"/>
          </w:divBdr>
        </w:div>
        <w:div w:id="1679648520">
          <w:marLeft w:val="0"/>
          <w:marRight w:val="0"/>
          <w:marTop w:val="0"/>
          <w:marBottom w:val="0"/>
          <w:divBdr>
            <w:top w:val="none" w:sz="0" w:space="0" w:color="auto"/>
            <w:left w:val="none" w:sz="0" w:space="0" w:color="auto"/>
            <w:bottom w:val="none" w:sz="0" w:space="0" w:color="auto"/>
            <w:right w:val="none" w:sz="0" w:space="0" w:color="auto"/>
          </w:divBdr>
          <w:divsChild>
            <w:div w:id="71231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17682">
      <w:bodyDiv w:val="1"/>
      <w:marLeft w:val="0"/>
      <w:marRight w:val="0"/>
      <w:marTop w:val="0"/>
      <w:marBottom w:val="0"/>
      <w:divBdr>
        <w:top w:val="none" w:sz="0" w:space="0" w:color="auto"/>
        <w:left w:val="none" w:sz="0" w:space="0" w:color="auto"/>
        <w:bottom w:val="none" w:sz="0" w:space="0" w:color="auto"/>
        <w:right w:val="none" w:sz="0" w:space="0" w:color="auto"/>
      </w:divBdr>
    </w:div>
    <w:div w:id="156924485">
      <w:bodyDiv w:val="1"/>
      <w:marLeft w:val="0"/>
      <w:marRight w:val="0"/>
      <w:marTop w:val="0"/>
      <w:marBottom w:val="0"/>
      <w:divBdr>
        <w:top w:val="none" w:sz="0" w:space="0" w:color="auto"/>
        <w:left w:val="none" w:sz="0" w:space="0" w:color="auto"/>
        <w:bottom w:val="none" w:sz="0" w:space="0" w:color="auto"/>
        <w:right w:val="none" w:sz="0" w:space="0" w:color="auto"/>
      </w:divBdr>
    </w:div>
    <w:div w:id="170800734">
      <w:bodyDiv w:val="1"/>
      <w:marLeft w:val="0"/>
      <w:marRight w:val="0"/>
      <w:marTop w:val="0"/>
      <w:marBottom w:val="0"/>
      <w:divBdr>
        <w:top w:val="none" w:sz="0" w:space="0" w:color="auto"/>
        <w:left w:val="none" w:sz="0" w:space="0" w:color="auto"/>
        <w:bottom w:val="none" w:sz="0" w:space="0" w:color="auto"/>
        <w:right w:val="none" w:sz="0" w:space="0" w:color="auto"/>
      </w:divBdr>
      <w:divsChild>
        <w:div w:id="274948931">
          <w:marLeft w:val="0"/>
          <w:marRight w:val="0"/>
          <w:marTop w:val="0"/>
          <w:marBottom w:val="0"/>
          <w:divBdr>
            <w:top w:val="none" w:sz="0" w:space="0" w:color="auto"/>
            <w:left w:val="none" w:sz="0" w:space="0" w:color="auto"/>
            <w:bottom w:val="none" w:sz="0" w:space="0" w:color="auto"/>
            <w:right w:val="none" w:sz="0" w:space="0" w:color="auto"/>
          </w:divBdr>
        </w:div>
        <w:div w:id="1405295862">
          <w:marLeft w:val="0"/>
          <w:marRight w:val="0"/>
          <w:marTop w:val="0"/>
          <w:marBottom w:val="0"/>
          <w:divBdr>
            <w:top w:val="none" w:sz="0" w:space="0" w:color="auto"/>
            <w:left w:val="none" w:sz="0" w:space="0" w:color="auto"/>
            <w:bottom w:val="none" w:sz="0" w:space="0" w:color="auto"/>
            <w:right w:val="none" w:sz="0" w:space="0" w:color="auto"/>
          </w:divBdr>
          <w:divsChild>
            <w:div w:id="205757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3314">
      <w:bodyDiv w:val="1"/>
      <w:marLeft w:val="0"/>
      <w:marRight w:val="0"/>
      <w:marTop w:val="0"/>
      <w:marBottom w:val="0"/>
      <w:divBdr>
        <w:top w:val="none" w:sz="0" w:space="0" w:color="auto"/>
        <w:left w:val="none" w:sz="0" w:space="0" w:color="auto"/>
        <w:bottom w:val="none" w:sz="0" w:space="0" w:color="auto"/>
        <w:right w:val="none" w:sz="0" w:space="0" w:color="auto"/>
      </w:divBdr>
    </w:div>
    <w:div w:id="258414875">
      <w:bodyDiv w:val="1"/>
      <w:marLeft w:val="0"/>
      <w:marRight w:val="0"/>
      <w:marTop w:val="0"/>
      <w:marBottom w:val="0"/>
      <w:divBdr>
        <w:top w:val="none" w:sz="0" w:space="0" w:color="auto"/>
        <w:left w:val="none" w:sz="0" w:space="0" w:color="auto"/>
        <w:bottom w:val="none" w:sz="0" w:space="0" w:color="auto"/>
        <w:right w:val="none" w:sz="0" w:space="0" w:color="auto"/>
      </w:divBdr>
    </w:div>
    <w:div w:id="286085801">
      <w:bodyDiv w:val="1"/>
      <w:marLeft w:val="0"/>
      <w:marRight w:val="0"/>
      <w:marTop w:val="0"/>
      <w:marBottom w:val="0"/>
      <w:divBdr>
        <w:top w:val="none" w:sz="0" w:space="0" w:color="auto"/>
        <w:left w:val="none" w:sz="0" w:space="0" w:color="auto"/>
        <w:bottom w:val="none" w:sz="0" w:space="0" w:color="auto"/>
        <w:right w:val="none" w:sz="0" w:space="0" w:color="auto"/>
      </w:divBdr>
    </w:div>
    <w:div w:id="316424919">
      <w:bodyDiv w:val="1"/>
      <w:marLeft w:val="0"/>
      <w:marRight w:val="0"/>
      <w:marTop w:val="0"/>
      <w:marBottom w:val="0"/>
      <w:divBdr>
        <w:top w:val="none" w:sz="0" w:space="0" w:color="auto"/>
        <w:left w:val="none" w:sz="0" w:space="0" w:color="auto"/>
        <w:bottom w:val="none" w:sz="0" w:space="0" w:color="auto"/>
        <w:right w:val="none" w:sz="0" w:space="0" w:color="auto"/>
      </w:divBdr>
      <w:divsChild>
        <w:div w:id="798112411">
          <w:marLeft w:val="0"/>
          <w:marRight w:val="0"/>
          <w:marTop w:val="0"/>
          <w:marBottom w:val="0"/>
          <w:divBdr>
            <w:top w:val="none" w:sz="0" w:space="0" w:color="auto"/>
            <w:left w:val="none" w:sz="0" w:space="0" w:color="auto"/>
            <w:bottom w:val="none" w:sz="0" w:space="0" w:color="auto"/>
            <w:right w:val="none" w:sz="0" w:space="0" w:color="auto"/>
          </w:divBdr>
          <w:divsChild>
            <w:div w:id="743651423">
              <w:marLeft w:val="0"/>
              <w:marRight w:val="0"/>
              <w:marTop w:val="0"/>
              <w:marBottom w:val="0"/>
              <w:divBdr>
                <w:top w:val="none" w:sz="0" w:space="0" w:color="auto"/>
                <w:left w:val="none" w:sz="0" w:space="0" w:color="auto"/>
                <w:bottom w:val="none" w:sz="0" w:space="0" w:color="auto"/>
                <w:right w:val="none" w:sz="0" w:space="0" w:color="auto"/>
              </w:divBdr>
              <w:divsChild>
                <w:div w:id="165365125">
                  <w:marLeft w:val="0"/>
                  <w:marRight w:val="0"/>
                  <w:marTop w:val="0"/>
                  <w:marBottom w:val="0"/>
                  <w:divBdr>
                    <w:top w:val="none" w:sz="0" w:space="0" w:color="auto"/>
                    <w:left w:val="none" w:sz="0" w:space="0" w:color="auto"/>
                    <w:bottom w:val="none" w:sz="0" w:space="0" w:color="auto"/>
                    <w:right w:val="none" w:sz="0" w:space="0" w:color="auto"/>
                  </w:divBdr>
                  <w:divsChild>
                    <w:div w:id="1344429339">
                      <w:marLeft w:val="0"/>
                      <w:marRight w:val="0"/>
                      <w:marTop w:val="0"/>
                      <w:marBottom w:val="0"/>
                      <w:divBdr>
                        <w:top w:val="none" w:sz="0" w:space="0" w:color="auto"/>
                        <w:left w:val="none" w:sz="0" w:space="0" w:color="auto"/>
                        <w:bottom w:val="none" w:sz="0" w:space="0" w:color="auto"/>
                        <w:right w:val="none" w:sz="0" w:space="0" w:color="auto"/>
                      </w:divBdr>
                      <w:divsChild>
                        <w:div w:id="613443416">
                          <w:marLeft w:val="0"/>
                          <w:marRight w:val="0"/>
                          <w:marTop w:val="0"/>
                          <w:marBottom w:val="0"/>
                          <w:divBdr>
                            <w:top w:val="none" w:sz="0" w:space="0" w:color="auto"/>
                            <w:left w:val="none" w:sz="0" w:space="0" w:color="auto"/>
                            <w:bottom w:val="none" w:sz="0" w:space="0" w:color="auto"/>
                            <w:right w:val="none" w:sz="0" w:space="0" w:color="auto"/>
                          </w:divBdr>
                        </w:div>
                        <w:div w:id="66991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3870315">
      <w:bodyDiv w:val="1"/>
      <w:marLeft w:val="0"/>
      <w:marRight w:val="0"/>
      <w:marTop w:val="0"/>
      <w:marBottom w:val="0"/>
      <w:divBdr>
        <w:top w:val="none" w:sz="0" w:space="0" w:color="auto"/>
        <w:left w:val="none" w:sz="0" w:space="0" w:color="auto"/>
        <w:bottom w:val="none" w:sz="0" w:space="0" w:color="auto"/>
        <w:right w:val="none" w:sz="0" w:space="0" w:color="auto"/>
      </w:divBdr>
    </w:div>
    <w:div w:id="392893084">
      <w:bodyDiv w:val="1"/>
      <w:marLeft w:val="0"/>
      <w:marRight w:val="0"/>
      <w:marTop w:val="0"/>
      <w:marBottom w:val="0"/>
      <w:divBdr>
        <w:top w:val="none" w:sz="0" w:space="0" w:color="auto"/>
        <w:left w:val="none" w:sz="0" w:space="0" w:color="auto"/>
        <w:bottom w:val="none" w:sz="0" w:space="0" w:color="auto"/>
        <w:right w:val="none" w:sz="0" w:space="0" w:color="auto"/>
      </w:divBdr>
      <w:divsChild>
        <w:div w:id="10768623">
          <w:marLeft w:val="0"/>
          <w:marRight w:val="0"/>
          <w:marTop w:val="0"/>
          <w:marBottom w:val="0"/>
          <w:divBdr>
            <w:top w:val="none" w:sz="0" w:space="0" w:color="auto"/>
            <w:left w:val="none" w:sz="0" w:space="0" w:color="auto"/>
            <w:bottom w:val="none" w:sz="0" w:space="0" w:color="auto"/>
            <w:right w:val="none" w:sz="0" w:space="0" w:color="auto"/>
          </w:divBdr>
        </w:div>
        <w:div w:id="50731605">
          <w:marLeft w:val="0"/>
          <w:marRight w:val="0"/>
          <w:marTop w:val="0"/>
          <w:marBottom w:val="0"/>
          <w:divBdr>
            <w:top w:val="none" w:sz="0" w:space="0" w:color="auto"/>
            <w:left w:val="none" w:sz="0" w:space="0" w:color="auto"/>
            <w:bottom w:val="none" w:sz="0" w:space="0" w:color="auto"/>
            <w:right w:val="none" w:sz="0" w:space="0" w:color="auto"/>
          </w:divBdr>
        </w:div>
        <w:div w:id="79646787">
          <w:marLeft w:val="0"/>
          <w:marRight w:val="0"/>
          <w:marTop w:val="0"/>
          <w:marBottom w:val="0"/>
          <w:divBdr>
            <w:top w:val="none" w:sz="0" w:space="0" w:color="auto"/>
            <w:left w:val="none" w:sz="0" w:space="0" w:color="auto"/>
            <w:bottom w:val="none" w:sz="0" w:space="0" w:color="auto"/>
            <w:right w:val="none" w:sz="0" w:space="0" w:color="auto"/>
          </w:divBdr>
        </w:div>
        <w:div w:id="97605853">
          <w:marLeft w:val="0"/>
          <w:marRight w:val="0"/>
          <w:marTop w:val="0"/>
          <w:marBottom w:val="0"/>
          <w:divBdr>
            <w:top w:val="none" w:sz="0" w:space="0" w:color="auto"/>
            <w:left w:val="none" w:sz="0" w:space="0" w:color="auto"/>
            <w:bottom w:val="none" w:sz="0" w:space="0" w:color="auto"/>
            <w:right w:val="none" w:sz="0" w:space="0" w:color="auto"/>
          </w:divBdr>
        </w:div>
        <w:div w:id="260601511">
          <w:marLeft w:val="0"/>
          <w:marRight w:val="0"/>
          <w:marTop w:val="0"/>
          <w:marBottom w:val="0"/>
          <w:divBdr>
            <w:top w:val="none" w:sz="0" w:space="0" w:color="auto"/>
            <w:left w:val="none" w:sz="0" w:space="0" w:color="auto"/>
            <w:bottom w:val="none" w:sz="0" w:space="0" w:color="auto"/>
            <w:right w:val="none" w:sz="0" w:space="0" w:color="auto"/>
          </w:divBdr>
        </w:div>
        <w:div w:id="311523477">
          <w:marLeft w:val="0"/>
          <w:marRight w:val="0"/>
          <w:marTop w:val="0"/>
          <w:marBottom w:val="0"/>
          <w:divBdr>
            <w:top w:val="none" w:sz="0" w:space="0" w:color="auto"/>
            <w:left w:val="none" w:sz="0" w:space="0" w:color="auto"/>
            <w:bottom w:val="none" w:sz="0" w:space="0" w:color="auto"/>
            <w:right w:val="none" w:sz="0" w:space="0" w:color="auto"/>
          </w:divBdr>
        </w:div>
        <w:div w:id="329598844">
          <w:marLeft w:val="0"/>
          <w:marRight w:val="0"/>
          <w:marTop w:val="0"/>
          <w:marBottom w:val="0"/>
          <w:divBdr>
            <w:top w:val="none" w:sz="0" w:space="0" w:color="auto"/>
            <w:left w:val="none" w:sz="0" w:space="0" w:color="auto"/>
            <w:bottom w:val="none" w:sz="0" w:space="0" w:color="auto"/>
            <w:right w:val="none" w:sz="0" w:space="0" w:color="auto"/>
          </w:divBdr>
        </w:div>
        <w:div w:id="369257720">
          <w:marLeft w:val="0"/>
          <w:marRight w:val="0"/>
          <w:marTop w:val="0"/>
          <w:marBottom w:val="0"/>
          <w:divBdr>
            <w:top w:val="none" w:sz="0" w:space="0" w:color="auto"/>
            <w:left w:val="none" w:sz="0" w:space="0" w:color="auto"/>
            <w:bottom w:val="none" w:sz="0" w:space="0" w:color="auto"/>
            <w:right w:val="none" w:sz="0" w:space="0" w:color="auto"/>
          </w:divBdr>
        </w:div>
        <w:div w:id="413598332">
          <w:marLeft w:val="0"/>
          <w:marRight w:val="0"/>
          <w:marTop w:val="0"/>
          <w:marBottom w:val="0"/>
          <w:divBdr>
            <w:top w:val="none" w:sz="0" w:space="0" w:color="auto"/>
            <w:left w:val="none" w:sz="0" w:space="0" w:color="auto"/>
            <w:bottom w:val="none" w:sz="0" w:space="0" w:color="auto"/>
            <w:right w:val="none" w:sz="0" w:space="0" w:color="auto"/>
          </w:divBdr>
        </w:div>
        <w:div w:id="447237397">
          <w:marLeft w:val="0"/>
          <w:marRight w:val="0"/>
          <w:marTop w:val="0"/>
          <w:marBottom w:val="0"/>
          <w:divBdr>
            <w:top w:val="none" w:sz="0" w:space="0" w:color="auto"/>
            <w:left w:val="none" w:sz="0" w:space="0" w:color="auto"/>
            <w:bottom w:val="none" w:sz="0" w:space="0" w:color="auto"/>
            <w:right w:val="none" w:sz="0" w:space="0" w:color="auto"/>
          </w:divBdr>
        </w:div>
        <w:div w:id="448473131">
          <w:marLeft w:val="0"/>
          <w:marRight w:val="0"/>
          <w:marTop w:val="0"/>
          <w:marBottom w:val="0"/>
          <w:divBdr>
            <w:top w:val="none" w:sz="0" w:space="0" w:color="auto"/>
            <w:left w:val="none" w:sz="0" w:space="0" w:color="auto"/>
            <w:bottom w:val="none" w:sz="0" w:space="0" w:color="auto"/>
            <w:right w:val="none" w:sz="0" w:space="0" w:color="auto"/>
          </w:divBdr>
        </w:div>
        <w:div w:id="486017190">
          <w:marLeft w:val="0"/>
          <w:marRight w:val="0"/>
          <w:marTop w:val="0"/>
          <w:marBottom w:val="0"/>
          <w:divBdr>
            <w:top w:val="none" w:sz="0" w:space="0" w:color="auto"/>
            <w:left w:val="none" w:sz="0" w:space="0" w:color="auto"/>
            <w:bottom w:val="none" w:sz="0" w:space="0" w:color="auto"/>
            <w:right w:val="none" w:sz="0" w:space="0" w:color="auto"/>
          </w:divBdr>
        </w:div>
        <w:div w:id="525027658">
          <w:marLeft w:val="0"/>
          <w:marRight w:val="0"/>
          <w:marTop w:val="0"/>
          <w:marBottom w:val="0"/>
          <w:divBdr>
            <w:top w:val="none" w:sz="0" w:space="0" w:color="auto"/>
            <w:left w:val="none" w:sz="0" w:space="0" w:color="auto"/>
            <w:bottom w:val="none" w:sz="0" w:space="0" w:color="auto"/>
            <w:right w:val="none" w:sz="0" w:space="0" w:color="auto"/>
          </w:divBdr>
        </w:div>
        <w:div w:id="527454850">
          <w:marLeft w:val="0"/>
          <w:marRight w:val="0"/>
          <w:marTop w:val="0"/>
          <w:marBottom w:val="0"/>
          <w:divBdr>
            <w:top w:val="none" w:sz="0" w:space="0" w:color="auto"/>
            <w:left w:val="none" w:sz="0" w:space="0" w:color="auto"/>
            <w:bottom w:val="none" w:sz="0" w:space="0" w:color="auto"/>
            <w:right w:val="none" w:sz="0" w:space="0" w:color="auto"/>
          </w:divBdr>
        </w:div>
        <w:div w:id="550072721">
          <w:marLeft w:val="0"/>
          <w:marRight w:val="0"/>
          <w:marTop w:val="0"/>
          <w:marBottom w:val="0"/>
          <w:divBdr>
            <w:top w:val="none" w:sz="0" w:space="0" w:color="auto"/>
            <w:left w:val="none" w:sz="0" w:space="0" w:color="auto"/>
            <w:bottom w:val="none" w:sz="0" w:space="0" w:color="auto"/>
            <w:right w:val="none" w:sz="0" w:space="0" w:color="auto"/>
          </w:divBdr>
        </w:div>
        <w:div w:id="631330996">
          <w:marLeft w:val="0"/>
          <w:marRight w:val="0"/>
          <w:marTop w:val="0"/>
          <w:marBottom w:val="0"/>
          <w:divBdr>
            <w:top w:val="none" w:sz="0" w:space="0" w:color="auto"/>
            <w:left w:val="none" w:sz="0" w:space="0" w:color="auto"/>
            <w:bottom w:val="none" w:sz="0" w:space="0" w:color="auto"/>
            <w:right w:val="none" w:sz="0" w:space="0" w:color="auto"/>
          </w:divBdr>
        </w:div>
        <w:div w:id="678504275">
          <w:marLeft w:val="0"/>
          <w:marRight w:val="0"/>
          <w:marTop w:val="0"/>
          <w:marBottom w:val="0"/>
          <w:divBdr>
            <w:top w:val="none" w:sz="0" w:space="0" w:color="auto"/>
            <w:left w:val="none" w:sz="0" w:space="0" w:color="auto"/>
            <w:bottom w:val="none" w:sz="0" w:space="0" w:color="auto"/>
            <w:right w:val="none" w:sz="0" w:space="0" w:color="auto"/>
          </w:divBdr>
        </w:div>
        <w:div w:id="708845522">
          <w:marLeft w:val="0"/>
          <w:marRight w:val="0"/>
          <w:marTop w:val="0"/>
          <w:marBottom w:val="0"/>
          <w:divBdr>
            <w:top w:val="none" w:sz="0" w:space="0" w:color="auto"/>
            <w:left w:val="none" w:sz="0" w:space="0" w:color="auto"/>
            <w:bottom w:val="none" w:sz="0" w:space="0" w:color="auto"/>
            <w:right w:val="none" w:sz="0" w:space="0" w:color="auto"/>
          </w:divBdr>
        </w:div>
        <w:div w:id="717432299">
          <w:marLeft w:val="0"/>
          <w:marRight w:val="0"/>
          <w:marTop w:val="0"/>
          <w:marBottom w:val="0"/>
          <w:divBdr>
            <w:top w:val="none" w:sz="0" w:space="0" w:color="auto"/>
            <w:left w:val="none" w:sz="0" w:space="0" w:color="auto"/>
            <w:bottom w:val="none" w:sz="0" w:space="0" w:color="auto"/>
            <w:right w:val="none" w:sz="0" w:space="0" w:color="auto"/>
          </w:divBdr>
        </w:div>
        <w:div w:id="718093977">
          <w:marLeft w:val="0"/>
          <w:marRight w:val="0"/>
          <w:marTop w:val="0"/>
          <w:marBottom w:val="0"/>
          <w:divBdr>
            <w:top w:val="none" w:sz="0" w:space="0" w:color="auto"/>
            <w:left w:val="none" w:sz="0" w:space="0" w:color="auto"/>
            <w:bottom w:val="none" w:sz="0" w:space="0" w:color="auto"/>
            <w:right w:val="none" w:sz="0" w:space="0" w:color="auto"/>
          </w:divBdr>
        </w:div>
        <w:div w:id="792362880">
          <w:marLeft w:val="0"/>
          <w:marRight w:val="0"/>
          <w:marTop w:val="0"/>
          <w:marBottom w:val="0"/>
          <w:divBdr>
            <w:top w:val="none" w:sz="0" w:space="0" w:color="auto"/>
            <w:left w:val="none" w:sz="0" w:space="0" w:color="auto"/>
            <w:bottom w:val="none" w:sz="0" w:space="0" w:color="auto"/>
            <w:right w:val="none" w:sz="0" w:space="0" w:color="auto"/>
          </w:divBdr>
        </w:div>
        <w:div w:id="879823309">
          <w:marLeft w:val="0"/>
          <w:marRight w:val="0"/>
          <w:marTop w:val="0"/>
          <w:marBottom w:val="0"/>
          <w:divBdr>
            <w:top w:val="none" w:sz="0" w:space="0" w:color="auto"/>
            <w:left w:val="none" w:sz="0" w:space="0" w:color="auto"/>
            <w:bottom w:val="none" w:sz="0" w:space="0" w:color="auto"/>
            <w:right w:val="none" w:sz="0" w:space="0" w:color="auto"/>
          </w:divBdr>
        </w:div>
        <w:div w:id="1005017092">
          <w:marLeft w:val="0"/>
          <w:marRight w:val="0"/>
          <w:marTop w:val="0"/>
          <w:marBottom w:val="0"/>
          <w:divBdr>
            <w:top w:val="none" w:sz="0" w:space="0" w:color="auto"/>
            <w:left w:val="none" w:sz="0" w:space="0" w:color="auto"/>
            <w:bottom w:val="none" w:sz="0" w:space="0" w:color="auto"/>
            <w:right w:val="none" w:sz="0" w:space="0" w:color="auto"/>
          </w:divBdr>
        </w:div>
        <w:div w:id="1015032828">
          <w:marLeft w:val="0"/>
          <w:marRight w:val="0"/>
          <w:marTop w:val="0"/>
          <w:marBottom w:val="0"/>
          <w:divBdr>
            <w:top w:val="none" w:sz="0" w:space="0" w:color="auto"/>
            <w:left w:val="none" w:sz="0" w:space="0" w:color="auto"/>
            <w:bottom w:val="none" w:sz="0" w:space="0" w:color="auto"/>
            <w:right w:val="none" w:sz="0" w:space="0" w:color="auto"/>
          </w:divBdr>
        </w:div>
        <w:div w:id="1035273006">
          <w:marLeft w:val="0"/>
          <w:marRight w:val="0"/>
          <w:marTop w:val="0"/>
          <w:marBottom w:val="0"/>
          <w:divBdr>
            <w:top w:val="none" w:sz="0" w:space="0" w:color="auto"/>
            <w:left w:val="none" w:sz="0" w:space="0" w:color="auto"/>
            <w:bottom w:val="none" w:sz="0" w:space="0" w:color="auto"/>
            <w:right w:val="none" w:sz="0" w:space="0" w:color="auto"/>
          </w:divBdr>
        </w:div>
        <w:div w:id="1110470188">
          <w:marLeft w:val="0"/>
          <w:marRight w:val="0"/>
          <w:marTop w:val="0"/>
          <w:marBottom w:val="0"/>
          <w:divBdr>
            <w:top w:val="none" w:sz="0" w:space="0" w:color="auto"/>
            <w:left w:val="none" w:sz="0" w:space="0" w:color="auto"/>
            <w:bottom w:val="none" w:sz="0" w:space="0" w:color="auto"/>
            <w:right w:val="none" w:sz="0" w:space="0" w:color="auto"/>
          </w:divBdr>
        </w:div>
        <w:div w:id="1203055553">
          <w:marLeft w:val="0"/>
          <w:marRight w:val="0"/>
          <w:marTop w:val="0"/>
          <w:marBottom w:val="0"/>
          <w:divBdr>
            <w:top w:val="none" w:sz="0" w:space="0" w:color="auto"/>
            <w:left w:val="none" w:sz="0" w:space="0" w:color="auto"/>
            <w:bottom w:val="none" w:sz="0" w:space="0" w:color="auto"/>
            <w:right w:val="none" w:sz="0" w:space="0" w:color="auto"/>
          </w:divBdr>
        </w:div>
        <w:div w:id="1215115854">
          <w:marLeft w:val="0"/>
          <w:marRight w:val="0"/>
          <w:marTop w:val="0"/>
          <w:marBottom w:val="0"/>
          <w:divBdr>
            <w:top w:val="none" w:sz="0" w:space="0" w:color="auto"/>
            <w:left w:val="none" w:sz="0" w:space="0" w:color="auto"/>
            <w:bottom w:val="none" w:sz="0" w:space="0" w:color="auto"/>
            <w:right w:val="none" w:sz="0" w:space="0" w:color="auto"/>
          </w:divBdr>
        </w:div>
        <w:div w:id="1216047181">
          <w:marLeft w:val="0"/>
          <w:marRight w:val="0"/>
          <w:marTop w:val="0"/>
          <w:marBottom w:val="0"/>
          <w:divBdr>
            <w:top w:val="none" w:sz="0" w:space="0" w:color="auto"/>
            <w:left w:val="none" w:sz="0" w:space="0" w:color="auto"/>
            <w:bottom w:val="none" w:sz="0" w:space="0" w:color="auto"/>
            <w:right w:val="none" w:sz="0" w:space="0" w:color="auto"/>
          </w:divBdr>
        </w:div>
        <w:div w:id="1276597104">
          <w:marLeft w:val="0"/>
          <w:marRight w:val="0"/>
          <w:marTop w:val="0"/>
          <w:marBottom w:val="0"/>
          <w:divBdr>
            <w:top w:val="none" w:sz="0" w:space="0" w:color="auto"/>
            <w:left w:val="none" w:sz="0" w:space="0" w:color="auto"/>
            <w:bottom w:val="none" w:sz="0" w:space="0" w:color="auto"/>
            <w:right w:val="none" w:sz="0" w:space="0" w:color="auto"/>
          </w:divBdr>
        </w:div>
        <w:div w:id="1282033221">
          <w:marLeft w:val="0"/>
          <w:marRight w:val="0"/>
          <w:marTop w:val="0"/>
          <w:marBottom w:val="0"/>
          <w:divBdr>
            <w:top w:val="none" w:sz="0" w:space="0" w:color="auto"/>
            <w:left w:val="none" w:sz="0" w:space="0" w:color="auto"/>
            <w:bottom w:val="none" w:sz="0" w:space="0" w:color="auto"/>
            <w:right w:val="none" w:sz="0" w:space="0" w:color="auto"/>
          </w:divBdr>
        </w:div>
        <w:div w:id="1296519679">
          <w:marLeft w:val="0"/>
          <w:marRight w:val="0"/>
          <w:marTop w:val="0"/>
          <w:marBottom w:val="0"/>
          <w:divBdr>
            <w:top w:val="none" w:sz="0" w:space="0" w:color="auto"/>
            <w:left w:val="none" w:sz="0" w:space="0" w:color="auto"/>
            <w:bottom w:val="none" w:sz="0" w:space="0" w:color="auto"/>
            <w:right w:val="none" w:sz="0" w:space="0" w:color="auto"/>
          </w:divBdr>
        </w:div>
        <w:div w:id="1364162452">
          <w:marLeft w:val="0"/>
          <w:marRight w:val="0"/>
          <w:marTop w:val="0"/>
          <w:marBottom w:val="0"/>
          <w:divBdr>
            <w:top w:val="none" w:sz="0" w:space="0" w:color="auto"/>
            <w:left w:val="none" w:sz="0" w:space="0" w:color="auto"/>
            <w:bottom w:val="none" w:sz="0" w:space="0" w:color="auto"/>
            <w:right w:val="none" w:sz="0" w:space="0" w:color="auto"/>
          </w:divBdr>
        </w:div>
        <w:div w:id="1397587370">
          <w:marLeft w:val="0"/>
          <w:marRight w:val="0"/>
          <w:marTop w:val="0"/>
          <w:marBottom w:val="0"/>
          <w:divBdr>
            <w:top w:val="none" w:sz="0" w:space="0" w:color="auto"/>
            <w:left w:val="none" w:sz="0" w:space="0" w:color="auto"/>
            <w:bottom w:val="none" w:sz="0" w:space="0" w:color="auto"/>
            <w:right w:val="none" w:sz="0" w:space="0" w:color="auto"/>
          </w:divBdr>
        </w:div>
        <w:div w:id="1404180998">
          <w:marLeft w:val="0"/>
          <w:marRight w:val="0"/>
          <w:marTop w:val="0"/>
          <w:marBottom w:val="0"/>
          <w:divBdr>
            <w:top w:val="none" w:sz="0" w:space="0" w:color="auto"/>
            <w:left w:val="none" w:sz="0" w:space="0" w:color="auto"/>
            <w:bottom w:val="none" w:sz="0" w:space="0" w:color="auto"/>
            <w:right w:val="none" w:sz="0" w:space="0" w:color="auto"/>
          </w:divBdr>
        </w:div>
        <w:div w:id="1466965753">
          <w:marLeft w:val="0"/>
          <w:marRight w:val="0"/>
          <w:marTop w:val="0"/>
          <w:marBottom w:val="0"/>
          <w:divBdr>
            <w:top w:val="none" w:sz="0" w:space="0" w:color="auto"/>
            <w:left w:val="none" w:sz="0" w:space="0" w:color="auto"/>
            <w:bottom w:val="none" w:sz="0" w:space="0" w:color="auto"/>
            <w:right w:val="none" w:sz="0" w:space="0" w:color="auto"/>
          </w:divBdr>
        </w:div>
        <w:div w:id="1505196693">
          <w:marLeft w:val="0"/>
          <w:marRight w:val="0"/>
          <w:marTop w:val="0"/>
          <w:marBottom w:val="0"/>
          <w:divBdr>
            <w:top w:val="none" w:sz="0" w:space="0" w:color="auto"/>
            <w:left w:val="none" w:sz="0" w:space="0" w:color="auto"/>
            <w:bottom w:val="none" w:sz="0" w:space="0" w:color="auto"/>
            <w:right w:val="none" w:sz="0" w:space="0" w:color="auto"/>
          </w:divBdr>
        </w:div>
        <w:div w:id="1683703006">
          <w:marLeft w:val="0"/>
          <w:marRight w:val="0"/>
          <w:marTop w:val="0"/>
          <w:marBottom w:val="0"/>
          <w:divBdr>
            <w:top w:val="none" w:sz="0" w:space="0" w:color="auto"/>
            <w:left w:val="none" w:sz="0" w:space="0" w:color="auto"/>
            <w:bottom w:val="none" w:sz="0" w:space="0" w:color="auto"/>
            <w:right w:val="none" w:sz="0" w:space="0" w:color="auto"/>
          </w:divBdr>
        </w:div>
        <w:div w:id="1842501700">
          <w:marLeft w:val="0"/>
          <w:marRight w:val="0"/>
          <w:marTop w:val="0"/>
          <w:marBottom w:val="0"/>
          <w:divBdr>
            <w:top w:val="none" w:sz="0" w:space="0" w:color="auto"/>
            <w:left w:val="none" w:sz="0" w:space="0" w:color="auto"/>
            <w:bottom w:val="none" w:sz="0" w:space="0" w:color="auto"/>
            <w:right w:val="none" w:sz="0" w:space="0" w:color="auto"/>
          </w:divBdr>
        </w:div>
        <w:div w:id="1860196863">
          <w:marLeft w:val="0"/>
          <w:marRight w:val="0"/>
          <w:marTop w:val="0"/>
          <w:marBottom w:val="0"/>
          <w:divBdr>
            <w:top w:val="none" w:sz="0" w:space="0" w:color="auto"/>
            <w:left w:val="none" w:sz="0" w:space="0" w:color="auto"/>
            <w:bottom w:val="none" w:sz="0" w:space="0" w:color="auto"/>
            <w:right w:val="none" w:sz="0" w:space="0" w:color="auto"/>
          </w:divBdr>
        </w:div>
        <w:div w:id="1902518722">
          <w:marLeft w:val="0"/>
          <w:marRight w:val="0"/>
          <w:marTop w:val="0"/>
          <w:marBottom w:val="0"/>
          <w:divBdr>
            <w:top w:val="none" w:sz="0" w:space="0" w:color="auto"/>
            <w:left w:val="none" w:sz="0" w:space="0" w:color="auto"/>
            <w:bottom w:val="none" w:sz="0" w:space="0" w:color="auto"/>
            <w:right w:val="none" w:sz="0" w:space="0" w:color="auto"/>
          </w:divBdr>
        </w:div>
        <w:div w:id="1902593773">
          <w:marLeft w:val="0"/>
          <w:marRight w:val="0"/>
          <w:marTop w:val="0"/>
          <w:marBottom w:val="0"/>
          <w:divBdr>
            <w:top w:val="none" w:sz="0" w:space="0" w:color="auto"/>
            <w:left w:val="none" w:sz="0" w:space="0" w:color="auto"/>
            <w:bottom w:val="none" w:sz="0" w:space="0" w:color="auto"/>
            <w:right w:val="none" w:sz="0" w:space="0" w:color="auto"/>
          </w:divBdr>
        </w:div>
        <w:div w:id="1963489108">
          <w:marLeft w:val="0"/>
          <w:marRight w:val="0"/>
          <w:marTop w:val="0"/>
          <w:marBottom w:val="0"/>
          <w:divBdr>
            <w:top w:val="none" w:sz="0" w:space="0" w:color="auto"/>
            <w:left w:val="none" w:sz="0" w:space="0" w:color="auto"/>
            <w:bottom w:val="none" w:sz="0" w:space="0" w:color="auto"/>
            <w:right w:val="none" w:sz="0" w:space="0" w:color="auto"/>
          </w:divBdr>
        </w:div>
        <w:div w:id="2000233526">
          <w:marLeft w:val="0"/>
          <w:marRight w:val="0"/>
          <w:marTop w:val="0"/>
          <w:marBottom w:val="0"/>
          <w:divBdr>
            <w:top w:val="none" w:sz="0" w:space="0" w:color="auto"/>
            <w:left w:val="none" w:sz="0" w:space="0" w:color="auto"/>
            <w:bottom w:val="none" w:sz="0" w:space="0" w:color="auto"/>
            <w:right w:val="none" w:sz="0" w:space="0" w:color="auto"/>
          </w:divBdr>
        </w:div>
        <w:div w:id="2058115594">
          <w:marLeft w:val="0"/>
          <w:marRight w:val="0"/>
          <w:marTop w:val="0"/>
          <w:marBottom w:val="0"/>
          <w:divBdr>
            <w:top w:val="none" w:sz="0" w:space="0" w:color="auto"/>
            <w:left w:val="none" w:sz="0" w:space="0" w:color="auto"/>
            <w:bottom w:val="none" w:sz="0" w:space="0" w:color="auto"/>
            <w:right w:val="none" w:sz="0" w:space="0" w:color="auto"/>
          </w:divBdr>
        </w:div>
        <w:div w:id="2073696288">
          <w:marLeft w:val="0"/>
          <w:marRight w:val="0"/>
          <w:marTop w:val="0"/>
          <w:marBottom w:val="0"/>
          <w:divBdr>
            <w:top w:val="none" w:sz="0" w:space="0" w:color="auto"/>
            <w:left w:val="none" w:sz="0" w:space="0" w:color="auto"/>
            <w:bottom w:val="none" w:sz="0" w:space="0" w:color="auto"/>
            <w:right w:val="none" w:sz="0" w:space="0" w:color="auto"/>
          </w:divBdr>
        </w:div>
      </w:divsChild>
    </w:div>
    <w:div w:id="416022922">
      <w:bodyDiv w:val="1"/>
      <w:marLeft w:val="0"/>
      <w:marRight w:val="0"/>
      <w:marTop w:val="0"/>
      <w:marBottom w:val="0"/>
      <w:divBdr>
        <w:top w:val="none" w:sz="0" w:space="0" w:color="auto"/>
        <w:left w:val="none" w:sz="0" w:space="0" w:color="auto"/>
        <w:bottom w:val="none" w:sz="0" w:space="0" w:color="auto"/>
        <w:right w:val="none" w:sz="0" w:space="0" w:color="auto"/>
      </w:divBdr>
    </w:div>
    <w:div w:id="417749679">
      <w:bodyDiv w:val="1"/>
      <w:marLeft w:val="0"/>
      <w:marRight w:val="0"/>
      <w:marTop w:val="0"/>
      <w:marBottom w:val="0"/>
      <w:divBdr>
        <w:top w:val="none" w:sz="0" w:space="0" w:color="auto"/>
        <w:left w:val="none" w:sz="0" w:space="0" w:color="auto"/>
        <w:bottom w:val="none" w:sz="0" w:space="0" w:color="auto"/>
        <w:right w:val="none" w:sz="0" w:space="0" w:color="auto"/>
      </w:divBdr>
    </w:div>
    <w:div w:id="430515994">
      <w:bodyDiv w:val="1"/>
      <w:marLeft w:val="0"/>
      <w:marRight w:val="0"/>
      <w:marTop w:val="0"/>
      <w:marBottom w:val="0"/>
      <w:divBdr>
        <w:top w:val="none" w:sz="0" w:space="0" w:color="auto"/>
        <w:left w:val="none" w:sz="0" w:space="0" w:color="auto"/>
        <w:bottom w:val="none" w:sz="0" w:space="0" w:color="auto"/>
        <w:right w:val="none" w:sz="0" w:space="0" w:color="auto"/>
      </w:divBdr>
    </w:div>
    <w:div w:id="457643593">
      <w:bodyDiv w:val="1"/>
      <w:marLeft w:val="0"/>
      <w:marRight w:val="0"/>
      <w:marTop w:val="0"/>
      <w:marBottom w:val="0"/>
      <w:divBdr>
        <w:top w:val="none" w:sz="0" w:space="0" w:color="auto"/>
        <w:left w:val="none" w:sz="0" w:space="0" w:color="auto"/>
        <w:bottom w:val="none" w:sz="0" w:space="0" w:color="auto"/>
        <w:right w:val="none" w:sz="0" w:space="0" w:color="auto"/>
      </w:divBdr>
    </w:div>
    <w:div w:id="509638151">
      <w:bodyDiv w:val="1"/>
      <w:marLeft w:val="0"/>
      <w:marRight w:val="0"/>
      <w:marTop w:val="0"/>
      <w:marBottom w:val="0"/>
      <w:divBdr>
        <w:top w:val="none" w:sz="0" w:space="0" w:color="auto"/>
        <w:left w:val="none" w:sz="0" w:space="0" w:color="auto"/>
        <w:bottom w:val="none" w:sz="0" w:space="0" w:color="auto"/>
        <w:right w:val="none" w:sz="0" w:space="0" w:color="auto"/>
      </w:divBdr>
    </w:div>
    <w:div w:id="546340101">
      <w:bodyDiv w:val="1"/>
      <w:marLeft w:val="0"/>
      <w:marRight w:val="0"/>
      <w:marTop w:val="0"/>
      <w:marBottom w:val="0"/>
      <w:divBdr>
        <w:top w:val="none" w:sz="0" w:space="0" w:color="auto"/>
        <w:left w:val="none" w:sz="0" w:space="0" w:color="auto"/>
        <w:bottom w:val="none" w:sz="0" w:space="0" w:color="auto"/>
        <w:right w:val="none" w:sz="0" w:space="0" w:color="auto"/>
      </w:divBdr>
    </w:div>
    <w:div w:id="601425024">
      <w:bodyDiv w:val="1"/>
      <w:marLeft w:val="0"/>
      <w:marRight w:val="0"/>
      <w:marTop w:val="0"/>
      <w:marBottom w:val="0"/>
      <w:divBdr>
        <w:top w:val="none" w:sz="0" w:space="0" w:color="auto"/>
        <w:left w:val="none" w:sz="0" w:space="0" w:color="auto"/>
        <w:bottom w:val="none" w:sz="0" w:space="0" w:color="auto"/>
        <w:right w:val="none" w:sz="0" w:space="0" w:color="auto"/>
      </w:divBdr>
    </w:div>
    <w:div w:id="688487839">
      <w:bodyDiv w:val="1"/>
      <w:marLeft w:val="0"/>
      <w:marRight w:val="0"/>
      <w:marTop w:val="0"/>
      <w:marBottom w:val="0"/>
      <w:divBdr>
        <w:top w:val="none" w:sz="0" w:space="0" w:color="auto"/>
        <w:left w:val="none" w:sz="0" w:space="0" w:color="auto"/>
        <w:bottom w:val="none" w:sz="0" w:space="0" w:color="auto"/>
        <w:right w:val="none" w:sz="0" w:space="0" w:color="auto"/>
      </w:divBdr>
    </w:div>
    <w:div w:id="696083447">
      <w:bodyDiv w:val="1"/>
      <w:marLeft w:val="0"/>
      <w:marRight w:val="0"/>
      <w:marTop w:val="0"/>
      <w:marBottom w:val="0"/>
      <w:divBdr>
        <w:top w:val="none" w:sz="0" w:space="0" w:color="auto"/>
        <w:left w:val="none" w:sz="0" w:space="0" w:color="auto"/>
        <w:bottom w:val="none" w:sz="0" w:space="0" w:color="auto"/>
        <w:right w:val="none" w:sz="0" w:space="0" w:color="auto"/>
      </w:divBdr>
    </w:div>
    <w:div w:id="712464407">
      <w:bodyDiv w:val="1"/>
      <w:marLeft w:val="0"/>
      <w:marRight w:val="0"/>
      <w:marTop w:val="0"/>
      <w:marBottom w:val="0"/>
      <w:divBdr>
        <w:top w:val="none" w:sz="0" w:space="0" w:color="auto"/>
        <w:left w:val="none" w:sz="0" w:space="0" w:color="auto"/>
        <w:bottom w:val="none" w:sz="0" w:space="0" w:color="auto"/>
        <w:right w:val="none" w:sz="0" w:space="0" w:color="auto"/>
      </w:divBdr>
    </w:div>
    <w:div w:id="714623290">
      <w:bodyDiv w:val="1"/>
      <w:marLeft w:val="0"/>
      <w:marRight w:val="0"/>
      <w:marTop w:val="0"/>
      <w:marBottom w:val="0"/>
      <w:divBdr>
        <w:top w:val="none" w:sz="0" w:space="0" w:color="auto"/>
        <w:left w:val="none" w:sz="0" w:space="0" w:color="auto"/>
        <w:bottom w:val="none" w:sz="0" w:space="0" w:color="auto"/>
        <w:right w:val="none" w:sz="0" w:space="0" w:color="auto"/>
      </w:divBdr>
    </w:div>
    <w:div w:id="845097691">
      <w:bodyDiv w:val="1"/>
      <w:marLeft w:val="0"/>
      <w:marRight w:val="0"/>
      <w:marTop w:val="0"/>
      <w:marBottom w:val="0"/>
      <w:divBdr>
        <w:top w:val="none" w:sz="0" w:space="0" w:color="auto"/>
        <w:left w:val="none" w:sz="0" w:space="0" w:color="auto"/>
        <w:bottom w:val="none" w:sz="0" w:space="0" w:color="auto"/>
        <w:right w:val="none" w:sz="0" w:space="0" w:color="auto"/>
      </w:divBdr>
      <w:divsChild>
        <w:div w:id="210918693">
          <w:marLeft w:val="0"/>
          <w:marRight w:val="0"/>
          <w:marTop w:val="0"/>
          <w:marBottom w:val="0"/>
          <w:divBdr>
            <w:top w:val="none" w:sz="0" w:space="0" w:color="auto"/>
            <w:left w:val="none" w:sz="0" w:space="0" w:color="auto"/>
            <w:bottom w:val="none" w:sz="0" w:space="0" w:color="auto"/>
            <w:right w:val="none" w:sz="0" w:space="0" w:color="auto"/>
          </w:divBdr>
        </w:div>
        <w:div w:id="602037973">
          <w:marLeft w:val="0"/>
          <w:marRight w:val="0"/>
          <w:marTop w:val="0"/>
          <w:marBottom w:val="0"/>
          <w:divBdr>
            <w:top w:val="none" w:sz="0" w:space="0" w:color="auto"/>
            <w:left w:val="none" w:sz="0" w:space="0" w:color="auto"/>
            <w:bottom w:val="none" w:sz="0" w:space="0" w:color="auto"/>
            <w:right w:val="none" w:sz="0" w:space="0" w:color="auto"/>
          </w:divBdr>
        </w:div>
      </w:divsChild>
    </w:div>
    <w:div w:id="878013183">
      <w:bodyDiv w:val="1"/>
      <w:marLeft w:val="0"/>
      <w:marRight w:val="0"/>
      <w:marTop w:val="0"/>
      <w:marBottom w:val="0"/>
      <w:divBdr>
        <w:top w:val="none" w:sz="0" w:space="0" w:color="auto"/>
        <w:left w:val="none" w:sz="0" w:space="0" w:color="auto"/>
        <w:bottom w:val="none" w:sz="0" w:space="0" w:color="auto"/>
        <w:right w:val="none" w:sz="0" w:space="0" w:color="auto"/>
      </w:divBdr>
    </w:div>
    <w:div w:id="972102850">
      <w:bodyDiv w:val="1"/>
      <w:marLeft w:val="0"/>
      <w:marRight w:val="0"/>
      <w:marTop w:val="0"/>
      <w:marBottom w:val="0"/>
      <w:divBdr>
        <w:top w:val="none" w:sz="0" w:space="0" w:color="auto"/>
        <w:left w:val="none" w:sz="0" w:space="0" w:color="auto"/>
        <w:bottom w:val="none" w:sz="0" w:space="0" w:color="auto"/>
        <w:right w:val="none" w:sz="0" w:space="0" w:color="auto"/>
      </w:divBdr>
    </w:div>
    <w:div w:id="993415522">
      <w:bodyDiv w:val="1"/>
      <w:marLeft w:val="0"/>
      <w:marRight w:val="0"/>
      <w:marTop w:val="0"/>
      <w:marBottom w:val="0"/>
      <w:divBdr>
        <w:top w:val="none" w:sz="0" w:space="0" w:color="auto"/>
        <w:left w:val="none" w:sz="0" w:space="0" w:color="auto"/>
        <w:bottom w:val="none" w:sz="0" w:space="0" w:color="auto"/>
        <w:right w:val="none" w:sz="0" w:space="0" w:color="auto"/>
      </w:divBdr>
    </w:div>
    <w:div w:id="1007294776">
      <w:bodyDiv w:val="1"/>
      <w:marLeft w:val="0"/>
      <w:marRight w:val="0"/>
      <w:marTop w:val="0"/>
      <w:marBottom w:val="0"/>
      <w:divBdr>
        <w:top w:val="none" w:sz="0" w:space="0" w:color="auto"/>
        <w:left w:val="none" w:sz="0" w:space="0" w:color="auto"/>
        <w:bottom w:val="none" w:sz="0" w:space="0" w:color="auto"/>
        <w:right w:val="none" w:sz="0" w:space="0" w:color="auto"/>
      </w:divBdr>
      <w:divsChild>
        <w:div w:id="887449806">
          <w:marLeft w:val="0"/>
          <w:marRight w:val="0"/>
          <w:marTop w:val="0"/>
          <w:marBottom w:val="0"/>
          <w:divBdr>
            <w:top w:val="none" w:sz="0" w:space="0" w:color="auto"/>
            <w:left w:val="none" w:sz="0" w:space="0" w:color="auto"/>
            <w:bottom w:val="none" w:sz="0" w:space="0" w:color="auto"/>
            <w:right w:val="none" w:sz="0" w:space="0" w:color="auto"/>
          </w:divBdr>
        </w:div>
        <w:div w:id="1597667601">
          <w:marLeft w:val="0"/>
          <w:marRight w:val="0"/>
          <w:marTop w:val="0"/>
          <w:marBottom w:val="0"/>
          <w:divBdr>
            <w:top w:val="none" w:sz="0" w:space="0" w:color="auto"/>
            <w:left w:val="none" w:sz="0" w:space="0" w:color="auto"/>
            <w:bottom w:val="none" w:sz="0" w:space="0" w:color="auto"/>
            <w:right w:val="none" w:sz="0" w:space="0" w:color="auto"/>
          </w:divBdr>
        </w:div>
      </w:divsChild>
    </w:div>
    <w:div w:id="1013804840">
      <w:bodyDiv w:val="1"/>
      <w:marLeft w:val="0"/>
      <w:marRight w:val="0"/>
      <w:marTop w:val="0"/>
      <w:marBottom w:val="0"/>
      <w:divBdr>
        <w:top w:val="none" w:sz="0" w:space="0" w:color="auto"/>
        <w:left w:val="none" w:sz="0" w:space="0" w:color="auto"/>
        <w:bottom w:val="none" w:sz="0" w:space="0" w:color="auto"/>
        <w:right w:val="none" w:sz="0" w:space="0" w:color="auto"/>
      </w:divBdr>
      <w:divsChild>
        <w:div w:id="51199176">
          <w:marLeft w:val="0"/>
          <w:marRight w:val="0"/>
          <w:marTop w:val="0"/>
          <w:marBottom w:val="0"/>
          <w:divBdr>
            <w:top w:val="none" w:sz="0" w:space="0" w:color="auto"/>
            <w:left w:val="none" w:sz="0" w:space="0" w:color="auto"/>
            <w:bottom w:val="none" w:sz="0" w:space="0" w:color="auto"/>
            <w:right w:val="none" w:sz="0" w:space="0" w:color="auto"/>
          </w:divBdr>
        </w:div>
        <w:div w:id="92437413">
          <w:marLeft w:val="0"/>
          <w:marRight w:val="0"/>
          <w:marTop w:val="0"/>
          <w:marBottom w:val="0"/>
          <w:divBdr>
            <w:top w:val="none" w:sz="0" w:space="0" w:color="auto"/>
            <w:left w:val="none" w:sz="0" w:space="0" w:color="auto"/>
            <w:bottom w:val="none" w:sz="0" w:space="0" w:color="auto"/>
            <w:right w:val="none" w:sz="0" w:space="0" w:color="auto"/>
          </w:divBdr>
        </w:div>
        <w:div w:id="303435356">
          <w:marLeft w:val="0"/>
          <w:marRight w:val="0"/>
          <w:marTop w:val="0"/>
          <w:marBottom w:val="0"/>
          <w:divBdr>
            <w:top w:val="none" w:sz="0" w:space="0" w:color="auto"/>
            <w:left w:val="none" w:sz="0" w:space="0" w:color="auto"/>
            <w:bottom w:val="none" w:sz="0" w:space="0" w:color="auto"/>
            <w:right w:val="none" w:sz="0" w:space="0" w:color="auto"/>
          </w:divBdr>
        </w:div>
        <w:div w:id="319699149">
          <w:marLeft w:val="0"/>
          <w:marRight w:val="0"/>
          <w:marTop w:val="0"/>
          <w:marBottom w:val="0"/>
          <w:divBdr>
            <w:top w:val="none" w:sz="0" w:space="0" w:color="auto"/>
            <w:left w:val="none" w:sz="0" w:space="0" w:color="auto"/>
            <w:bottom w:val="none" w:sz="0" w:space="0" w:color="auto"/>
            <w:right w:val="none" w:sz="0" w:space="0" w:color="auto"/>
          </w:divBdr>
        </w:div>
        <w:div w:id="429668832">
          <w:marLeft w:val="0"/>
          <w:marRight w:val="0"/>
          <w:marTop w:val="0"/>
          <w:marBottom w:val="0"/>
          <w:divBdr>
            <w:top w:val="none" w:sz="0" w:space="0" w:color="auto"/>
            <w:left w:val="none" w:sz="0" w:space="0" w:color="auto"/>
            <w:bottom w:val="none" w:sz="0" w:space="0" w:color="auto"/>
            <w:right w:val="none" w:sz="0" w:space="0" w:color="auto"/>
          </w:divBdr>
        </w:div>
        <w:div w:id="549415167">
          <w:marLeft w:val="0"/>
          <w:marRight w:val="0"/>
          <w:marTop w:val="0"/>
          <w:marBottom w:val="0"/>
          <w:divBdr>
            <w:top w:val="none" w:sz="0" w:space="0" w:color="auto"/>
            <w:left w:val="none" w:sz="0" w:space="0" w:color="auto"/>
            <w:bottom w:val="none" w:sz="0" w:space="0" w:color="auto"/>
            <w:right w:val="none" w:sz="0" w:space="0" w:color="auto"/>
          </w:divBdr>
        </w:div>
        <w:div w:id="568271416">
          <w:marLeft w:val="0"/>
          <w:marRight w:val="0"/>
          <w:marTop w:val="0"/>
          <w:marBottom w:val="0"/>
          <w:divBdr>
            <w:top w:val="none" w:sz="0" w:space="0" w:color="auto"/>
            <w:left w:val="none" w:sz="0" w:space="0" w:color="auto"/>
            <w:bottom w:val="none" w:sz="0" w:space="0" w:color="auto"/>
            <w:right w:val="none" w:sz="0" w:space="0" w:color="auto"/>
          </w:divBdr>
        </w:div>
        <w:div w:id="576323933">
          <w:marLeft w:val="0"/>
          <w:marRight w:val="0"/>
          <w:marTop w:val="0"/>
          <w:marBottom w:val="0"/>
          <w:divBdr>
            <w:top w:val="none" w:sz="0" w:space="0" w:color="auto"/>
            <w:left w:val="none" w:sz="0" w:space="0" w:color="auto"/>
            <w:bottom w:val="none" w:sz="0" w:space="0" w:color="auto"/>
            <w:right w:val="none" w:sz="0" w:space="0" w:color="auto"/>
          </w:divBdr>
        </w:div>
        <w:div w:id="590502854">
          <w:marLeft w:val="0"/>
          <w:marRight w:val="0"/>
          <w:marTop w:val="0"/>
          <w:marBottom w:val="0"/>
          <w:divBdr>
            <w:top w:val="none" w:sz="0" w:space="0" w:color="auto"/>
            <w:left w:val="none" w:sz="0" w:space="0" w:color="auto"/>
            <w:bottom w:val="none" w:sz="0" w:space="0" w:color="auto"/>
            <w:right w:val="none" w:sz="0" w:space="0" w:color="auto"/>
          </w:divBdr>
        </w:div>
        <w:div w:id="636031279">
          <w:marLeft w:val="0"/>
          <w:marRight w:val="0"/>
          <w:marTop w:val="0"/>
          <w:marBottom w:val="0"/>
          <w:divBdr>
            <w:top w:val="none" w:sz="0" w:space="0" w:color="auto"/>
            <w:left w:val="none" w:sz="0" w:space="0" w:color="auto"/>
            <w:bottom w:val="none" w:sz="0" w:space="0" w:color="auto"/>
            <w:right w:val="none" w:sz="0" w:space="0" w:color="auto"/>
          </w:divBdr>
        </w:div>
        <w:div w:id="726757535">
          <w:marLeft w:val="0"/>
          <w:marRight w:val="0"/>
          <w:marTop w:val="0"/>
          <w:marBottom w:val="0"/>
          <w:divBdr>
            <w:top w:val="none" w:sz="0" w:space="0" w:color="auto"/>
            <w:left w:val="none" w:sz="0" w:space="0" w:color="auto"/>
            <w:bottom w:val="none" w:sz="0" w:space="0" w:color="auto"/>
            <w:right w:val="none" w:sz="0" w:space="0" w:color="auto"/>
          </w:divBdr>
        </w:div>
        <w:div w:id="769083233">
          <w:marLeft w:val="0"/>
          <w:marRight w:val="0"/>
          <w:marTop w:val="0"/>
          <w:marBottom w:val="0"/>
          <w:divBdr>
            <w:top w:val="none" w:sz="0" w:space="0" w:color="auto"/>
            <w:left w:val="none" w:sz="0" w:space="0" w:color="auto"/>
            <w:bottom w:val="none" w:sz="0" w:space="0" w:color="auto"/>
            <w:right w:val="none" w:sz="0" w:space="0" w:color="auto"/>
          </w:divBdr>
        </w:div>
        <w:div w:id="784350561">
          <w:marLeft w:val="0"/>
          <w:marRight w:val="0"/>
          <w:marTop w:val="0"/>
          <w:marBottom w:val="0"/>
          <w:divBdr>
            <w:top w:val="none" w:sz="0" w:space="0" w:color="auto"/>
            <w:left w:val="none" w:sz="0" w:space="0" w:color="auto"/>
            <w:bottom w:val="none" w:sz="0" w:space="0" w:color="auto"/>
            <w:right w:val="none" w:sz="0" w:space="0" w:color="auto"/>
          </w:divBdr>
        </w:div>
        <w:div w:id="846867770">
          <w:marLeft w:val="0"/>
          <w:marRight w:val="0"/>
          <w:marTop w:val="0"/>
          <w:marBottom w:val="0"/>
          <w:divBdr>
            <w:top w:val="none" w:sz="0" w:space="0" w:color="auto"/>
            <w:left w:val="none" w:sz="0" w:space="0" w:color="auto"/>
            <w:bottom w:val="none" w:sz="0" w:space="0" w:color="auto"/>
            <w:right w:val="none" w:sz="0" w:space="0" w:color="auto"/>
          </w:divBdr>
        </w:div>
        <w:div w:id="912817026">
          <w:marLeft w:val="0"/>
          <w:marRight w:val="0"/>
          <w:marTop w:val="0"/>
          <w:marBottom w:val="0"/>
          <w:divBdr>
            <w:top w:val="none" w:sz="0" w:space="0" w:color="auto"/>
            <w:left w:val="none" w:sz="0" w:space="0" w:color="auto"/>
            <w:bottom w:val="none" w:sz="0" w:space="0" w:color="auto"/>
            <w:right w:val="none" w:sz="0" w:space="0" w:color="auto"/>
          </w:divBdr>
        </w:div>
        <w:div w:id="1012803442">
          <w:marLeft w:val="0"/>
          <w:marRight w:val="0"/>
          <w:marTop w:val="0"/>
          <w:marBottom w:val="0"/>
          <w:divBdr>
            <w:top w:val="none" w:sz="0" w:space="0" w:color="auto"/>
            <w:left w:val="none" w:sz="0" w:space="0" w:color="auto"/>
            <w:bottom w:val="none" w:sz="0" w:space="0" w:color="auto"/>
            <w:right w:val="none" w:sz="0" w:space="0" w:color="auto"/>
          </w:divBdr>
        </w:div>
        <w:div w:id="1015349489">
          <w:marLeft w:val="0"/>
          <w:marRight w:val="0"/>
          <w:marTop w:val="0"/>
          <w:marBottom w:val="0"/>
          <w:divBdr>
            <w:top w:val="none" w:sz="0" w:space="0" w:color="auto"/>
            <w:left w:val="none" w:sz="0" w:space="0" w:color="auto"/>
            <w:bottom w:val="none" w:sz="0" w:space="0" w:color="auto"/>
            <w:right w:val="none" w:sz="0" w:space="0" w:color="auto"/>
          </w:divBdr>
        </w:div>
        <w:div w:id="1016999278">
          <w:marLeft w:val="0"/>
          <w:marRight w:val="0"/>
          <w:marTop w:val="0"/>
          <w:marBottom w:val="0"/>
          <w:divBdr>
            <w:top w:val="none" w:sz="0" w:space="0" w:color="auto"/>
            <w:left w:val="none" w:sz="0" w:space="0" w:color="auto"/>
            <w:bottom w:val="none" w:sz="0" w:space="0" w:color="auto"/>
            <w:right w:val="none" w:sz="0" w:space="0" w:color="auto"/>
          </w:divBdr>
        </w:div>
        <w:div w:id="1035077592">
          <w:marLeft w:val="0"/>
          <w:marRight w:val="0"/>
          <w:marTop w:val="0"/>
          <w:marBottom w:val="0"/>
          <w:divBdr>
            <w:top w:val="none" w:sz="0" w:space="0" w:color="auto"/>
            <w:left w:val="none" w:sz="0" w:space="0" w:color="auto"/>
            <w:bottom w:val="none" w:sz="0" w:space="0" w:color="auto"/>
            <w:right w:val="none" w:sz="0" w:space="0" w:color="auto"/>
          </w:divBdr>
        </w:div>
        <w:div w:id="1123763809">
          <w:marLeft w:val="0"/>
          <w:marRight w:val="0"/>
          <w:marTop w:val="0"/>
          <w:marBottom w:val="0"/>
          <w:divBdr>
            <w:top w:val="none" w:sz="0" w:space="0" w:color="auto"/>
            <w:left w:val="none" w:sz="0" w:space="0" w:color="auto"/>
            <w:bottom w:val="none" w:sz="0" w:space="0" w:color="auto"/>
            <w:right w:val="none" w:sz="0" w:space="0" w:color="auto"/>
          </w:divBdr>
        </w:div>
        <w:div w:id="1156605472">
          <w:marLeft w:val="0"/>
          <w:marRight w:val="0"/>
          <w:marTop w:val="0"/>
          <w:marBottom w:val="0"/>
          <w:divBdr>
            <w:top w:val="none" w:sz="0" w:space="0" w:color="auto"/>
            <w:left w:val="none" w:sz="0" w:space="0" w:color="auto"/>
            <w:bottom w:val="none" w:sz="0" w:space="0" w:color="auto"/>
            <w:right w:val="none" w:sz="0" w:space="0" w:color="auto"/>
          </w:divBdr>
        </w:div>
        <w:div w:id="1291742095">
          <w:marLeft w:val="0"/>
          <w:marRight w:val="0"/>
          <w:marTop w:val="0"/>
          <w:marBottom w:val="0"/>
          <w:divBdr>
            <w:top w:val="none" w:sz="0" w:space="0" w:color="auto"/>
            <w:left w:val="none" w:sz="0" w:space="0" w:color="auto"/>
            <w:bottom w:val="none" w:sz="0" w:space="0" w:color="auto"/>
            <w:right w:val="none" w:sz="0" w:space="0" w:color="auto"/>
          </w:divBdr>
        </w:div>
        <w:div w:id="1374307366">
          <w:marLeft w:val="0"/>
          <w:marRight w:val="0"/>
          <w:marTop w:val="0"/>
          <w:marBottom w:val="0"/>
          <w:divBdr>
            <w:top w:val="none" w:sz="0" w:space="0" w:color="auto"/>
            <w:left w:val="none" w:sz="0" w:space="0" w:color="auto"/>
            <w:bottom w:val="none" w:sz="0" w:space="0" w:color="auto"/>
            <w:right w:val="none" w:sz="0" w:space="0" w:color="auto"/>
          </w:divBdr>
        </w:div>
        <w:div w:id="1427115791">
          <w:marLeft w:val="0"/>
          <w:marRight w:val="0"/>
          <w:marTop w:val="0"/>
          <w:marBottom w:val="0"/>
          <w:divBdr>
            <w:top w:val="none" w:sz="0" w:space="0" w:color="auto"/>
            <w:left w:val="none" w:sz="0" w:space="0" w:color="auto"/>
            <w:bottom w:val="none" w:sz="0" w:space="0" w:color="auto"/>
            <w:right w:val="none" w:sz="0" w:space="0" w:color="auto"/>
          </w:divBdr>
        </w:div>
        <w:div w:id="1471484369">
          <w:marLeft w:val="0"/>
          <w:marRight w:val="0"/>
          <w:marTop w:val="0"/>
          <w:marBottom w:val="0"/>
          <w:divBdr>
            <w:top w:val="none" w:sz="0" w:space="0" w:color="auto"/>
            <w:left w:val="none" w:sz="0" w:space="0" w:color="auto"/>
            <w:bottom w:val="none" w:sz="0" w:space="0" w:color="auto"/>
            <w:right w:val="none" w:sz="0" w:space="0" w:color="auto"/>
          </w:divBdr>
        </w:div>
        <w:div w:id="1509712580">
          <w:marLeft w:val="0"/>
          <w:marRight w:val="0"/>
          <w:marTop w:val="0"/>
          <w:marBottom w:val="0"/>
          <w:divBdr>
            <w:top w:val="none" w:sz="0" w:space="0" w:color="auto"/>
            <w:left w:val="none" w:sz="0" w:space="0" w:color="auto"/>
            <w:bottom w:val="none" w:sz="0" w:space="0" w:color="auto"/>
            <w:right w:val="none" w:sz="0" w:space="0" w:color="auto"/>
          </w:divBdr>
        </w:div>
        <w:div w:id="1563904677">
          <w:marLeft w:val="0"/>
          <w:marRight w:val="0"/>
          <w:marTop w:val="0"/>
          <w:marBottom w:val="0"/>
          <w:divBdr>
            <w:top w:val="none" w:sz="0" w:space="0" w:color="auto"/>
            <w:left w:val="none" w:sz="0" w:space="0" w:color="auto"/>
            <w:bottom w:val="none" w:sz="0" w:space="0" w:color="auto"/>
            <w:right w:val="none" w:sz="0" w:space="0" w:color="auto"/>
          </w:divBdr>
        </w:div>
        <w:div w:id="1591960072">
          <w:marLeft w:val="0"/>
          <w:marRight w:val="0"/>
          <w:marTop w:val="0"/>
          <w:marBottom w:val="0"/>
          <w:divBdr>
            <w:top w:val="none" w:sz="0" w:space="0" w:color="auto"/>
            <w:left w:val="none" w:sz="0" w:space="0" w:color="auto"/>
            <w:bottom w:val="none" w:sz="0" w:space="0" w:color="auto"/>
            <w:right w:val="none" w:sz="0" w:space="0" w:color="auto"/>
          </w:divBdr>
        </w:div>
        <w:div w:id="1652709727">
          <w:marLeft w:val="0"/>
          <w:marRight w:val="0"/>
          <w:marTop w:val="0"/>
          <w:marBottom w:val="0"/>
          <w:divBdr>
            <w:top w:val="none" w:sz="0" w:space="0" w:color="auto"/>
            <w:left w:val="none" w:sz="0" w:space="0" w:color="auto"/>
            <w:bottom w:val="none" w:sz="0" w:space="0" w:color="auto"/>
            <w:right w:val="none" w:sz="0" w:space="0" w:color="auto"/>
          </w:divBdr>
        </w:div>
        <w:div w:id="1664973130">
          <w:marLeft w:val="0"/>
          <w:marRight w:val="0"/>
          <w:marTop w:val="0"/>
          <w:marBottom w:val="0"/>
          <w:divBdr>
            <w:top w:val="none" w:sz="0" w:space="0" w:color="auto"/>
            <w:left w:val="none" w:sz="0" w:space="0" w:color="auto"/>
            <w:bottom w:val="none" w:sz="0" w:space="0" w:color="auto"/>
            <w:right w:val="none" w:sz="0" w:space="0" w:color="auto"/>
          </w:divBdr>
        </w:div>
        <w:div w:id="1698266195">
          <w:marLeft w:val="0"/>
          <w:marRight w:val="0"/>
          <w:marTop w:val="0"/>
          <w:marBottom w:val="0"/>
          <w:divBdr>
            <w:top w:val="none" w:sz="0" w:space="0" w:color="auto"/>
            <w:left w:val="none" w:sz="0" w:space="0" w:color="auto"/>
            <w:bottom w:val="none" w:sz="0" w:space="0" w:color="auto"/>
            <w:right w:val="none" w:sz="0" w:space="0" w:color="auto"/>
          </w:divBdr>
        </w:div>
        <w:div w:id="1712412894">
          <w:marLeft w:val="0"/>
          <w:marRight w:val="0"/>
          <w:marTop w:val="0"/>
          <w:marBottom w:val="0"/>
          <w:divBdr>
            <w:top w:val="none" w:sz="0" w:space="0" w:color="auto"/>
            <w:left w:val="none" w:sz="0" w:space="0" w:color="auto"/>
            <w:bottom w:val="none" w:sz="0" w:space="0" w:color="auto"/>
            <w:right w:val="none" w:sz="0" w:space="0" w:color="auto"/>
          </w:divBdr>
        </w:div>
        <w:div w:id="1788351203">
          <w:marLeft w:val="0"/>
          <w:marRight w:val="0"/>
          <w:marTop w:val="0"/>
          <w:marBottom w:val="0"/>
          <w:divBdr>
            <w:top w:val="none" w:sz="0" w:space="0" w:color="auto"/>
            <w:left w:val="none" w:sz="0" w:space="0" w:color="auto"/>
            <w:bottom w:val="none" w:sz="0" w:space="0" w:color="auto"/>
            <w:right w:val="none" w:sz="0" w:space="0" w:color="auto"/>
          </w:divBdr>
        </w:div>
        <w:div w:id="1856727463">
          <w:marLeft w:val="0"/>
          <w:marRight w:val="0"/>
          <w:marTop w:val="0"/>
          <w:marBottom w:val="0"/>
          <w:divBdr>
            <w:top w:val="none" w:sz="0" w:space="0" w:color="auto"/>
            <w:left w:val="none" w:sz="0" w:space="0" w:color="auto"/>
            <w:bottom w:val="none" w:sz="0" w:space="0" w:color="auto"/>
            <w:right w:val="none" w:sz="0" w:space="0" w:color="auto"/>
          </w:divBdr>
        </w:div>
        <w:div w:id="1868904905">
          <w:marLeft w:val="0"/>
          <w:marRight w:val="0"/>
          <w:marTop w:val="0"/>
          <w:marBottom w:val="0"/>
          <w:divBdr>
            <w:top w:val="none" w:sz="0" w:space="0" w:color="auto"/>
            <w:left w:val="none" w:sz="0" w:space="0" w:color="auto"/>
            <w:bottom w:val="none" w:sz="0" w:space="0" w:color="auto"/>
            <w:right w:val="none" w:sz="0" w:space="0" w:color="auto"/>
          </w:divBdr>
        </w:div>
        <w:div w:id="1876885789">
          <w:marLeft w:val="0"/>
          <w:marRight w:val="0"/>
          <w:marTop w:val="0"/>
          <w:marBottom w:val="0"/>
          <w:divBdr>
            <w:top w:val="none" w:sz="0" w:space="0" w:color="auto"/>
            <w:left w:val="none" w:sz="0" w:space="0" w:color="auto"/>
            <w:bottom w:val="none" w:sz="0" w:space="0" w:color="auto"/>
            <w:right w:val="none" w:sz="0" w:space="0" w:color="auto"/>
          </w:divBdr>
        </w:div>
        <w:div w:id="1902867966">
          <w:marLeft w:val="0"/>
          <w:marRight w:val="0"/>
          <w:marTop w:val="0"/>
          <w:marBottom w:val="0"/>
          <w:divBdr>
            <w:top w:val="none" w:sz="0" w:space="0" w:color="auto"/>
            <w:left w:val="none" w:sz="0" w:space="0" w:color="auto"/>
            <w:bottom w:val="none" w:sz="0" w:space="0" w:color="auto"/>
            <w:right w:val="none" w:sz="0" w:space="0" w:color="auto"/>
          </w:divBdr>
        </w:div>
        <w:div w:id="1927034506">
          <w:marLeft w:val="0"/>
          <w:marRight w:val="0"/>
          <w:marTop w:val="0"/>
          <w:marBottom w:val="0"/>
          <w:divBdr>
            <w:top w:val="none" w:sz="0" w:space="0" w:color="auto"/>
            <w:left w:val="none" w:sz="0" w:space="0" w:color="auto"/>
            <w:bottom w:val="none" w:sz="0" w:space="0" w:color="auto"/>
            <w:right w:val="none" w:sz="0" w:space="0" w:color="auto"/>
          </w:divBdr>
        </w:div>
        <w:div w:id="1974172650">
          <w:marLeft w:val="0"/>
          <w:marRight w:val="0"/>
          <w:marTop w:val="0"/>
          <w:marBottom w:val="0"/>
          <w:divBdr>
            <w:top w:val="none" w:sz="0" w:space="0" w:color="auto"/>
            <w:left w:val="none" w:sz="0" w:space="0" w:color="auto"/>
            <w:bottom w:val="none" w:sz="0" w:space="0" w:color="auto"/>
            <w:right w:val="none" w:sz="0" w:space="0" w:color="auto"/>
          </w:divBdr>
        </w:div>
        <w:div w:id="1991472825">
          <w:marLeft w:val="0"/>
          <w:marRight w:val="0"/>
          <w:marTop w:val="0"/>
          <w:marBottom w:val="0"/>
          <w:divBdr>
            <w:top w:val="none" w:sz="0" w:space="0" w:color="auto"/>
            <w:left w:val="none" w:sz="0" w:space="0" w:color="auto"/>
            <w:bottom w:val="none" w:sz="0" w:space="0" w:color="auto"/>
            <w:right w:val="none" w:sz="0" w:space="0" w:color="auto"/>
          </w:divBdr>
        </w:div>
        <w:div w:id="1999068016">
          <w:marLeft w:val="0"/>
          <w:marRight w:val="0"/>
          <w:marTop w:val="0"/>
          <w:marBottom w:val="0"/>
          <w:divBdr>
            <w:top w:val="none" w:sz="0" w:space="0" w:color="auto"/>
            <w:left w:val="none" w:sz="0" w:space="0" w:color="auto"/>
            <w:bottom w:val="none" w:sz="0" w:space="0" w:color="auto"/>
            <w:right w:val="none" w:sz="0" w:space="0" w:color="auto"/>
          </w:divBdr>
        </w:div>
        <w:div w:id="2061511513">
          <w:marLeft w:val="0"/>
          <w:marRight w:val="0"/>
          <w:marTop w:val="0"/>
          <w:marBottom w:val="0"/>
          <w:divBdr>
            <w:top w:val="none" w:sz="0" w:space="0" w:color="auto"/>
            <w:left w:val="none" w:sz="0" w:space="0" w:color="auto"/>
            <w:bottom w:val="none" w:sz="0" w:space="0" w:color="auto"/>
            <w:right w:val="none" w:sz="0" w:space="0" w:color="auto"/>
          </w:divBdr>
        </w:div>
        <w:div w:id="2071608533">
          <w:marLeft w:val="0"/>
          <w:marRight w:val="0"/>
          <w:marTop w:val="0"/>
          <w:marBottom w:val="0"/>
          <w:divBdr>
            <w:top w:val="none" w:sz="0" w:space="0" w:color="auto"/>
            <w:left w:val="none" w:sz="0" w:space="0" w:color="auto"/>
            <w:bottom w:val="none" w:sz="0" w:space="0" w:color="auto"/>
            <w:right w:val="none" w:sz="0" w:space="0" w:color="auto"/>
          </w:divBdr>
        </w:div>
        <w:div w:id="2074615143">
          <w:marLeft w:val="0"/>
          <w:marRight w:val="0"/>
          <w:marTop w:val="0"/>
          <w:marBottom w:val="0"/>
          <w:divBdr>
            <w:top w:val="none" w:sz="0" w:space="0" w:color="auto"/>
            <w:left w:val="none" w:sz="0" w:space="0" w:color="auto"/>
            <w:bottom w:val="none" w:sz="0" w:space="0" w:color="auto"/>
            <w:right w:val="none" w:sz="0" w:space="0" w:color="auto"/>
          </w:divBdr>
        </w:div>
        <w:div w:id="2126270067">
          <w:marLeft w:val="0"/>
          <w:marRight w:val="0"/>
          <w:marTop w:val="0"/>
          <w:marBottom w:val="0"/>
          <w:divBdr>
            <w:top w:val="none" w:sz="0" w:space="0" w:color="auto"/>
            <w:left w:val="none" w:sz="0" w:space="0" w:color="auto"/>
            <w:bottom w:val="none" w:sz="0" w:space="0" w:color="auto"/>
            <w:right w:val="none" w:sz="0" w:space="0" w:color="auto"/>
          </w:divBdr>
        </w:div>
      </w:divsChild>
    </w:div>
    <w:div w:id="1054738286">
      <w:bodyDiv w:val="1"/>
      <w:marLeft w:val="0"/>
      <w:marRight w:val="0"/>
      <w:marTop w:val="0"/>
      <w:marBottom w:val="0"/>
      <w:divBdr>
        <w:top w:val="none" w:sz="0" w:space="0" w:color="auto"/>
        <w:left w:val="none" w:sz="0" w:space="0" w:color="auto"/>
        <w:bottom w:val="none" w:sz="0" w:space="0" w:color="auto"/>
        <w:right w:val="none" w:sz="0" w:space="0" w:color="auto"/>
      </w:divBdr>
    </w:div>
    <w:div w:id="1158112383">
      <w:bodyDiv w:val="1"/>
      <w:marLeft w:val="0"/>
      <w:marRight w:val="0"/>
      <w:marTop w:val="0"/>
      <w:marBottom w:val="0"/>
      <w:divBdr>
        <w:top w:val="none" w:sz="0" w:space="0" w:color="auto"/>
        <w:left w:val="none" w:sz="0" w:space="0" w:color="auto"/>
        <w:bottom w:val="none" w:sz="0" w:space="0" w:color="auto"/>
        <w:right w:val="none" w:sz="0" w:space="0" w:color="auto"/>
      </w:divBdr>
    </w:div>
    <w:div w:id="1197814453">
      <w:bodyDiv w:val="1"/>
      <w:marLeft w:val="0"/>
      <w:marRight w:val="0"/>
      <w:marTop w:val="0"/>
      <w:marBottom w:val="0"/>
      <w:divBdr>
        <w:top w:val="none" w:sz="0" w:space="0" w:color="auto"/>
        <w:left w:val="none" w:sz="0" w:space="0" w:color="auto"/>
        <w:bottom w:val="none" w:sz="0" w:space="0" w:color="auto"/>
        <w:right w:val="none" w:sz="0" w:space="0" w:color="auto"/>
      </w:divBdr>
    </w:div>
    <w:div w:id="1263338808">
      <w:bodyDiv w:val="1"/>
      <w:marLeft w:val="0"/>
      <w:marRight w:val="0"/>
      <w:marTop w:val="0"/>
      <w:marBottom w:val="0"/>
      <w:divBdr>
        <w:top w:val="none" w:sz="0" w:space="0" w:color="auto"/>
        <w:left w:val="none" w:sz="0" w:space="0" w:color="auto"/>
        <w:bottom w:val="none" w:sz="0" w:space="0" w:color="auto"/>
        <w:right w:val="none" w:sz="0" w:space="0" w:color="auto"/>
      </w:divBdr>
    </w:div>
    <w:div w:id="1285117484">
      <w:bodyDiv w:val="1"/>
      <w:marLeft w:val="0"/>
      <w:marRight w:val="0"/>
      <w:marTop w:val="0"/>
      <w:marBottom w:val="0"/>
      <w:divBdr>
        <w:top w:val="none" w:sz="0" w:space="0" w:color="auto"/>
        <w:left w:val="none" w:sz="0" w:space="0" w:color="auto"/>
        <w:bottom w:val="none" w:sz="0" w:space="0" w:color="auto"/>
        <w:right w:val="none" w:sz="0" w:space="0" w:color="auto"/>
      </w:divBdr>
    </w:div>
    <w:div w:id="1317027419">
      <w:bodyDiv w:val="1"/>
      <w:marLeft w:val="0"/>
      <w:marRight w:val="0"/>
      <w:marTop w:val="0"/>
      <w:marBottom w:val="0"/>
      <w:divBdr>
        <w:top w:val="none" w:sz="0" w:space="0" w:color="auto"/>
        <w:left w:val="none" w:sz="0" w:space="0" w:color="auto"/>
        <w:bottom w:val="none" w:sz="0" w:space="0" w:color="auto"/>
        <w:right w:val="none" w:sz="0" w:space="0" w:color="auto"/>
      </w:divBdr>
    </w:div>
    <w:div w:id="1339505041">
      <w:bodyDiv w:val="1"/>
      <w:marLeft w:val="0"/>
      <w:marRight w:val="0"/>
      <w:marTop w:val="0"/>
      <w:marBottom w:val="0"/>
      <w:divBdr>
        <w:top w:val="none" w:sz="0" w:space="0" w:color="auto"/>
        <w:left w:val="none" w:sz="0" w:space="0" w:color="auto"/>
        <w:bottom w:val="none" w:sz="0" w:space="0" w:color="auto"/>
        <w:right w:val="none" w:sz="0" w:space="0" w:color="auto"/>
      </w:divBdr>
      <w:divsChild>
        <w:div w:id="54359483">
          <w:marLeft w:val="0"/>
          <w:marRight w:val="0"/>
          <w:marTop w:val="0"/>
          <w:marBottom w:val="0"/>
          <w:divBdr>
            <w:top w:val="none" w:sz="0" w:space="0" w:color="auto"/>
            <w:left w:val="none" w:sz="0" w:space="0" w:color="auto"/>
            <w:bottom w:val="none" w:sz="0" w:space="0" w:color="auto"/>
            <w:right w:val="none" w:sz="0" w:space="0" w:color="auto"/>
          </w:divBdr>
        </w:div>
        <w:div w:id="803235829">
          <w:marLeft w:val="0"/>
          <w:marRight w:val="0"/>
          <w:marTop w:val="0"/>
          <w:marBottom w:val="0"/>
          <w:divBdr>
            <w:top w:val="none" w:sz="0" w:space="0" w:color="auto"/>
            <w:left w:val="none" w:sz="0" w:space="0" w:color="auto"/>
            <w:bottom w:val="none" w:sz="0" w:space="0" w:color="auto"/>
            <w:right w:val="none" w:sz="0" w:space="0" w:color="auto"/>
          </w:divBdr>
        </w:div>
      </w:divsChild>
    </w:div>
    <w:div w:id="1362784281">
      <w:bodyDiv w:val="1"/>
      <w:marLeft w:val="0"/>
      <w:marRight w:val="0"/>
      <w:marTop w:val="0"/>
      <w:marBottom w:val="0"/>
      <w:divBdr>
        <w:top w:val="none" w:sz="0" w:space="0" w:color="auto"/>
        <w:left w:val="none" w:sz="0" w:space="0" w:color="auto"/>
        <w:bottom w:val="none" w:sz="0" w:space="0" w:color="auto"/>
        <w:right w:val="none" w:sz="0" w:space="0" w:color="auto"/>
      </w:divBdr>
      <w:divsChild>
        <w:div w:id="607395328">
          <w:marLeft w:val="0"/>
          <w:marRight w:val="0"/>
          <w:marTop w:val="0"/>
          <w:marBottom w:val="0"/>
          <w:divBdr>
            <w:top w:val="none" w:sz="0" w:space="0" w:color="auto"/>
            <w:left w:val="none" w:sz="0" w:space="0" w:color="auto"/>
            <w:bottom w:val="none" w:sz="0" w:space="0" w:color="auto"/>
            <w:right w:val="none" w:sz="0" w:space="0" w:color="auto"/>
          </w:divBdr>
        </w:div>
        <w:div w:id="1136486669">
          <w:marLeft w:val="0"/>
          <w:marRight w:val="0"/>
          <w:marTop w:val="0"/>
          <w:marBottom w:val="0"/>
          <w:divBdr>
            <w:top w:val="none" w:sz="0" w:space="0" w:color="auto"/>
            <w:left w:val="none" w:sz="0" w:space="0" w:color="auto"/>
            <w:bottom w:val="none" w:sz="0" w:space="0" w:color="auto"/>
            <w:right w:val="none" w:sz="0" w:space="0" w:color="auto"/>
          </w:divBdr>
        </w:div>
      </w:divsChild>
    </w:div>
    <w:div w:id="1396049039">
      <w:bodyDiv w:val="1"/>
      <w:marLeft w:val="0"/>
      <w:marRight w:val="0"/>
      <w:marTop w:val="0"/>
      <w:marBottom w:val="0"/>
      <w:divBdr>
        <w:top w:val="none" w:sz="0" w:space="0" w:color="auto"/>
        <w:left w:val="none" w:sz="0" w:space="0" w:color="auto"/>
        <w:bottom w:val="none" w:sz="0" w:space="0" w:color="auto"/>
        <w:right w:val="none" w:sz="0" w:space="0" w:color="auto"/>
      </w:divBdr>
    </w:div>
    <w:div w:id="1452287320">
      <w:bodyDiv w:val="1"/>
      <w:marLeft w:val="0"/>
      <w:marRight w:val="0"/>
      <w:marTop w:val="0"/>
      <w:marBottom w:val="0"/>
      <w:divBdr>
        <w:top w:val="none" w:sz="0" w:space="0" w:color="auto"/>
        <w:left w:val="none" w:sz="0" w:space="0" w:color="auto"/>
        <w:bottom w:val="none" w:sz="0" w:space="0" w:color="auto"/>
        <w:right w:val="none" w:sz="0" w:space="0" w:color="auto"/>
      </w:divBdr>
    </w:div>
    <w:div w:id="1460995889">
      <w:bodyDiv w:val="1"/>
      <w:marLeft w:val="0"/>
      <w:marRight w:val="0"/>
      <w:marTop w:val="0"/>
      <w:marBottom w:val="0"/>
      <w:divBdr>
        <w:top w:val="none" w:sz="0" w:space="0" w:color="auto"/>
        <w:left w:val="none" w:sz="0" w:space="0" w:color="auto"/>
        <w:bottom w:val="none" w:sz="0" w:space="0" w:color="auto"/>
        <w:right w:val="none" w:sz="0" w:space="0" w:color="auto"/>
      </w:divBdr>
    </w:div>
    <w:div w:id="1479418478">
      <w:bodyDiv w:val="1"/>
      <w:marLeft w:val="0"/>
      <w:marRight w:val="0"/>
      <w:marTop w:val="0"/>
      <w:marBottom w:val="0"/>
      <w:divBdr>
        <w:top w:val="none" w:sz="0" w:space="0" w:color="auto"/>
        <w:left w:val="none" w:sz="0" w:space="0" w:color="auto"/>
        <w:bottom w:val="none" w:sz="0" w:space="0" w:color="auto"/>
        <w:right w:val="none" w:sz="0" w:space="0" w:color="auto"/>
      </w:divBdr>
    </w:div>
    <w:div w:id="1485394657">
      <w:bodyDiv w:val="1"/>
      <w:marLeft w:val="0"/>
      <w:marRight w:val="0"/>
      <w:marTop w:val="0"/>
      <w:marBottom w:val="0"/>
      <w:divBdr>
        <w:top w:val="none" w:sz="0" w:space="0" w:color="auto"/>
        <w:left w:val="none" w:sz="0" w:space="0" w:color="auto"/>
        <w:bottom w:val="none" w:sz="0" w:space="0" w:color="auto"/>
        <w:right w:val="none" w:sz="0" w:space="0" w:color="auto"/>
      </w:divBdr>
    </w:div>
    <w:div w:id="1538006836">
      <w:bodyDiv w:val="1"/>
      <w:marLeft w:val="0"/>
      <w:marRight w:val="0"/>
      <w:marTop w:val="0"/>
      <w:marBottom w:val="0"/>
      <w:divBdr>
        <w:top w:val="none" w:sz="0" w:space="0" w:color="auto"/>
        <w:left w:val="none" w:sz="0" w:space="0" w:color="auto"/>
        <w:bottom w:val="none" w:sz="0" w:space="0" w:color="auto"/>
        <w:right w:val="none" w:sz="0" w:space="0" w:color="auto"/>
      </w:divBdr>
    </w:div>
    <w:div w:id="1554192308">
      <w:bodyDiv w:val="1"/>
      <w:marLeft w:val="0"/>
      <w:marRight w:val="0"/>
      <w:marTop w:val="0"/>
      <w:marBottom w:val="0"/>
      <w:divBdr>
        <w:top w:val="none" w:sz="0" w:space="0" w:color="auto"/>
        <w:left w:val="none" w:sz="0" w:space="0" w:color="auto"/>
        <w:bottom w:val="none" w:sz="0" w:space="0" w:color="auto"/>
        <w:right w:val="none" w:sz="0" w:space="0" w:color="auto"/>
      </w:divBdr>
    </w:div>
    <w:div w:id="1614479502">
      <w:bodyDiv w:val="1"/>
      <w:marLeft w:val="0"/>
      <w:marRight w:val="0"/>
      <w:marTop w:val="0"/>
      <w:marBottom w:val="0"/>
      <w:divBdr>
        <w:top w:val="none" w:sz="0" w:space="0" w:color="auto"/>
        <w:left w:val="none" w:sz="0" w:space="0" w:color="auto"/>
        <w:bottom w:val="none" w:sz="0" w:space="0" w:color="auto"/>
        <w:right w:val="none" w:sz="0" w:space="0" w:color="auto"/>
      </w:divBdr>
    </w:div>
    <w:div w:id="1621958882">
      <w:bodyDiv w:val="1"/>
      <w:marLeft w:val="0"/>
      <w:marRight w:val="0"/>
      <w:marTop w:val="0"/>
      <w:marBottom w:val="0"/>
      <w:divBdr>
        <w:top w:val="none" w:sz="0" w:space="0" w:color="auto"/>
        <w:left w:val="none" w:sz="0" w:space="0" w:color="auto"/>
        <w:bottom w:val="none" w:sz="0" w:space="0" w:color="auto"/>
        <w:right w:val="none" w:sz="0" w:space="0" w:color="auto"/>
      </w:divBdr>
    </w:div>
    <w:div w:id="1646206434">
      <w:bodyDiv w:val="1"/>
      <w:marLeft w:val="0"/>
      <w:marRight w:val="0"/>
      <w:marTop w:val="0"/>
      <w:marBottom w:val="0"/>
      <w:divBdr>
        <w:top w:val="none" w:sz="0" w:space="0" w:color="auto"/>
        <w:left w:val="none" w:sz="0" w:space="0" w:color="auto"/>
        <w:bottom w:val="none" w:sz="0" w:space="0" w:color="auto"/>
        <w:right w:val="none" w:sz="0" w:space="0" w:color="auto"/>
      </w:divBdr>
    </w:div>
    <w:div w:id="1646936403">
      <w:bodyDiv w:val="1"/>
      <w:marLeft w:val="0"/>
      <w:marRight w:val="0"/>
      <w:marTop w:val="0"/>
      <w:marBottom w:val="0"/>
      <w:divBdr>
        <w:top w:val="none" w:sz="0" w:space="0" w:color="auto"/>
        <w:left w:val="none" w:sz="0" w:space="0" w:color="auto"/>
        <w:bottom w:val="none" w:sz="0" w:space="0" w:color="auto"/>
        <w:right w:val="none" w:sz="0" w:space="0" w:color="auto"/>
      </w:divBdr>
    </w:div>
    <w:div w:id="1668629336">
      <w:bodyDiv w:val="1"/>
      <w:marLeft w:val="0"/>
      <w:marRight w:val="0"/>
      <w:marTop w:val="0"/>
      <w:marBottom w:val="0"/>
      <w:divBdr>
        <w:top w:val="none" w:sz="0" w:space="0" w:color="auto"/>
        <w:left w:val="none" w:sz="0" w:space="0" w:color="auto"/>
        <w:bottom w:val="none" w:sz="0" w:space="0" w:color="auto"/>
        <w:right w:val="none" w:sz="0" w:space="0" w:color="auto"/>
      </w:divBdr>
    </w:div>
    <w:div w:id="1675305192">
      <w:bodyDiv w:val="1"/>
      <w:marLeft w:val="0"/>
      <w:marRight w:val="0"/>
      <w:marTop w:val="0"/>
      <w:marBottom w:val="0"/>
      <w:divBdr>
        <w:top w:val="none" w:sz="0" w:space="0" w:color="auto"/>
        <w:left w:val="none" w:sz="0" w:space="0" w:color="auto"/>
        <w:bottom w:val="none" w:sz="0" w:space="0" w:color="auto"/>
        <w:right w:val="none" w:sz="0" w:space="0" w:color="auto"/>
      </w:divBdr>
    </w:div>
    <w:div w:id="1687293491">
      <w:bodyDiv w:val="1"/>
      <w:marLeft w:val="0"/>
      <w:marRight w:val="0"/>
      <w:marTop w:val="0"/>
      <w:marBottom w:val="0"/>
      <w:divBdr>
        <w:top w:val="none" w:sz="0" w:space="0" w:color="auto"/>
        <w:left w:val="none" w:sz="0" w:space="0" w:color="auto"/>
        <w:bottom w:val="none" w:sz="0" w:space="0" w:color="auto"/>
        <w:right w:val="none" w:sz="0" w:space="0" w:color="auto"/>
      </w:divBdr>
    </w:div>
    <w:div w:id="1857229167">
      <w:bodyDiv w:val="1"/>
      <w:marLeft w:val="0"/>
      <w:marRight w:val="0"/>
      <w:marTop w:val="0"/>
      <w:marBottom w:val="0"/>
      <w:divBdr>
        <w:top w:val="none" w:sz="0" w:space="0" w:color="auto"/>
        <w:left w:val="none" w:sz="0" w:space="0" w:color="auto"/>
        <w:bottom w:val="none" w:sz="0" w:space="0" w:color="auto"/>
        <w:right w:val="none" w:sz="0" w:space="0" w:color="auto"/>
      </w:divBdr>
    </w:div>
    <w:div w:id="1867059821">
      <w:bodyDiv w:val="1"/>
      <w:marLeft w:val="0"/>
      <w:marRight w:val="0"/>
      <w:marTop w:val="0"/>
      <w:marBottom w:val="0"/>
      <w:divBdr>
        <w:top w:val="none" w:sz="0" w:space="0" w:color="auto"/>
        <w:left w:val="none" w:sz="0" w:space="0" w:color="auto"/>
        <w:bottom w:val="none" w:sz="0" w:space="0" w:color="auto"/>
        <w:right w:val="none" w:sz="0" w:space="0" w:color="auto"/>
      </w:divBdr>
      <w:divsChild>
        <w:div w:id="1344016661">
          <w:marLeft w:val="0"/>
          <w:marRight w:val="0"/>
          <w:marTop w:val="0"/>
          <w:marBottom w:val="0"/>
          <w:divBdr>
            <w:top w:val="none" w:sz="0" w:space="0" w:color="auto"/>
            <w:left w:val="none" w:sz="0" w:space="0" w:color="auto"/>
            <w:bottom w:val="none" w:sz="0" w:space="0" w:color="auto"/>
            <w:right w:val="none" w:sz="0" w:space="0" w:color="auto"/>
          </w:divBdr>
        </w:div>
        <w:div w:id="2024354131">
          <w:marLeft w:val="0"/>
          <w:marRight w:val="0"/>
          <w:marTop w:val="0"/>
          <w:marBottom w:val="0"/>
          <w:divBdr>
            <w:top w:val="none" w:sz="0" w:space="0" w:color="auto"/>
            <w:left w:val="none" w:sz="0" w:space="0" w:color="auto"/>
            <w:bottom w:val="none" w:sz="0" w:space="0" w:color="auto"/>
            <w:right w:val="none" w:sz="0" w:space="0" w:color="auto"/>
          </w:divBdr>
        </w:div>
      </w:divsChild>
    </w:div>
    <w:div w:id="1873689845">
      <w:bodyDiv w:val="1"/>
      <w:marLeft w:val="0"/>
      <w:marRight w:val="0"/>
      <w:marTop w:val="0"/>
      <w:marBottom w:val="0"/>
      <w:divBdr>
        <w:top w:val="none" w:sz="0" w:space="0" w:color="auto"/>
        <w:left w:val="none" w:sz="0" w:space="0" w:color="auto"/>
        <w:bottom w:val="none" w:sz="0" w:space="0" w:color="auto"/>
        <w:right w:val="none" w:sz="0" w:space="0" w:color="auto"/>
      </w:divBdr>
      <w:divsChild>
        <w:div w:id="7760544">
          <w:marLeft w:val="0"/>
          <w:marRight w:val="0"/>
          <w:marTop w:val="0"/>
          <w:marBottom w:val="0"/>
          <w:divBdr>
            <w:top w:val="none" w:sz="0" w:space="0" w:color="auto"/>
            <w:left w:val="none" w:sz="0" w:space="0" w:color="auto"/>
            <w:bottom w:val="none" w:sz="0" w:space="0" w:color="auto"/>
            <w:right w:val="none" w:sz="0" w:space="0" w:color="auto"/>
          </w:divBdr>
        </w:div>
        <w:div w:id="30031380">
          <w:marLeft w:val="0"/>
          <w:marRight w:val="0"/>
          <w:marTop w:val="0"/>
          <w:marBottom w:val="0"/>
          <w:divBdr>
            <w:top w:val="none" w:sz="0" w:space="0" w:color="auto"/>
            <w:left w:val="none" w:sz="0" w:space="0" w:color="auto"/>
            <w:bottom w:val="none" w:sz="0" w:space="0" w:color="auto"/>
            <w:right w:val="none" w:sz="0" w:space="0" w:color="auto"/>
          </w:divBdr>
        </w:div>
        <w:div w:id="51394380">
          <w:marLeft w:val="0"/>
          <w:marRight w:val="0"/>
          <w:marTop w:val="0"/>
          <w:marBottom w:val="0"/>
          <w:divBdr>
            <w:top w:val="none" w:sz="0" w:space="0" w:color="auto"/>
            <w:left w:val="none" w:sz="0" w:space="0" w:color="auto"/>
            <w:bottom w:val="none" w:sz="0" w:space="0" w:color="auto"/>
            <w:right w:val="none" w:sz="0" w:space="0" w:color="auto"/>
          </w:divBdr>
        </w:div>
        <w:div w:id="61877339">
          <w:marLeft w:val="0"/>
          <w:marRight w:val="0"/>
          <w:marTop w:val="0"/>
          <w:marBottom w:val="0"/>
          <w:divBdr>
            <w:top w:val="none" w:sz="0" w:space="0" w:color="auto"/>
            <w:left w:val="none" w:sz="0" w:space="0" w:color="auto"/>
            <w:bottom w:val="none" w:sz="0" w:space="0" w:color="auto"/>
            <w:right w:val="none" w:sz="0" w:space="0" w:color="auto"/>
          </w:divBdr>
        </w:div>
        <w:div w:id="68965750">
          <w:marLeft w:val="0"/>
          <w:marRight w:val="0"/>
          <w:marTop w:val="0"/>
          <w:marBottom w:val="0"/>
          <w:divBdr>
            <w:top w:val="none" w:sz="0" w:space="0" w:color="auto"/>
            <w:left w:val="none" w:sz="0" w:space="0" w:color="auto"/>
            <w:bottom w:val="none" w:sz="0" w:space="0" w:color="auto"/>
            <w:right w:val="none" w:sz="0" w:space="0" w:color="auto"/>
          </w:divBdr>
        </w:div>
        <w:div w:id="89664325">
          <w:marLeft w:val="0"/>
          <w:marRight w:val="0"/>
          <w:marTop w:val="0"/>
          <w:marBottom w:val="0"/>
          <w:divBdr>
            <w:top w:val="none" w:sz="0" w:space="0" w:color="auto"/>
            <w:left w:val="none" w:sz="0" w:space="0" w:color="auto"/>
            <w:bottom w:val="none" w:sz="0" w:space="0" w:color="auto"/>
            <w:right w:val="none" w:sz="0" w:space="0" w:color="auto"/>
          </w:divBdr>
        </w:div>
        <w:div w:id="101073977">
          <w:marLeft w:val="0"/>
          <w:marRight w:val="0"/>
          <w:marTop w:val="0"/>
          <w:marBottom w:val="0"/>
          <w:divBdr>
            <w:top w:val="none" w:sz="0" w:space="0" w:color="auto"/>
            <w:left w:val="none" w:sz="0" w:space="0" w:color="auto"/>
            <w:bottom w:val="none" w:sz="0" w:space="0" w:color="auto"/>
            <w:right w:val="none" w:sz="0" w:space="0" w:color="auto"/>
          </w:divBdr>
        </w:div>
        <w:div w:id="121075145">
          <w:marLeft w:val="0"/>
          <w:marRight w:val="0"/>
          <w:marTop w:val="0"/>
          <w:marBottom w:val="0"/>
          <w:divBdr>
            <w:top w:val="none" w:sz="0" w:space="0" w:color="auto"/>
            <w:left w:val="none" w:sz="0" w:space="0" w:color="auto"/>
            <w:bottom w:val="none" w:sz="0" w:space="0" w:color="auto"/>
            <w:right w:val="none" w:sz="0" w:space="0" w:color="auto"/>
          </w:divBdr>
        </w:div>
        <w:div w:id="140583975">
          <w:marLeft w:val="0"/>
          <w:marRight w:val="0"/>
          <w:marTop w:val="0"/>
          <w:marBottom w:val="0"/>
          <w:divBdr>
            <w:top w:val="none" w:sz="0" w:space="0" w:color="auto"/>
            <w:left w:val="none" w:sz="0" w:space="0" w:color="auto"/>
            <w:bottom w:val="none" w:sz="0" w:space="0" w:color="auto"/>
            <w:right w:val="none" w:sz="0" w:space="0" w:color="auto"/>
          </w:divBdr>
        </w:div>
        <w:div w:id="276766327">
          <w:marLeft w:val="0"/>
          <w:marRight w:val="0"/>
          <w:marTop w:val="0"/>
          <w:marBottom w:val="0"/>
          <w:divBdr>
            <w:top w:val="none" w:sz="0" w:space="0" w:color="auto"/>
            <w:left w:val="none" w:sz="0" w:space="0" w:color="auto"/>
            <w:bottom w:val="none" w:sz="0" w:space="0" w:color="auto"/>
            <w:right w:val="none" w:sz="0" w:space="0" w:color="auto"/>
          </w:divBdr>
        </w:div>
        <w:div w:id="281813464">
          <w:marLeft w:val="0"/>
          <w:marRight w:val="0"/>
          <w:marTop w:val="0"/>
          <w:marBottom w:val="0"/>
          <w:divBdr>
            <w:top w:val="none" w:sz="0" w:space="0" w:color="auto"/>
            <w:left w:val="none" w:sz="0" w:space="0" w:color="auto"/>
            <w:bottom w:val="none" w:sz="0" w:space="0" w:color="auto"/>
            <w:right w:val="none" w:sz="0" w:space="0" w:color="auto"/>
          </w:divBdr>
        </w:div>
        <w:div w:id="294257900">
          <w:marLeft w:val="0"/>
          <w:marRight w:val="0"/>
          <w:marTop w:val="0"/>
          <w:marBottom w:val="0"/>
          <w:divBdr>
            <w:top w:val="none" w:sz="0" w:space="0" w:color="auto"/>
            <w:left w:val="none" w:sz="0" w:space="0" w:color="auto"/>
            <w:bottom w:val="none" w:sz="0" w:space="0" w:color="auto"/>
            <w:right w:val="none" w:sz="0" w:space="0" w:color="auto"/>
          </w:divBdr>
        </w:div>
        <w:div w:id="294604650">
          <w:marLeft w:val="0"/>
          <w:marRight w:val="0"/>
          <w:marTop w:val="0"/>
          <w:marBottom w:val="0"/>
          <w:divBdr>
            <w:top w:val="none" w:sz="0" w:space="0" w:color="auto"/>
            <w:left w:val="none" w:sz="0" w:space="0" w:color="auto"/>
            <w:bottom w:val="none" w:sz="0" w:space="0" w:color="auto"/>
            <w:right w:val="none" w:sz="0" w:space="0" w:color="auto"/>
          </w:divBdr>
        </w:div>
        <w:div w:id="294877829">
          <w:marLeft w:val="0"/>
          <w:marRight w:val="0"/>
          <w:marTop w:val="0"/>
          <w:marBottom w:val="0"/>
          <w:divBdr>
            <w:top w:val="none" w:sz="0" w:space="0" w:color="auto"/>
            <w:left w:val="none" w:sz="0" w:space="0" w:color="auto"/>
            <w:bottom w:val="none" w:sz="0" w:space="0" w:color="auto"/>
            <w:right w:val="none" w:sz="0" w:space="0" w:color="auto"/>
          </w:divBdr>
        </w:div>
        <w:div w:id="372271758">
          <w:marLeft w:val="0"/>
          <w:marRight w:val="0"/>
          <w:marTop w:val="0"/>
          <w:marBottom w:val="0"/>
          <w:divBdr>
            <w:top w:val="none" w:sz="0" w:space="0" w:color="auto"/>
            <w:left w:val="none" w:sz="0" w:space="0" w:color="auto"/>
            <w:bottom w:val="none" w:sz="0" w:space="0" w:color="auto"/>
            <w:right w:val="none" w:sz="0" w:space="0" w:color="auto"/>
          </w:divBdr>
        </w:div>
        <w:div w:id="394788888">
          <w:marLeft w:val="0"/>
          <w:marRight w:val="0"/>
          <w:marTop w:val="0"/>
          <w:marBottom w:val="0"/>
          <w:divBdr>
            <w:top w:val="none" w:sz="0" w:space="0" w:color="auto"/>
            <w:left w:val="none" w:sz="0" w:space="0" w:color="auto"/>
            <w:bottom w:val="none" w:sz="0" w:space="0" w:color="auto"/>
            <w:right w:val="none" w:sz="0" w:space="0" w:color="auto"/>
          </w:divBdr>
        </w:div>
        <w:div w:id="423769452">
          <w:marLeft w:val="0"/>
          <w:marRight w:val="0"/>
          <w:marTop w:val="0"/>
          <w:marBottom w:val="0"/>
          <w:divBdr>
            <w:top w:val="none" w:sz="0" w:space="0" w:color="auto"/>
            <w:left w:val="none" w:sz="0" w:space="0" w:color="auto"/>
            <w:bottom w:val="none" w:sz="0" w:space="0" w:color="auto"/>
            <w:right w:val="none" w:sz="0" w:space="0" w:color="auto"/>
          </w:divBdr>
        </w:div>
        <w:div w:id="491023603">
          <w:marLeft w:val="0"/>
          <w:marRight w:val="0"/>
          <w:marTop w:val="0"/>
          <w:marBottom w:val="0"/>
          <w:divBdr>
            <w:top w:val="none" w:sz="0" w:space="0" w:color="auto"/>
            <w:left w:val="none" w:sz="0" w:space="0" w:color="auto"/>
            <w:bottom w:val="none" w:sz="0" w:space="0" w:color="auto"/>
            <w:right w:val="none" w:sz="0" w:space="0" w:color="auto"/>
          </w:divBdr>
        </w:div>
        <w:div w:id="496727590">
          <w:marLeft w:val="0"/>
          <w:marRight w:val="0"/>
          <w:marTop w:val="0"/>
          <w:marBottom w:val="0"/>
          <w:divBdr>
            <w:top w:val="none" w:sz="0" w:space="0" w:color="auto"/>
            <w:left w:val="none" w:sz="0" w:space="0" w:color="auto"/>
            <w:bottom w:val="none" w:sz="0" w:space="0" w:color="auto"/>
            <w:right w:val="none" w:sz="0" w:space="0" w:color="auto"/>
          </w:divBdr>
        </w:div>
        <w:div w:id="518857724">
          <w:marLeft w:val="0"/>
          <w:marRight w:val="0"/>
          <w:marTop w:val="0"/>
          <w:marBottom w:val="0"/>
          <w:divBdr>
            <w:top w:val="none" w:sz="0" w:space="0" w:color="auto"/>
            <w:left w:val="none" w:sz="0" w:space="0" w:color="auto"/>
            <w:bottom w:val="none" w:sz="0" w:space="0" w:color="auto"/>
            <w:right w:val="none" w:sz="0" w:space="0" w:color="auto"/>
          </w:divBdr>
        </w:div>
        <w:div w:id="540483263">
          <w:marLeft w:val="0"/>
          <w:marRight w:val="0"/>
          <w:marTop w:val="0"/>
          <w:marBottom w:val="0"/>
          <w:divBdr>
            <w:top w:val="none" w:sz="0" w:space="0" w:color="auto"/>
            <w:left w:val="none" w:sz="0" w:space="0" w:color="auto"/>
            <w:bottom w:val="none" w:sz="0" w:space="0" w:color="auto"/>
            <w:right w:val="none" w:sz="0" w:space="0" w:color="auto"/>
          </w:divBdr>
        </w:div>
        <w:div w:id="551500572">
          <w:marLeft w:val="0"/>
          <w:marRight w:val="0"/>
          <w:marTop w:val="0"/>
          <w:marBottom w:val="0"/>
          <w:divBdr>
            <w:top w:val="none" w:sz="0" w:space="0" w:color="auto"/>
            <w:left w:val="none" w:sz="0" w:space="0" w:color="auto"/>
            <w:bottom w:val="none" w:sz="0" w:space="0" w:color="auto"/>
            <w:right w:val="none" w:sz="0" w:space="0" w:color="auto"/>
          </w:divBdr>
        </w:div>
        <w:div w:id="568076417">
          <w:marLeft w:val="0"/>
          <w:marRight w:val="0"/>
          <w:marTop w:val="0"/>
          <w:marBottom w:val="0"/>
          <w:divBdr>
            <w:top w:val="none" w:sz="0" w:space="0" w:color="auto"/>
            <w:left w:val="none" w:sz="0" w:space="0" w:color="auto"/>
            <w:bottom w:val="none" w:sz="0" w:space="0" w:color="auto"/>
            <w:right w:val="none" w:sz="0" w:space="0" w:color="auto"/>
          </w:divBdr>
        </w:div>
        <w:div w:id="576213669">
          <w:marLeft w:val="0"/>
          <w:marRight w:val="0"/>
          <w:marTop w:val="0"/>
          <w:marBottom w:val="0"/>
          <w:divBdr>
            <w:top w:val="none" w:sz="0" w:space="0" w:color="auto"/>
            <w:left w:val="none" w:sz="0" w:space="0" w:color="auto"/>
            <w:bottom w:val="none" w:sz="0" w:space="0" w:color="auto"/>
            <w:right w:val="none" w:sz="0" w:space="0" w:color="auto"/>
          </w:divBdr>
        </w:div>
        <w:div w:id="584918544">
          <w:marLeft w:val="0"/>
          <w:marRight w:val="0"/>
          <w:marTop w:val="0"/>
          <w:marBottom w:val="0"/>
          <w:divBdr>
            <w:top w:val="none" w:sz="0" w:space="0" w:color="auto"/>
            <w:left w:val="none" w:sz="0" w:space="0" w:color="auto"/>
            <w:bottom w:val="none" w:sz="0" w:space="0" w:color="auto"/>
            <w:right w:val="none" w:sz="0" w:space="0" w:color="auto"/>
          </w:divBdr>
        </w:div>
        <w:div w:id="599292433">
          <w:marLeft w:val="0"/>
          <w:marRight w:val="0"/>
          <w:marTop w:val="0"/>
          <w:marBottom w:val="0"/>
          <w:divBdr>
            <w:top w:val="none" w:sz="0" w:space="0" w:color="auto"/>
            <w:left w:val="none" w:sz="0" w:space="0" w:color="auto"/>
            <w:bottom w:val="none" w:sz="0" w:space="0" w:color="auto"/>
            <w:right w:val="none" w:sz="0" w:space="0" w:color="auto"/>
          </w:divBdr>
        </w:div>
        <w:div w:id="602028953">
          <w:marLeft w:val="0"/>
          <w:marRight w:val="0"/>
          <w:marTop w:val="0"/>
          <w:marBottom w:val="0"/>
          <w:divBdr>
            <w:top w:val="none" w:sz="0" w:space="0" w:color="auto"/>
            <w:left w:val="none" w:sz="0" w:space="0" w:color="auto"/>
            <w:bottom w:val="none" w:sz="0" w:space="0" w:color="auto"/>
            <w:right w:val="none" w:sz="0" w:space="0" w:color="auto"/>
          </w:divBdr>
        </w:div>
        <w:div w:id="634527363">
          <w:marLeft w:val="0"/>
          <w:marRight w:val="0"/>
          <w:marTop w:val="0"/>
          <w:marBottom w:val="0"/>
          <w:divBdr>
            <w:top w:val="none" w:sz="0" w:space="0" w:color="auto"/>
            <w:left w:val="none" w:sz="0" w:space="0" w:color="auto"/>
            <w:bottom w:val="none" w:sz="0" w:space="0" w:color="auto"/>
            <w:right w:val="none" w:sz="0" w:space="0" w:color="auto"/>
          </w:divBdr>
        </w:div>
        <w:div w:id="636640414">
          <w:marLeft w:val="0"/>
          <w:marRight w:val="0"/>
          <w:marTop w:val="0"/>
          <w:marBottom w:val="0"/>
          <w:divBdr>
            <w:top w:val="none" w:sz="0" w:space="0" w:color="auto"/>
            <w:left w:val="none" w:sz="0" w:space="0" w:color="auto"/>
            <w:bottom w:val="none" w:sz="0" w:space="0" w:color="auto"/>
            <w:right w:val="none" w:sz="0" w:space="0" w:color="auto"/>
          </w:divBdr>
        </w:div>
        <w:div w:id="637154379">
          <w:marLeft w:val="0"/>
          <w:marRight w:val="0"/>
          <w:marTop w:val="0"/>
          <w:marBottom w:val="0"/>
          <w:divBdr>
            <w:top w:val="none" w:sz="0" w:space="0" w:color="auto"/>
            <w:left w:val="none" w:sz="0" w:space="0" w:color="auto"/>
            <w:bottom w:val="none" w:sz="0" w:space="0" w:color="auto"/>
            <w:right w:val="none" w:sz="0" w:space="0" w:color="auto"/>
          </w:divBdr>
        </w:div>
        <w:div w:id="662241742">
          <w:marLeft w:val="0"/>
          <w:marRight w:val="0"/>
          <w:marTop w:val="0"/>
          <w:marBottom w:val="0"/>
          <w:divBdr>
            <w:top w:val="none" w:sz="0" w:space="0" w:color="auto"/>
            <w:left w:val="none" w:sz="0" w:space="0" w:color="auto"/>
            <w:bottom w:val="none" w:sz="0" w:space="0" w:color="auto"/>
            <w:right w:val="none" w:sz="0" w:space="0" w:color="auto"/>
          </w:divBdr>
          <w:divsChild>
            <w:div w:id="2058815343">
              <w:marLeft w:val="0"/>
              <w:marRight w:val="0"/>
              <w:marTop w:val="0"/>
              <w:marBottom w:val="0"/>
              <w:divBdr>
                <w:top w:val="none" w:sz="0" w:space="0" w:color="auto"/>
                <w:left w:val="none" w:sz="0" w:space="0" w:color="auto"/>
                <w:bottom w:val="none" w:sz="0" w:space="0" w:color="auto"/>
                <w:right w:val="none" w:sz="0" w:space="0" w:color="auto"/>
              </w:divBdr>
              <w:divsChild>
                <w:div w:id="632247442">
                  <w:marLeft w:val="0"/>
                  <w:marRight w:val="0"/>
                  <w:marTop w:val="0"/>
                  <w:marBottom w:val="0"/>
                  <w:divBdr>
                    <w:top w:val="none" w:sz="0" w:space="0" w:color="auto"/>
                    <w:left w:val="none" w:sz="0" w:space="0" w:color="auto"/>
                    <w:bottom w:val="none" w:sz="0" w:space="0" w:color="auto"/>
                    <w:right w:val="none" w:sz="0" w:space="0" w:color="auto"/>
                  </w:divBdr>
                  <w:divsChild>
                    <w:div w:id="73855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316136">
          <w:marLeft w:val="0"/>
          <w:marRight w:val="0"/>
          <w:marTop w:val="0"/>
          <w:marBottom w:val="0"/>
          <w:divBdr>
            <w:top w:val="none" w:sz="0" w:space="0" w:color="auto"/>
            <w:left w:val="none" w:sz="0" w:space="0" w:color="auto"/>
            <w:bottom w:val="none" w:sz="0" w:space="0" w:color="auto"/>
            <w:right w:val="none" w:sz="0" w:space="0" w:color="auto"/>
          </w:divBdr>
        </w:div>
        <w:div w:id="715203703">
          <w:marLeft w:val="0"/>
          <w:marRight w:val="0"/>
          <w:marTop w:val="0"/>
          <w:marBottom w:val="0"/>
          <w:divBdr>
            <w:top w:val="none" w:sz="0" w:space="0" w:color="auto"/>
            <w:left w:val="none" w:sz="0" w:space="0" w:color="auto"/>
            <w:bottom w:val="none" w:sz="0" w:space="0" w:color="auto"/>
            <w:right w:val="none" w:sz="0" w:space="0" w:color="auto"/>
          </w:divBdr>
        </w:div>
        <w:div w:id="741293969">
          <w:marLeft w:val="0"/>
          <w:marRight w:val="0"/>
          <w:marTop w:val="0"/>
          <w:marBottom w:val="0"/>
          <w:divBdr>
            <w:top w:val="none" w:sz="0" w:space="0" w:color="auto"/>
            <w:left w:val="none" w:sz="0" w:space="0" w:color="auto"/>
            <w:bottom w:val="none" w:sz="0" w:space="0" w:color="auto"/>
            <w:right w:val="none" w:sz="0" w:space="0" w:color="auto"/>
          </w:divBdr>
        </w:div>
        <w:div w:id="763961181">
          <w:marLeft w:val="0"/>
          <w:marRight w:val="0"/>
          <w:marTop w:val="0"/>
          <w:marBottom w:val="0"/>
          <w:divBdr>
            <w:top w:val="none" w:sz="0" w:space="0" w:color="auto"/>
            <w:left w:val="none" w:sz="0" w:space="0" w:color="auto"/>
            <w:bottom w:val="none" w:sz="0" w:space="0" w:color="auto"/>
            <w:right w:val="none" w:sz="0" w:space="0" w:color="auto"/>
          </w:divBdr>
        </w:div>
        <w:div w:id="814688013">
          <w:marLeft w:val="0"/>
          <w:marRight w:val="0"/>
          <w:marTop w:val="0"/>
          <w:marBottom w:val="0"/>
          <w:divBdr>
            <w:top w:val="none" w:sz="0" w:space="0" w:color="auto"/>
            <w:left w:val="none" w:sz="0" w:space="0" w:color="auto"/>
            <w:bottom w:val="none" w:sz="0" w:space="0" w:color="auto"/>
            <w:right w:val="none" w:sz="0" w:space="0" w:color="auto"/>
          </w:divBdr>
        </w:div>
        <w:div w:id="815806553">
          <w:marLeft w:val="0"/>
          <w:marRight w:val="0"/>
          <w:marTop w:val="0"/>
          <w:marBottom w:val="0"/>
          <w:divBdr>
            <w:top w:val="none" w:sz="0" w:space="0" w:color="auto"/>
            <w:left w:val="none" w:sz="0" w:space="0" w:color="auto"/>
            <w:bottom w:val="none" w:sz="0" w:space="0" w:color="auto"/>
            <w:right w:val="none" w:sz="0" w:space="0" w:color="auto"/>
          </w:divBdr>
        </w:div>
        <w:div w:id="818497588">
          <w:marLeft w:val="0"/>
          <w:marRight w:val="0"/>
          <w:marTop w:val="0"/>
          <w:marBottom w:val="0"/>
          <w:divBdr>
            <w:top w:val="none" w:sz="0" w:space="0" w:color="auto"/>
            <w:left w:val="none" w:sz="0" w:space="0" w:color="auto"/>
            <w:bottom w:val="none" w:sz="0" w:space="0" w:color="auto"/>
            <w:right w:val="none" w:sz="0" w:space="0" w:color="auto"/>
          </w:divBdr>
          <w:divsChild>
            <w:div w:id="507062136">
              <w:marLeft w:val="0"/>
              <w:marRight w:val="0"/>
              <w:marTop w:val="0"/>
              <w:marBottom w:val="0"/>
              <w:divBdr>
                <w:top w:val="none" w:sz="0" w:space="0" w:color="auto"/>
                <w:left w:val="none" w:sz="0" w:space="0" w:color="auto"/>
                <w:bottom w:val="none" w:sz="0" w:space="0" w:color="auto"/>
                <w:right w:val="none" w:sz="0" w:space="0" w:color="auto"/>
              </w:divBdr>
              <w:divsChild>
                <w:div w:id="1996447962">
                  <w:marLeft w:val="0"/>
                  <w:marRight w:val="0"/>
                  <w:marTop w:val="0"/>
                  <w:marBottom w:val="0"/>
                  <w:divBdr>
                    <w:top w:val="none" w:sz="0" w:space="0" w:color="auto"/>
                    <w:left w:val="none" w:sz="0" w:space="0" w:color="auto"/>
                    <w:bottom w:val="none" w:sz="0" w:space="0" w:color="auto"/>
                    <w:right w:val="none" w:sz="0" w:space="0" w:color="auto"/>
                  </w:divBdr>
                  <w:divsChild>
                    <w:div w:id="2012948269">
                      <w:marLeft w:val="0"/>
                      <w:marRight w:val="0"/>
                      <w:marTop w:val="0"/>
                      <w:marBottom w:val="0"/>
                      <w:divBdr>
                        <w:top w:val="none" w:sz="0" w:space="0" w:color="auto"/>
                        <w:left w:val="none" w:sz="0" w:space="0" w:color="auto"/>
                        <w:bottom w:val="none" w:sz="0" w:space="0" w:color="auto"/>
                        <w:right w:val="none" w:sz="0" w:space="0" w:color="auto"/>
                      </w:divBdr>
                      <w:divsChild>
                        <w:div w:id="2058358918">
                          <w:marLeft w:val="0"/>
                          <w:marRight w:val="0"/>
                          <w:marTop w:val="0"/>
                          <w:marBottom w:val="0"/>
                          <w:divBdr>
                            <w:top w:val="none" w:sz="0" w:space="0" w:color="auto"/>
                            <w:left w:val="none" w:sz="0" w:space="0" w:color="auto"/>
                            <w:bottom w:val="none" w:sz="0" w:space="0" w:color="auto"/>
                            <w:right w:val="none" w:sz="0" w:space="0" w:color="auto"/>
                          </w:divBdr>
                          <w:divsChild>
                            <w:div w:id="166289568">
                              <w:marLeft w:val="0"/>
                              <w:marRight w:val="0"/>
                              <w:marTop w:val="0"/>
                              <w:marBottom w:val="0"/>
                              <w:divBdr>
                                <w:top w:val="none" w:sz="0" w:space="0" w:color="auto"/>
                                <w:left w:val="none" w:sz="0" w:space="0" w:color="auto"/>
                                <w:bottom w:val="none" w:sz="0" w:space="0" w:color="auto"/>
                                <w:right w:val="none" w:sz="0" w:space="0" w:color="auto"/>
                              </w:divBdr>
                            </w:div>
                            <w:div w:id="1048719903">
                              <w:marLeft w:val="0"/>
                              <w:marRight w:val="0"/>
                              <w:marTop w:val="0"/>
                              <w:marBottom w:val="0"/>
                              <w:divBdr>
                                <w:top w:val="none" w:sz="0" w:space="0" w:color="auto"/>
                                <w:left w:val="none" w:sz="0" w:space="0" w:color="auto"/>
                                <w:bottom w:val="none" w:sz="0" w:space="0" w:color="auto"/>
                                <w:right w:val="none" w:sz="0" w:space="0" w:color="auto"/>
                              </w:divBdr>
                            </w:div>
                            <w:div w:id="1532693557">
                              <w:marLeft w:val="0"/>
                              <w:marRight w:val="0"/>
                              <w:marTop w:val="0"/>
                              <w:marBottom w:val="0"/>
                              <w:divBdr>
                                <w:top w:val="none" w:sz="0" w:space="0" w:color="auto"/>
                                <w:left w:val="none" w:sz="0" w:space="0" w:color="auto"/>
                                <w:bottom w:val="none" w:sz="0" w:space="0" w:color="auto"/>
                                <w:right w:val="none" w:sz="0" w:space="0" w:color="auto"/>
                              </w:divBdr>
                            </w:div>
                            <w:div w:id="1659848736">
                              <w:marLeft w:val="0"/>
                              <w:marRight w:val="0"/>
                              <w:marTop w:val="0"/>
                              <w:marBottom w:val="0"/>
                              <w:divBdr>
                                <w:top w:val="none" w:sz="0" w:space="0" w:color="auto"/>
                                <w:left w:val="none" w:sz="0" w:space="0" w:color="auto"/>
                                <w:bottom w:val="none" w:sz="0" w:space="0" w:color="auto"/>
                                <w:right w:val="none" w:sz="0" w:space="0" w:color="auto"/>
                              </w:divBdr>
                            </w:div>
                            <w:div w:id="1691180712">
                              <w:marLeft w:val="0"/>
                              <w:marRight w:val="0"/>
                              <w:marTop w:val="0"/>
                              <w:marBottom w:val="0"/>
                              <w:divBdr>
                                <w:top w:val="none" w:sz="0" w:space="0" w:color="auto"/>
                                <w:left w:val="none" w:sz="0" w:space="0" w:color="auto"/>
                                <w:bottom w:val="none" w:sz="0" w:space="0" w:color="auto"/>
                                <w:right w:val="none" w:sz="0" w:space="0" w:color="auto"/>
                              </w:divBdr>
                            </w:div>
                            <w:div w:id="2024085238">
                              <w:marLeft w:val="0"/>
                              <w:marRight w:val="0"/>
                              <w:marTop w:val="0"/>
                              <w:marBottom w:val="0"/>
                              <w:divBdr>
                                <w:top w:val="none" w:sz="0" w:space="0" w:color="auto"/>
                                <w:left w:val="none" w:sz="0" w:space="0" w:color="auto"/>
                                <w:bottom w:val="none" w:sz="0" w:space="0" w:color="auto"/>
                                <w:right w:val="none" w:sz="0" w:space="0" w:color="auto"/>
                              </w:divBdr>
                            </w:div>
                            <w:div w:id="208568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6699086">
          <w:marLeft w:val="0"/>
          <w:marRight w:val="0"/>
          <w:marTop w:val="0"/>
          <w:marBottom w:val="0"/>
          <w:divBdr>
            <w:top w:val="none" w:sz="0" w:space="0" w:color="auto"/>
            <w:left w:val="none" w:sz="0" w:space="0" w:color="auto"/>
            <w:bottom w:val="none" w:sz="0" w:space="0" w:color="auto"/>
            <w:right w:val="none" w:sz="0" w:space="0" w:color="auto"/>
          </w:divBdr>
        </w:div>
        <w:div w:id="881212367">
          <w:marLeft w:val="0"/>
          <w:marRight w:val="0"/>
          <w:marTop w:val="0"/>
          <w:marBottom w:val="0"/>
          <w:divBdr>
            <w:top w:val="none" w:sz="0" w:space="0" w:color="auto"/>
            <w:left w:val="none" w:sz="0" w:space="0" w:color="auto"/>
            <w:bottom w:val="none" w:sz="0" w:space="0" w:color="auto"/>
            <w:right w:val="none" w:sz="0" w:space="0" w:color="auto"/>
          </w:divBdr>
        </w:div>
        <w:div w:id="885024131">
          <w:marLeft w:val="0"/>
          <w:marRight w:val="0"/>
          <w:marTop w:val="0"/>
          <w:marBottom w:val="0"/>
          <w:divBdr>
            <w:top w:val="none" w:sz="0" w:space="0" w:color="auto"/>
            <w:left w:val="none" w:sz="0" w:space="0" w:color="auto"/>
            <w:bottom w:val="none" w:sz="0" w:space="0" w:color="auto"/>
            <w:right w:val="none" w:sz="0" w:space="0" w:color="auto"/>
          </w:divBdr>
        </w:div>
        <w:div w:id="894047101">
          <w:marLeft w:val="0"/>
          <w:marRight w:val="0"/>
          <w:marTop w:val="0"/>
          <w:marBottom w:val="0"/>
          <w:divBdr>
            <w:top w:val="none" w:sz="0" w:space="0" w:color="auto"/>
            <w:left w:val="none" w:sz="0" w:space="0" w:color="auto"/>
            <w:bottom w:val="none" w:sz="0" w:space="0" w:color="auto"/>
            <w:right w:val="none" w:sz="0" w:space="0" w:color="auto"/>
          </w:divBdr>
        </w:div>
        <w:div w:id="910308912">
          <w:marLeft w:val="0"/>
          <w:marRight w:val="0"/>
          <w:marTop w:val="0"/>
          <w:marBottom w:val="0"/>
          <w:divBdr>
            <w:top w:val="none" w:sz="0" w:space="0" w:color="auto"/>
            <w:left w:val="none" w:sz="0" w:space="0" w:color="auto"/>
            <w:bottom w:val="none" w:sz="0" w:space="0" w:color="auto"/>
            <w:right w:val="none" w:sz="0" w:space="0" w:color="auto"/>
          </w:divBdr>
        </w:div>
        <w:div w:id="910433241">
          <w:marLeft w:val="0"/>
          <w:marRight w:val="0"/>
          <w:marTop w:val="0"/>
          <w:marBottom w:val="0"/>
          <w:divBdr>
            <w:top w:val="none" w:sz="0" w:space="0" w:color="auto"/>
            <w:left w:val="none" w:sz="0" w:space="0" w:color="auto"/>
            <w:bottom w:val="none" w:sz="0" w:space="0" w:color="auto"/>
            <w:right w:val="none" w:sz="0" w:space="0" w:color="auto"/>
          </w:divBdr>
        </w:div>
        <w:div w:id="919871771">
          <w:marLeft w:val="0"/>
          <w:marRight w:val="0"/>
          <w:marTop w:val="0"/>
          <w:marBottom w:val="0"/>
          <w:divBdr>
            <w:top w:val="none" w:sz="0" w:space="0" w:color="auto"/>
            <w:left w:val="none" w:sz="0" w:space="0" w:color="auto"/>
            <w:bottom w:val="none" w:sz="0" w:space="0" w:color="auto"/>
            <w:right w:val="none" w:sz="0" w:space="0" w:color="auto"/>
          </w:divBdr>
        </w:div>
        <w:div w:id="925262847">
          <w:marLeft w:val="0"/>
          <w:marRight w:val="0"/>
          <w:marTop w:val="0"/>
          <w:marBottom w:val="0"/>
          <w:divBdr>
            <w:top w:val="none" w:sz="0" w:space="0" w:color="auto"/>
            <w:left w:val="none" w:sz="0" w:space="0" w:color="auto"/>
            <w:bottom w:val="none" w:sz="0" w:space="0" w:color="auto"/>
            <w:right w:val="none" w:sz="0" w:space="0" w:color="auto"/>
          </w:divBdr>
        </w:div>
        <w:div w:id="959189759">
          <w:marLeft w:val="0"/>
          <w:marRight w:val="0"/>
          <w:marTop w:val="0"/>
          <w:marBottom w:val="0"/>
          <w:divBdr>
            <w:top w:val="none" w:sz="0" w:space="0" w:color="auto"/>
            <w:left w:val="none" w:sz="0" w:space="0" w:color="auto"/>
            <w:bottom w:val="none" w:sz="0" w:space="0" w:color="auto"/>
            <w:right w:val="none" w:sz="0" w:space="0" w:color="auto"/>
          </w:divBdr>
        </w:div>
        <w:div w:id="965739454">
          <w:marLeft w:val="0"/>
          <w:marRight w:val="0"/>
          <w:marTop w:val="0"/>
          <w:marBottom w:val="0"/>
          <w:divBdr>
            <w:top w:val="none" w:sz="0" w:space="0" w:color="auto"/>
            <w:left w:val="none" w:sz="0" w:space="0" w:color="auto"/>
            <w:bottom w:val="none" w:sz="0" w:space="0" w:color="auto"/>
            <w:right w:val="none" w:sz="0" w:space="0" w:color="auto"/>
          </w:divBdr>
        </w:div>
        <w:div w:id="969288087">
          <w:marLeft w:val="0"/>
          <w:marRight w:val="0"/>
          <w:marTop w:val="0"/>
          <w:marBottom w:val="0"/>
          <w:divBdr>
            <w:top w:val="none" w:sz="0" w:space="0" w:color="auto"/>
            <w:left w:val="none" w:sz="0" w:space="0" w:color="auto"/>
            <w:bottom w:val="none" w:sz="0" w:space="0" w:color="auto"/>
            <w:right w:val="none" w:sz="0" w:space="0" w:color="auto"/>
          </w:divBdr>
        </w:div>
        <w:div w:id="970867431">
          <w:marLeft w:val="0"/>
          <w:marRight w:val="0"/>
          <w:marTop w:val="0"/>
          <w:marBottom w:val="0"/>
          <w:divBdr>
            <w:top w:val="none" w:sz="0" w:space="0" w:color="auto"/>
            <w:left w:val="none" w:sz="0" w:space="0" w:color="auto"/>
            <w:bottom w:val="none" w:sz="0" w:space="0" w:color="auto"/>
            <w:right w:val="none" w:sz="0" w:space="0" w:color="auto"/>
          </w:divBdr>
        </w:div>
        <w:div w:id="985280853">
          <w:marLeft w:val="0"/>
          <w:marRight w:val="0"/>
          <w:marTop w:val="0"/>
          <w:marBottom w:val="0"/>
          <w:divBdr>
            <w:top w:val="none" w:sz="0" w:space="0" w:color="auto"/>
            <w:left w:val="none" w:sz="0" w:space="0" w:color="auto"/>
            <w:bottom w:val="none" w:sz="0" w:space="0" w:color="auto"/>
            <w:right w:val="none" w:sz="0" w:space="0" w:color="auto"/>
          </w:divBdr>
        </w:div>
        <w:div w:id="1016732419">
          <w:marLeft w:val="0"/>
          <w:marRight w:val="0"/>
          <w:marTop w:val="0"/>
          <w:marBottom w:val="0"/>
          <w:divBdr>
            <w:top w:val="none" w:sz="0" w:space="0" w:color="auto"/>
            <w:left w:val="none" w:sz="0" w:space="0" w:color="auto"/>
            <w:bottom w:val="none" w:sz="0" w:space="0" w:color="auto"/>
            <w:right w:val="none" w:sz="0" w:space="0" w:color="auto"/>
          </w:divBdr>
        </w:div>
        <w:div w:id="1025715558">
          <w:marLeft w:val="0"/>
          <w:marRight w:val="0"/>
          <w:marTop w:val="0"/>
          <w:marBottom w:val="0"/>
          <w:divBdr>
            <w:top w:val="none" w:sz="0" w:space="0" w:color="auto"/>
            <w:left w:val="none" w:sz="0" w:space="0" w:color="auto"/>
            <w:bottom w:val="none" w:sz="0" w:space="0" w:color="auto"/>
            <w:right w:val="none" w:sz="0" w:space="0" w:color="auto"/>
          </w:divBdr>
        </w:div>
        <w:div w:id="1031539766">
          <w:marLeft w:val="0"/>
          <w:marRight w:val="0"/>
          <w:marTop w:val="0"/>
          <w:marBottom w:val="0"/>
          <w:divBdr>
            <w:top w:val="none" w:sz="0" w:space="0" w:color="auto"/>
            <w:left w:val="none" w:sz="0" w:space="0" w:color="auto"/>
            <w:bottom w:val="none" w:sz="0" w:space="0" w:color="auto"/>
            <w:right w:val="none" w:sz="0" w:space="0" w:color="auto"/>
          </w:divBdr>
        </w:div>
        <w:div w:id="1031568053">
          <w:marLeft w:val="0"/>
          <w:marRight w:val="0"/>
          <w:marTop w:val="0"/>
          <w:marBottom w:val="0"/>
          <w:divBdr>
            <w:top w:val="none" w:sz="0" w:space="0" w:color="auto"/>
            <w:left w:val="none" w:sz="0" w:space="0" w:color="auto"/>
            <w:bottom w:val="none" w:sz="0" w:space="0" w:color="auto"/>
            <w:right w:val="none" w:sz="0" w:space="0" w:color="auto"/>
          </w:divBdr>
        </w:div>
        <w:div w:id="1034961386">
          <w:marLeft w:val="0"/>
          <w:marRight w:val="0"/>
          <w:marTop w:val="0"/>
          <w:marBottom w:val="0"/>
          <w:divBdr>
            <w:top w:val="none" w:sz="0" w:space="0" w:color="auto"/>
            <w:left w:val="none" w:sz="0" w:space="0" w:color="auto"/>
            <w:bottom w:val="none" w:sz="0" w:space="0" w:color="auto"/>
            <w:right w:val="none" w:sz="0" w:space="0" w:color="auto"/>
          </w:divBdr>
        </w:div>
        <w:div w:id="1035736826">
          <w:marLeft w:val="0"/>
          <w:marRight w:val="0"/>
          <w:marTop w:val="0"/>
          <w:marBottom w:val="0"/>
          <w:divBdr>
            <w:top w:val="none" w:sz="0" w:space="0" w:color="auto"/>
            <w:left w:val="none" w:sz="0" w:space="0" w:color="auto"/>
            <w:bottom w:val="none" w:sz="0" w:space="0" w:color="auto"/>
            <w:right w:val="none" w:sz="0" w:space="0" w:color="auto"/>
          </w:divBdr>
        </w:div>
        <w:div w:id="1107896005">
          <w:marLeft w:val="0"/>
          <w:marRight w:val="0"/>
          <w:marTop w:val="0"/>
          <w:marBottom w:val="0"/>
          <w:divBdr>
            <w:top w:val="none" w:sz="0" w:space="0" w:color="auto"/>
            <w:left w:val="none" w:sz="0" w:space="0" w:color="auto"/>
            <w:bottom w:val="none" w:sz="0" w:space="0" w:color="auto"/>
            <w:right w:val="none" w:sz="0" w:space="0" w:color="auto"/>
          </w:divBdr>
        </w:div>
        <w:div w:id="1120681607">
          <w:marLeft w:val="0"/>
          <w:marRight w:val="0"/>
          <w:marTop w:val="0"/>
          <w:marBottom w:val="0"/>
          <w:divBdr>
            <w:top w:val="none" w:sz="0" w:space="0" w:color="auto"/>
            <w:left w:val="none" w:sz="0" w:space="0" w:color="auto"/>
            <w:bottom w:val="none" w:sz="0" w:space="0" w:color="auto"/>
            <w:right w:val="none" w:sz="0" w:space="0" w:color="auto"/>
          </w:divBdr>
        </w:div>
        <w:div w:id="1129201500">
          <w:marLeft w:val="0"/>
          <w:marRight w:val="0"/>
          <w:marTop w:val="0"/>
          <w:marBottom w:val="0"/>
          <w:divBdr>
            <w:top w:val="none" w:sz="0" w:space="0" w:color="auto"/>
            <w:left w:val="none" w:sz="0" w:space="0" w:color="auto"/>
            <w:bottom w:val="none" w:sz="0" w:space="0" w:color="auto"/>
            <w:right w:val="none" w:sz="0" w:space="0" w:color="auto"/>
          </w:divBdr>
        </w:div>
        <w:div w:id="1131480119">
          <w:marLeft w:val="0"/>
          <w:marRight w:val="0"/>
          <w:marTop w:val="0"/>
          <w:marBottom w:val="0"/>
          <w:divBdr>
            <w:top w:val="none" w:sz="0" w:space="0" w:color="auto"/>
            <w:left w:val="none" w:sz="0" w:space="0" w:color="auto"/>
            <w:bottom w:val="none" w:sz="0" w:space="0" w:color="auto"/>
            <w:right w:val="none" w:sz="0" w:space="0" w:color="auto"/>
          </w:divBdr>
        </w:div>
        <w:div w:id="1144547502">
          <w:marLeft w:val="0"/>
          <w:marRight w:val="0"/>
          <w:marTop w:val="0"/>
          <w:marBottom w:val="0"/>
          <w:divBdr>
            <w:top w:val="none" w:sz="0" w:space="0" w:color="auto"/>
            <w:left w:val="none" w:sz="0" w:space="0" w:color="auto"/>
            <w:bottom w:val="none" w:sz="0" w:space="0" w:color="auto"/>
            <w:right w:val="none" w:sz="0" w:space="0" w:color="auto"/>
          </w:divBdr>
        </w:div>
        <w:div w:id="1160389696">
          <w:marLeft w:val="0"/>
          <w:marRight w:val="0"/>
          <w:marTop w:val="0"/>
          <w:marBottom w:val="0"/>
          <w:divBdr>
            <w:top w:val="none" w:sz="0" w:space="0" w:color="auto"/>
            <w:left w:val="none" w:sz="0" w:space="0" w:color="auto"/>
            <w:bottom w:val="none" w:sz="0" w:space="0" w:color="auto"/>
            <w:right w:val="none" w:sz="0" w:space="0" w:color="auto"/>
          </w:divBdr>
        </w:div>
        <w:div w:id="1160925415">
          <w:marLeft w:val="0"/>
          <w:marRight w:val="0"/>
          <w:marTop w:val="0"/>
          <w:marBottom w:val="0"/>
          <w:divBdr>
            <w:top w:val="none" w:sz="0" w:space="0" w:color="auto"/>
            <w:left w:val="none" w:sz="0" w:space="0" w:color="auto"/>
            <w:bottom w:val="none" w:sz="0" w:space="0" w:color="auto"/>
            <w:right w:val="none" w:sz="0" w:space="0" w:color="auto"/>
          </w:divBdr>
        </w:div>
        <w:div w:id="1171985090">
          <w:marLeft w:val="0"/>
          <w:marRight w:val="0"/>
          <w:marTop w:val="0"/>
          <w:marBottom w:val="0"/>
          <w:divBdr>
            <w:top w:val="none" w:sz="0" w:space="0" w:color="auto"/>
            <w:left w:val="none" w:sz="0" w:space="0" w:color="auto"/>
            <w:bottom w:val="none" w:sz="0" w:space="0" w:color="auto"/>
            <w:right w:val="none" w:sz="0" w:space="0" w:color="auto"/>
          </w:divBdr>
        </w:div>
        <w:div w:id="1180508422">
          <w:marLeft w:val="0"/>
          <w:marRight w:val="0"/>
          <w:marTop w:val="0"/>
          <w:marBottom w:val="0"/>
          <w:divBdr>
            <w:top w:val="none" w:sz="0" w:space="0" w:color="auto"/>
            <w:left w:val="none" w:sz="0" w:space="0" w:color="auto"/>
            <w:bottom w:val="none" w:sz="0" w:space="0" w:color="auto"/>
            <w:right w:val="none" w:sz="0" w:space="0" w:color="auto"/>
          </w:divBdr>
        </w:div>
        <w:div w:id="1187215481">
          <w:marLeft w:val="0"/>
          <w:marRight w:val="0"/>
          <w:marTop w:val="0"/>
          <w:marBottom w:val="0"/>
          <w:divBdr>
            <w:top w:val="none" w:sz="0" w:space="0" w:color="auto"/>
            <w:left w:val="none" w:sz="0" w:space="0" w:color="auto"/>
            <w:bottom w:val="none" w:sz="0" w:space="0" w:color="auto"/>
            <w:right w:val="none" w:sz="0" w:space="0" w:color="auto"/>
          </w:divBdr>
        </w:div>
        <w:div w:id="1225681988">
          <w:marLeft w:val="0"/>
          <w:marRight w:val="0"/>
          <w:marTop w:val="0"/>
          <w:marBottom w:val="0"/>
          <w:divBdr>
            <w:top w:val="none" w:sz="0" w:space="0" w:color="auto"/>
            <w:left w:val="none" w:sz="0" w:space="0" w:color="auto"/>
            <w:bottom w:val="none" w:sz="0" w:space="0" w:color="auto"/>
            <w:right w:val="none" w:sz="0" w:space="0" w:color="auto"/>
          </w:divBdr>
        </w:div>
        <w:div w:id="1257398477">
          <w:marLeft w:val="0"/>
          <w:marRight w:val="0"/>
          <w:marTop w:val="0"/>
          <w:marBottom w:val="0"/>
          <w:divBdr>
            <w:top w:val="none" w:sz="0" w:space="0" w:color="auto"/>
            <w:left w:val="none" w:sz="0" w:space="0" w:color="auto"/>
            <w:bottom w:val="none" w:sz="0" w:space="0" w:color="auto"/>
            <w:right w:val="none" w:sz="0" w:space="0" w:color="auto"/>
          </w:divBdr>
        </w:div>
        <w:div w:id="1275135507">
          <w:marLeft w:val="0"/>
          <w:marRight w:val="0"/>
          <w:marTop w:val="0"/>
          <w:marBottom w:val="0"/>
          <w:divBdr>
            <w:top w:val="none" w:sz="0" w:space="0" w:color="auto"/>
            <w:left w:val="none" w:sz="0" w:space="0" w:color="auto"/>
            <w:bottom w:val="none" w:sz="0" w:space="0" w:color="auto"/>
            <w:right w:val="none" w:sz="0" w:space="0" w:color="auto"/>
          </w:divBdr>
        </w:div>
        <w:div w:id="1292052120">
          <w:marLeft w:val="0"/>
          <w:marRight w:val="0"/>
          <w:marTop w:val="0"/>
          <w:marBottom w:val="0"/>
          <w:divBdr>
            <w:top w:val="none" w:sz="0" w:space="0" w:color="auto"/>
            <w:left w:val="none" w:sz="0" w:space="0" w:color="auto"/>
            <w:bottom w:val="none" w:sz="0" w:space="0" w:color="auto"/>
            <w:right w:val="none" w:sz="0" w:space="0" w:color="auto"/>
          </w:divBdr>
        </w:div>
        <w:div w:id="1355837202">
          <w:marLeft w:val="0"/>
          <w:marRight w:val="0"/>
          <w:marTop w:val="0"/>
          <w:marBottom w:val="0"/>
          <w:divBdr>
            <w:top w:val="none" w:sz="0" w:space="0" w:color="auto"/>
            <w:left w:val="none" w:sz="0" w:space="0" w:color="auto"/>
            <w:bottom w:val="none" w:sz="0" w:space="0" w:color="auto"/>
            <w:right w:val="none" w:sz="0" w:space="0" w:color="auto"/>
          </w:divBdr>
        </w:div>
        <w:div w:id="1356688300">
          <w:marLeft w:val="0"/>
          <w:marRight w:val="0"/>
          <w:marTop w:val="0"/>
          <w:marBottom w:val="0"/>
          <w:divBdr>
            <w:top w:val="none" w:sz="0" w:space="0" w:color="auto"/>
            <w:left w:val="none" w:sz="0" w:space="0" w:color="auto"/>
            <w:bottom w:val="none" w:sz="0" w:space="0" w:color="auto"/>
            <w:right w:val="none" w:sz="0" w:space="0" w:color="auto"/>
          </w:divBdr>
        </w:div>
        <w:div w:id="1364476960">
          <w:marLeft w:val="0"/>
          <w:marRight w:val="0"/>
          <w:marTop w:val="0"/>
          <w:marBottom w:val="0"/>
          <w:divBdr>
            <w:top w:val="none" w:sz="0" w:space="0" w:color="auto"/>
            <w:left w:val="none" w:sz="0" w:space="0" w:color="auto"/>
            <w:bottom w:val="none" w:sz="0" w:space="0" w:color="auto"/>
            <w:right w:val="none" w:sz="0" w:space="0" w:color="auto"/>
          </w:divBdr>
        </w:div>
        <w:div w:id="1371032222">
          <w:marLeft w:val="0"/>
          <w:marRight w:val="0"/>
          <w:marTop w:val="0"/>
          <w:marBottom w:val="0"/>
          <w:divBdr>
            <w:top w:val="none" w:sz="0" w:space="0" w:color="auto"/>
            <w:left w:val="none" w:sz="0" w:space="0" w:color="auto"/>
            <w:bottom w:val="none" w:sz="0" w:space="0" w:color="auto"/>
            <w:right w:val="none" w:sz="0" w:space="0" w:color="auto"/>
          </w:divBdr>
        </w:div>
        <w:div w:id="1389376290">
          <w:marLeft w:val="0"/>
          <w:marRight w:val="0"/>
          <w:marTop w:val="0"/>
          <w:marBottom w:val="0"/>
          <w:divBdr>
            <w:top w:val="none" w:sz="0" w:space="0" w:color="auto"/>
            <w:left w:val="none" w:sz="0" w:space="0" w:color="auto"/>
            <w:bottom w:val="none" w:sz="0" w:space="0" w:color="auto"/>
            <w:right w:val="none" w:sz="0" w:space="0" w:color="auto"/>
          </w:divBdr>
        </w:div>
        <w:div w:id="1394083338">
          <w:marLeft w:val="0"/>
          <w:marRight w:val="0"/>
          <w:marTop w:val="0"/>
          <w:marBottom w:val="0"/>
          <w:divBdr>
            <w:top w:val="none" w:sz="0" w:space="0" w:color="auto"/>
            <w:left w:val="none" w:sz="0" w:space="0" w:color="auto"/>
            <w:bottom w:val="none" w:sz="0" w:space="0" w:color="auto"/>
            <w:right w:val="none" w:sz="0" w:space="0" w:color="auto"/>
          </w:divBdr>
        </w:div>
        <w:div w:id="1439176903">
          <w:marLeft w:val="0"/>
          <w:marRight w:val="0"/>
          <w:marTop w:val="0"/>
          <w:marBottom w:val="0"/>
          <w:divBdr>
            <w:top w:val="none" w:sz="0" w:space="0" w:color="auto"/>
            <w:left w:val="none" w:sz="0" w:space="0" w:color="auto"/>
            <w:bottom w:val="none" w:sz="0" w:space="0" w:color="auto"/>
            <w:right w:val="none" w:sz="0" w:space="0" w:color="auto"/>
          </w:divBdr>
        </w:div>
        <w:div w:id="1477332533">
          <w:marLeft w:val="0"/>
          <w:marRight w:val="0"/>
          <w:marTop w:val="0"/>
          <w:marBottom w:val="0"/>
          <w:divBdr>
            <w:top w:val="none" w:sz="0" w:space="0" w:color="auto"/>
            <w:left w:val="none" w:sz="0" w:space="0" w:color="auto"/>
            <w:bottom w:val="none" w:sz="0" w:space="0" w:color="auto"/>
            <w:right w:val="none" w:sz="0" w:space="0" w:color="auto"/>
          </w:divBdr>
        </w:div>
        <w:div w:id="1489591170">
          <w:marLeft w:val="0"/>
          <w:marRight w:val="0"/>
          <w:marTop w:val="0"/>
          <w:marBottom w:val="0"/>
          <w:divBdr>
            <w:top w:val="none" w:sz="0" w:space="0" w:color="auto"/>
            <w:left w:val="none" w:sz="0" w:space="0" w:color="auto"/>
            <w:bottom w:val="none" w:sz="0" w:space="0" w:color="auto"/>
            <w:right w:val="none" w:sz="0" w:space="0" w:color="auto"/>
          </w:divBdr>
        </w:div>
        <w:div w:id="1495805204">
          <w:marLeft w:val="0"/>
          <w:marRight w:val="0"/>
          <w:marTop w:val="0"/>
          <w:marBottom w:val="0"/>
          <w:divBdr>
            <w:top w:val="none" w:sz="0" w:space="0" w:color="auto"/>
            <w:left w:val="none" w:sz="0" w:space="0" w:color="auto"/>
            <w:bottom w:val="none" w:sz="0" w:space="0" w:color="auto"/>
            <w:right w:val="none" w:sz="0" w:space="0" w:color="auto"/>
          </w:divBdr>
        </w:div>
        <w:div w:id="1551768210">
          <w:marLeft w:val="0"/>
          <w:marRight w:val="0"/>
          <w:marTop w:val="0"/>
          <w:marBottom w:val="0"/>
          <w:divBdr>
            <w:top w:val="none" w:sz="0" w:space="0" w:color="auto"/>
            <w:left w:val="none" w:sz="0" w:space="0" w:color="auto"/>
            <w:bottom w:val="none" w:sz="0" w:space="0" w:color="auto"/>
            <w:right w:val="none" w:sz="0" w:space="0" w:color="auto"/>
          </w:divBdr>
        </w:div>
        <w:div w:id="1565875928">
          <w:marLeft w:val="0"/>
          <w:marRight w:val="0"/>
          <w:marTop w:val="0"/>
          <w:marBottom w:val="0"/>
          <w:divBdr>
            <w:top w:val="none" w:sz="0" w:space="0" w:color="auto"/>
            <w:left w:val="none" w:sz="0" w:space="0" w:color="auto"/>
            <w:bottom w:val="none" w:sz="0" w:space="0" w:color="auto"/>
            <w:right w:val="none" w:sz="0" w:space="0" w:color="auto"/>
          </w:divBdr>
        </w:div>
        <w:div w:id="1648702624">
          <w:marLeft w:val="0"/>
          <w:marRight w:val="0"/>
          <w:marTop w:val="0"/>
          <w:marBottom w:val="0"/>
          <w:divBdr>
            <w:top w:val="none" w:sz="0" w:space="0" w:color="auto"/>
            <w:left w:val="none" w:sz="0" w:space="0" w:color="auto"/>
            <w:bottom w:val="none" w:sz="0" w:space="0" w:color="auto"/>
            <w:right w:val="none" w:sz="0" w:space="0" w:color="auto"/>
          </w:divBdr>
        </w:div>
        <w:div w:id="1702780957">
          <w:marLeft w:val="0"/>
          <w:marRight w:val="0"/>
          <w:marTop w:val="0"/>
          <w:marBottom w:val="0"/>
          <w:divBdr>
            <w:top w:val="none" w:sz="0" w:space="0" w:color="auto"/>
            <w:left w:val="none" w:sz="0" w:space="0" w:color="auto"/>
            <w:bottom w:val="none" w:sz="0" w:space="0" w:color="auto"/>
            <w:right w:val="none" w:sz="0" w:space="0" w:color="auto"/>
          </w:divBdr>
        </w:div>
        <w:div w:id="1708288185">
          <w:marLeft w:val="0"/>
          <w:marRight w:val="0"/>
          <w:marTop w:val="0"/>
          <w:marBottom w:val="0"/>
          <w:divBdr>
            <w:top w:val="none" w:sz="0" w:space="0" w:color="auto"/>
            <w:left w:val="none" w:sz="0" w:space="0" w:color="auto"/>
            <w:bottom w:val="none" w:sz="0" w:space="0" w:color="auto"/>
            <w:right w:val="none" w:sz="0" w:space="0" w:color="auto"/>
          </w:divBdr>
        </w:div>
        <w:div w:id="1715427457">
          <w:marLeft w:val="0"/>
          <w:marRight w:val="0"/>
          <w:marTop w:val="0"/>
          <w:marBottom w:val="0"/>
          <w:divBdr>
            <w:top w:val="none" w:sz="0" w:space="0" w:color="auto"/>
            <w:left w:val="none" w:sz="0" w:space="0" w:color="auto"/>
            <w:bottom w:val="none" w:sz="0" w:space="0" w:color="auto"/>
            <w:right w:val="none" w:sz="0" w:space="0" w:color="auto"/>
          </w:divBdr>
        </w:div>
        <w:div w:id="1741782432">
          <w:marLeft w:val="0"/>
          <w:marRight w:val="0"/>
          <w:marTop w:val="0"/>
          <w:marBottom w:val="0"/>
          <w:divBdr>
            <w:top w:val="none" w:sz="0" w:space="0" w:color="auto"/>
            <w:left w:val="none" w:sz="0" w:space="0" w:color="auto"/>
            <w:bottom w:val="none" w:sz="0" w:space="0" w:color="auto"/>
            <w:right w:val="none" w:sz="0" w:space="0" w:color="auto"/>
          </w:divBdr>
        </w:div>
        <w:div w:id="1750887458">
          <w:marLeft w:val="0"/>
          <w:marRight w:val="0"/>
          <w:marTop w:val="0"/>
          <w:marBottom w:val="0"/>
          <w:divBdr>
            <w:top w:val="none" w:sz="0" w:space="0" w:color="auto"/>
            <w:left w:val="none" w:sz="0" w:space="0" w:color="auto"/>
            <w:bottom w:val="none" w:sz="0" w:space="0" w:color="auto"/>
            <w:right w:val="none" w:sz="0" w:space="0" w:color="auto"/>
          </w:divBdr>
        </w:div>
        <w:div w:id="1788960250">
          <w:marLeft w:val="0"/>
          <w:marRight w:val="0"/>
          <w:marTop w:val="0"/>
          <w:marBottom w:val="0"/>
          <w:divBdr>
            <w:top w:val="none" w:sz="0" w:space="0" w:color="auto"/>
            <w:left w:val="none" w:sz="0" w:space="0" w:color="auto"/>
            <w:bottom w:val="none" w:sz="0" w:space="0" w:color="auto"/>
            <w:right w:val="none" w:sz="0" w:space="0" w:color="auto"/>
          </w:divBdr>
        </w:div>
        <w:div w:id="1807117404">
          <w:marLeft w:val="0"/>
          <w:marRight w:val="0"/>
          <w:marTop w:val="0"/>
          <w:marBottom w:val="0"/>
          <w:divBdr>
            <w:top w:val="none" w:sz="0" w:space="0" w:color="auto"/>
            <w:left w:val="none" w:sz="0" w:space="0" w:color="auto"/>
            <w:bottom w:val="none" w:sz="0" w:space="0" w:color="auto"/>
            <w:right w:val="none" w:sz="0" w:space="0" w:color="auto"/>
          </w:divBdr>
        </w:div>
        <w:div w:id="1840073845">
          <w:marLeft w:val="0"/>
          <w:marRight w:val="0"/>
          <w:marTop w:val="0"/>
          <w:marBottom w:val="0"/>
          <w:divBdr>
            <w:top w:val="none" w:sz="0" w:space="0" w:color="auto"/>
            <w:left w:val="none" w:sz="0" w:space="0" w:color="auto"/>
            <w:bottom w:val="none" w:sz="0" w:space="0" w:color="auto"/>
            <w:right w:val="none" w:sz="0" w:space="0" w:color="auto"/>
          </w:divBdr>
        </w:div>
        <w:div w:id="1841507106">
          <w:marLeft w:val="0"/>
          <w:marRight w:val="0"/>
          <w:marTop w:val="0"/>
          <w:marBottom w:val="0"/>
          <w:divBdr>
            <w:top w:val="none" w:sz="0" w:space="0" w:color="auto"/>
            <w:left w:val="none" w:sz="0" w:space="0" w:color="auto"/>
            <w:bottom w:val="none" w:sz="0" w:space="0" w:color="auto"/>
            <w:right w:val="none" w:sz="0" w:space="0" w:color="auto"/>
          </w:divBdr>
        </w:div>
        <w:div w:id="1857648513">
          <w:marLeft w:val="0"/>
          <w:marRight w:val="0"/>
          <w:marTop w:val="0"/>
          <w:marBottom w:val="0"/>
          <w:divBdr>
            <w:top w:val="none" w:sz="0" w:space="0" w:color="auto"/>
            <w:left w:val="none" w:sz="0" w:space="0" w:color="auto"/>
            <w:bottom w:val="none" w:sz="0" w:space="0" w:color="auto"/>
            <w:right w:val="none" w:sz="0" w:space="0" w:color="auto"/>
          </w:divBdr>
        </w:div>
        <w:div w:id="1866753583">
          <w:marLeft w:val="0"/>
          <w:marRight w:val="0"/>
          <w:marTop w:val="0"/>
          <w:marBottom w:val="0"/>
          <w:divBdr>
            <w:top w:val="none" w:sz="0" w:space="0" w:color="auto"/>
            <w:left w:val="none" w:sz="0" w:space="0" w:color="auto"/>
            <w:bottom w:val="none" w:sz="0" w:space="0" w:color="auto"/>
            <w:right w:val="none" w:sz="0" w:space="0" w:color="auto"/>
          </w:divBdr>
        </w:div>
        <w:div w:id="1891920735">
          <w:marLeft w:val="0"/>
          <w:marRight w:val="0"/>
          <w:marTop w:val="0"/>
          <w:marBottom w:val="0"/>
          <w:divBdr>
            <w:top w:val="none" w:sz="0" w:space="0" w:color="auto"/>
            <w:left w:val="none" w:sz="0" w:space="0" w:color="auto"/>
            <w:bottom w:val="none" w:sz="0" w:space="0" w:color="auto"/>
            <w:right w:val="none" w:sz="0" w:space="0" w:color="auto"/>
          </w:divBdr>
        </w:div>
        <w:div w:id="1896618626">
          <w:marLeft w:val="0"/>
          <w:marRight w:val="0"/>
          <w:marTop w:val="0"/>
          <w:marBottom w:val="0"/>
          <w:divBdr>
            <w:top w:val="none" w:sz="0" w:space="0" w:color="auto"/>
            <w:left w:val="none" w:sz="0" w:space="0" w:color="auto"/>
            <w:bottom w:val="none" w:sz="0" w:space="0" w:color="auto"/>
            <w:right w:val="none" w:sz="0" w:space="0" w:color="auto"/>
          </w:divBdr>
        </w:div>
        <w:div w:id="1899777991">
          <w:marLeft w:val="0"/>
          <w:marRight w:val="0"/>
          <w:marTop w:val="0"/>
          <w:marBottom w:val="0"/>
          <w:divBdr>
            <w:top w:val="none" w:sz="0" w:space="0" w:color="auto"/>
            <w:left w:val="none" w:sz="0" w:space="0" w:color="auto"/>
            <w:bottom w:val="none" w:sz="0" w:space="0" w:color="auto"/>
            <w:right w:val="none" w:sz="0" w:space="0" w:color="auto"/>
          </w:divBdr>
        </w:div>
        <w:div w:id="1907909085">
          <w:marLeft w:val="0"/>
          <w:marRight w:val="0"/>
          <w:marTop w:val="0"/>
          <w:marBottom w:val="0"/>
          <w:divBdr>
            <w:top w:val="none" w:sz="0" w:space="0" w:color="auto"/>
            <w:left w:val="none" w:sz="0" w:space="0" w:color="auto"/>
            <w:bottom w:val="none" w:sz="0" w:space="0" w:color="auto"/>
            <w:right w:val="none" w:sz="0" w:space="0" w:color="auto"/>
          </w:divBdr>
        </w:div>
        <w:div w:id="1962879669">
          <w:marLeft w:val="0"/>
          <w:marRight w:val="0"/>
          <w:marTop w:val="0"/>
          <w:marBottom w:val="0"/>
          <w:divBdr>
            <w:top w:val="none" w:sz="0" w:space="0" w:color="auto"/>
            <w:left w:val="none" w:sz="0" w:space="0" w:color="auto"/>
            <w:bottom w:val="none" w:sz="0" w:space="0" w:color="auto"/>
            <w:right w:val="none" w:sz="0" w:space="0" w:color="auto"/>
          </w:divBdr>
        </w:div>
        <w:div w:id="1964848955">
          <w:marLeft w:val="0"/>
          <w:marRight w:val="0"/>
          <w:marTop w:val="0"/>
          <w:marBottom w:val="0"/>
          <w:divBdr>
            <w:top w:val="none" w:sz="0" w:space="0" w:color="auto"/>
            <w:left w:val="none" w:sz="0" w:space="0" w:color="auto"/>
            <w:bottom w:val="none" w:sz="0" w:space="0" w:color="auto"/>
            <w:right w:val="none" w:sz="0" w:space="0" w:color="auto"/>
          </w:divBdr>
        </w:div>
        <w:div w:id="1965307162">
          <w:marLeft w:val="0"/>
          <w:marRight w:val="0"/>
          <w:marTop w:val="0"/>
          <w:marBottom w:val="0"/>
          <w:divBdr>
            <w:top w:val="none" w:sz="0" w:space="0" w:color="auto"/>
            <w:left w:val="none" w:sz="0" w:space="0" w:color="auto"/>
            <w:bottom w:val="none" w:sz="0" w:space="0" w:color="auto"/>
            <w:right w:val="none" w:sz="0" w:space="0" w:color="auto"/>
          </w:divBdr>
        </w:div>
        <w:div w:id="1981615500">
          <w:marLeft w:val="0"/>
          <w:marRight w:val="0"/>
          <w:marTop w:val="0"/>
          <w:marBottom w:val="0"/>
          <w:divBdr>
            <w:top w:val="none" w:sz="0" w:space="0" w:color="auto"/>
            <w:left w:val="none" w:sz="0" w:space="0" w:color="auto"/>
            <w:bottom w:val="none" w:sz="0" w:space="0" w:color="auto"/>
            <w:right w:val="none" w:sz="0" w:space="0" w:color="auto"/>
          </w:divBdr>
        </w:div>
        <w:div w:id="2004122818">
          <w:marLeft w:val="0"/>
          <w:marRight w:val="0"/>
          <w:marTop w:val="0"/>
          <w:marBottom w:val="0"/>
          <w:divBdr>
            <w:top w:val="none" w:sz="0" w:space="0" w:color="auto"/>
            <w:left w:val="none" w:sz="0" w:space="0" w:color="auto"/>
            <w:bottom w:val="none" w:sz="0" w:space="0" w:color="auto"/>
            <w:right w:val="none" w:sz="0" w:space="0" w:color="auto"/>
          </w:divBdr>
        </w:div>
        <w:div w:id="2037581276">
          <w:marLeft w:val="0"/>
          <w:marRight w:val="0"/>
          <w:marTop w:val="0"/>
          <w:marBottom w:val="0"/>
          <w:divBdr>
            <w:top w:val="none" w:sz="0" w:space="0" w:color="auto"/>
            <w:left w:val="none" w:sz="0" w:space="0" w:color="auto"/>
            <w:bottom w:val="none" w:sz="0" w:space="0" w:color="auto"/>
            <w:right w:val="none" w:sz="0" w:space="0" w:color="auto"/>
          </w:divBdr>
        </w:div>
        <w:div w:id="2076388529">
          <w:marLeft w:val="0"/>
          <w:marRight w:val="0"/>
          <w:marTop w:val="0"/>
          <w:marBottom w:val="0"/>
          <w:divBdr>
            <w:top w:val="none" w:sz="0" w:space="0" w:color="auto"/>
            <w:left w:val="none" w:sz="0" w:space="0" w:color="auto"/>
            <w:bottom w:val="none" w:sz="0" w:space="0" w:color="auto"/>
            <w:right w:val="none" w:sz="0" w:space="0" w:color="auto"/>
          </w:divBdr>
        </w:div>
        <w:div w:id="2093232313">
          <w:marLeft w:val="0"/>
          <w:marRight w:val="0"/>
          <w:marTop w:val="0"/>
          <w:marBottom w:val="0"/>
          <w:divBdr>
            <w:top w:val="none" w:sz="0" w:space="0" w:color="auto"/>
            <w:left w:val="none" w:sz="0" w:space="0" w:color="auto"/>
            <w:bottom w:val="none" w:sz="0" w:space="0" w:color="auto"/>
            <w:right w:val="none" w:sz="0" w:space="0" w:color="auto"/>
          </w:divBdr>
        </w:div>
      </w:divsChild>
    </w:div>
    <w:div w:id="1876960335">
      <w:bodyDiv w:val="1"/>
      <w:marLeft w:val="0"/>
      <w:marRight w:val="0"/>
      <w:marTop w:val="0"/>
      <w:marBottom w:val="0"/>
      <w:divBdr>
        <w:top w:val="none" w:sz="0" w:space="0" w:color="auto"/>
        <w:left w:val="none" w:sz="0" w:space="0" w:color="auto"/>
        <w:bottom w:val="none" w:sz="0" w:space="0" w:color="auto"/>
        <w:right w:val="none" w:sz="0" w:space="0" w:color="auto"/>
      </w:divBdr>
    </w:div>
    <w:div w:id="1912808666">
      <w:bodyDiv w:val="1"/>
      <w:marLeft w:val="0"/>
      <w:marRight w:val="0"/>
      <w:marTop w:val="0"/>
      <w:marBottom w:val="0"/>
      <w:divBdr>
        <w:top w:val="none" w:sz="0" w:space="0" w:color="auto"/>
        <w:left w:val="none" w:sz="0" w:space="0" w:color="auto"/>
        <w:bottom w:val="none" w:sz="0" w:space="0" w:color="auto"/>
        <w:right w:val="none" w:sz="0" w:space="0" w:color="auto"/>
      </w:divBdr>
    </w:div>
    <w:div w:id="1939408931">
      <w:bodyDiv w:val="1"/>
      <w:marLeft w:val="0"/>
      <w:marRight w:val="0"/>
      <w:marTop w:val="0"/>
      <w:marBottom w:val="0"/>
      <w:divBdr>
        <w:top w:val="none" w:sz="0" w:space="0" w:color="auto"/>
        <w:left w:val="none" w:sz="0" w:space="0" w:color="auto"/>
        <w:bottom w:val="none" w:sz="0" w:space="0" w:color="auto"/>
        <w:right w:val="none" w:sz="0" w:space="0" w:color="auto"/>
      </w:divBdr>
    </w:div>
    <w:div w:id="1965386351">
      <w:bodyDiv w:val="1"/>
      <w:marLeft w:val="0"/>
      <w:marRight w:val="0"/>
      <w:marTop w:val="0"/>
      <w:marBottom w:val="0"/>
      <w:divBdr>
        <w:top w:val="none" w:sz="0" w:space="0" w:color="auto"/>
        <w:left w:val="none" w:sz="0" w:space="0" w:color="auto"/>
        <w:bottom w:val="none" w:sz="0" w:space="0" w:color="auto"/>
        <w:right w:val="none" w:sz="0" w:space="0" w:color="auto"/>
      </w:divBdr>
      <w:divsChild>
        <w:div w:id="57288336">
          <w:marLeft w:val="0"/>
          <w:marRight w:val="0"/>
          <w:marTop w:val="0"/>
          <w:marBottom w:val="0"/>
          <w:divBdr>
            <w:top w:val="none" w:sz="0" w:space="0" w:color="auto"/>
            <w:left w:val="none" w:sz="0" w:space="0" w:color="auto"/>
            <w:bottom w:val="none" w:sz="0" w:space="0" w:color="auto"/>
            <w:right w:val="none" w:sz="0" w:space="0" w:color="auto"/>
          </w:divBdr>
        </w:div>
        <w:div w:id="1455563215">
          <w:marLeft w:val="0"/>
          <w:marRight w:val="0"/>
          <w:marTop w:val="0"/>
          <w:marBottom w:val="0"/>
          <w:divBdr>
            <w:top w:val="none" w:sz="0" w:space="0" w:color="auto"/>
            <w:left w:val="none" w:sz="0" w:space="0" w:color="auto"/>
            <w:bottom w:val="none" w:sz="0" w:space="0" w:color="auto"/>
            <w:right w:val="none" w:sz="0" w:space="0" w:color="auto"/>
          </w:divBdr>
        </w:div>
      </w:divsChild>
    </w:div>
    <w:div w:id="2009946231">
      <w:bodyDiv w:val="1"/>
      <w:marLeft w:val="0"/>
      <w:marRight w:val="0"/>
      <w:marTop w:val="0"/>
      <w:marBottom w:val="0"/>
      <w:divBdr>
        <w:top w:val="none" w:sz="0" w:space="0" w:color="auto"/>
        <w:left w:val="none" w:sz="0" w:space="0" w:color="auto"/>
        <w:bottom w:val="none" w:sz="0" w:space="0" w:color="auto"/>
        <w:right w:val="none" w:sz="0" w:space="0" w:color="auto"/>
      </w:divBdr>
    </w:div>
    <w:div w:id="2014262191">
      <w:bodyDiv w:val="1"/>
      <w:marLeft w:val="0"/>
      <w:marRight w:val="0"/>
      <w:marTop w:val="0"/>
      <w:marBottom w:val="0"/>
      <w:divBdr>
        <w:top w:val="none" w:sz="0" w:space="0" w:color="auto"/>
        <w:left w:val="none" w:sz="0" w:space="0" w:color="auto"/>
        <w:bottom w:val="none" w:sz="0" w:space="0" w:color="auto"/>
        <w:right w:val="none" w:sz="0" w:space="0" w:color="auto"/>
      </w:divBdr>
    </w:div>
    <w:div w:id="2075347603">
      <w:bodyDiv w:val="1"/>
      <w:marLeft w:val="0"/>
      <w:marRight w:val="0"/>
      <w:marTop w:val="0"/>
      <w:marBottom w:val="0"/>
      <w:divBdr>
        <w:top w:val="none" w:sz="0" w:space="0" w:color="auto"/>
        <w:left w:val="none" w:sz="0" w:space="0" w:color="auto"/>
        <w:bottom w:val="none" w:sz="0" w:space="0" w:color="auto"/>
        <w:right w:val="none" w:sz="0" w:space="0" w:color="auto"/>
      </w:divBdr>
    </w:div>
    <w:div w:id="2119375463">
      <w:bodyDiv w:val="1"/>
      <w:marLeft w:val="0"/>
      <w:marRight w:val="0"/>
      <w:marTop w:val="0"/>
      <w:marBottom w:val="0"/>
      <w:divBdr>
        <w:top w:val="none" w:sz="0" w:space="0" w:color="auto"/>
        <w:left w:val="none" w:sz="0" w:space="0" w:color="auto"/>
        <w:bottom w:val="none" w:sz="0" w:space="0" w:color="auto"/>
        <w:right w:val="none" w:sz="0" w:space="0" w:color="auto"/>
      </w:divBdr>
    </w:div>
    <w:div w:id="2125230483">
      <w:bodyDiv w:val="1"/>
      <w:marLeft w:val="0"/>
      <w:marRight w:val="0"/>
      <w:marTop w:val="0"/>
      <w:marBottom w:val="0"/>
      <w:divBdr>
        <w:top w:val="none" w:sz="0" w:space="0" w:color="auto"/>
        <w:left w:val="none" w:sz="0" w:space="0" w:color="auto"/>
        <w:bottom w:val="none" w:sz="0" w:space="0" w:color="auto"/>
        <w:right w:val="none" w:sz="0" w:space="0" w:color="auto"/>
      </w:divBdr>
    </w:div>
    <w:div w:id="2140612098">
      <w:bodyDiv w:val="1"/>
      <w:marLeft w:val="0"/>
      <w:marRight w:val="0"/>
      <w:marTop w:val="0"/>
      <w:marBottom w:val="0"/>
      <w:divBdr>
        <w:top w:val="none" w:sz="0" w:space="0" w:color="auto"/>
        <w:left w:val="none" w:sz="0" w:space="0" w:color="auto"/>
        <w:bottom w:val="none" w:sz="0" w:space="0" w:color="auto"/>
        <w:right w:val="none" w:sz="0" w:space="0" w:color="auto"/>
      </w:divBdr>
    </w:div>
    <w:div w:id="2140952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2CCF3F-C285-42CB-8EF9-B0FB460F7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7</Pages>
  <Words>2474</Words>
  <Characters>14352</Characters>
  <Application>Microsoft Office Word</Application>
  <DocSecurity>0</DocSecurity>
  <Lines>119</Lines>
  <Paragraphs>33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mshome08</Company>
  <LinksUpToDate>false</LinksUpToDate>
  <CharactersWithSpaces>16793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catalin</dc:creator>
  <cp:lastModifiedBy>Catalin</cp:lastModifiedBy>
  <cp:revision>18</cp:revision>
  <cp:lastPrinted>2019-11-02T18:35:00Z</cp:lastPrinted>
  <dcterms:created xsi:type="dcterms:W3CDTF">2020-05-24T15:55:00Z</dcterms:created>
  <dcterms:modified xsi:type="dcterms:W3CDTF">2020-11-16T14:17:00Z</dcterms:modified>
</cp:coreProperties>
</file>