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25BC6" w14:textId="77777777" w:rsidR="00902DA8" w:rsidRPr="00B45E10" w:rsidRDefault="00902DA8" w:rsidP="00902DA8">
      <w:pPr>
        <w:pStyle w:val="BodyTextIndent"/>
        <w:spacing w:line="240" w:lineRule="auto"/>
        <w:ind w:firstLine="0"/>
        <w:jc w:val="center"/>
        <w:rPr>
          <w:b/>
          <w:bCs/>
          <w:noProof/>
          <w:sz w:val="28"/>
        </w:rPr>
      </w:pPr>
      <w:r w:rsidRPr="00B45E10">
        <w:rPr>
          <w:b/>
          <w:bCs/>
          <w:noProof/>
          <w:sz w:val="28"/>
        </w:rPr>
        <w:t>Le THS, cet inconnu</w:t>
      </w:r>
    </w:p>
    <w:p w14:paraId="35977DD7" w14:textId="77777777" w:rsidR="00902DA8" w:rsidRPr="00B45E10" w:rsidRDefault="00902DA8" w:rsidP="00902DA8">
      <w:pPr>
        <w:pStyle w:val="BodyTextIndent"/>
        <w:spacing w:line="240" w:lineRule="auto"/>
        <w:ind w:firstLine="0"/>
        <w:rPr>
          <w:b/>
          <w:bCs/>
          <w:noProof/>
          <w:sz w:val="28"/>
        </w:rPr>
      </w:pPr>
    </w:p>
    <w:p w14:paraId="0FC382D1" w14:textId="77777777" w:rsidR="00902DA8" w:rsidRPr="00B45E10" w:rsidRDefault="00902DA8" w:rsidP="00902DA8">
      <w:pPr>
        <w:pStyle w:val="BodyTextIndent"/>
        <w:spacing w:line="240" w:lineRule="auto"/>
        <w:ind w:firstLine="0"/>
        <w:rPr>
          <w:noProof/>
        </w:rPr>
      </w:pPr>
      <w:r w:rsidRPr="00B45E10">
        <w:rPr>
          <w:b/>
          <w:bCs/>
          <w:noProof/>
          <w:sz w:val="28"/>
        </w:rPr>
        <w:tab/>
      </w:r>
      <w:r w:rsidRPr="00B45E10">
        <w:rPr>
          <w:noProof/>
        </w:rPr>
        <w:t>Les études sur les traitements hormonaux substitutifs de la ménopause se suivent et se ressemblent. L'augmentation du risque de cancer de sein est une tendance qui se confirme chez les utilisatrices récentes et actuelles de la substitution hormonale. Les résultats de la dernière étude publiée aggrave cette inquiétude, puisqu'elle conclut à un risque plus grand avec le traitement combiné estroprogestatif qu'avec les estrogènes seuls.</w:t>
      </w:r>
    </w:p>
    <w:p w14:paraId="5A7E3A01" w14:textId="77777777" w:rsidR="00902DA8" w:rsidRPr="00B45E10" w:rsidRDefault="00902DA8" w:rsidP="00902DA8">
      <w:pPr>
        <w:pStyle w:val="BodyTextIndent"/>
        <w:spacing w:line="240" w:lineRule="auto"/>
        <w:ind w:firstLine="0"/>
        <w:rPr>
          <w:noProof/>
        </w:rPr>
      </w:pPr>
      <w:r w:rsidRPr="00B45E10">
        <w:rPr>
          <w:noProof/>
        </w:rPr>
        <w:tab/>
        <w:t>C'est d'autant plus contrariant que l'adjonction du progestatif aux estrogènes protège du cancer de l'utérus, favorisé par l'estrogénothérapie. Forte de cette démonstration, la communauté scientifique avait plus ou moins extrapolé au sein de cet effet bénéfique de la progestérone. Voilà que le contraire semble plus probable, bien que non formellement démontré.</w:t>
      </w:r>
    </w:p>
    <w:p w14:paraId="37842D67" w14:textId="77777777" w:rsidR="00902DA8" w:rsidRPr="00B45E10" w:rsidRDefault="00902DA8" w:rsidP="00902DA8">
      <w:pPr>
        <w:pStyle w:val="BodyTextIndent"/>
        <w:spacing w:line="240" w:lineRule="auto"/>
        <w:ind w:firstLine="0"/>
        <w:rPr>
          <w:noProof/>
        </w:rPr>
      </w:pPr>
      <w:r w:rsidRPr="00B45E10">
        <w:rPr>
          <w:noProof/>
        </w:rPr>
        <w:tab/>
        <w:t>L'étude de cohorte qui jette ce trouble a concerné 46,355 Nord-Américaines suivies pendant quinze ans, de 1980 à 1995, parmi lesquelles seules 4% des femmes incluses ont pris exclusivement un traitement combiné. Cela suffit pourtant à constater que le risque augmente de 1% par an pour les estrogènes seuls contre 8% par an pour la combinaison estroprogestative. Cet effet est d'autant plus à craindre que les femmes soient plus minces, avec un indice de masse corporelle égal ou inférieur à 24,4 kg/m</w:t>
      </w:r>
      <w:r w:rsidRPr="00B45E10">
        <w:rPr>
          <w:noProof/>
          <w:vertAlign w:val="superscript"/>
        </w:rPr>
        <w:t>2</w:t>
      </w:r>
      <w:r w:rsidRPr="00B45E10">
        <w:rPr>
          <w:noProof/>
        </w:rPr>
        <w:t>.</w:t>
      </w:r>
    </w:p>
    <w:p w14:paraId="64CE979E" w14:textId="77777777" w:rsidR="00902DA8" w:rsidRPr="00B45E10" w:rsidRDefault="00902DA8" w:rsidP="00902DA8">
      <w:pPr>
        <w:pStyle w:val="BodyTextIndent"/>
        <w:spacing w:line="240" w:lineRule="auto"/>
        <w:ind w:firstLine="0"/>
        <w:rPr>
          <w:noProof/>
        </w:rPr>
      </w:pPr>
      <w:r w:rsidRPr="00B45E10">
        <w:rPr>
          <w:noProof/>
        </w:rPr>
        <w:tab/>
        <w:t>Ces dernières années, l'adjonction cyclique d'un progestatif à l'estrogénothérapie au moins douze jours par mois était devenue le traitement standard international pour les femmes non hystétectomisées. Que faire  de ces nouveaux résultats, qui vont à l'encontre de cette attitude ? Faut-il appliquer le principe de précaution et s'abstenir de tout traitement de longue durée avant d'en savoir plus ? Faut-il attendre de savoir si certaines molécules ou certaines voies d.'administration sont plus sûres que d'autres, ce que nous ignorons pour l'instant totalement ? Faut-il d'abord obtenir des précisions sur les effets de différents modes d'emploi de la progestérone, traitement continu, cures discontinues tous les six mois par exemple ? Faut-il rayer d'un trait de plume les effets bénéfiques démontrés sur l'os et probables sur le cœur et les vaisseaux ?  Faut-il priver les femmes qui éprouvent durement les nuisances de la carence estrogénique de la possibilité de les faire disparaître rapidement ?</w:t>
      </w:r>
    </w:p>
    <w:p w14:paraId="649B6203" w14:textId="77777777" w:rsidR="00902DA8" w:rsidRPr="00B45E10" w:rsidRDefault="00902DA8" w:rsidP="00902DA8">
      <w:pPr>
        <w:pStyle w:val="BodyTextIndent"/>
        <w:spacing w:line="240" w:lineRule="auto"/>
        <w:ind w:firstLine="0"/>
        <w:rPr>
          <w:noProof/>
        </w:rPr>
      </w:pPr>
      <w:r w:rsidRPr="00B45E10">
        <w:rPr>
          <w:noProof/>
        </w:rPr>
        <w:tab/>
        <w:t>Un certain nombre de biais peuvent toujours être soupçonné d'avoir quelque peu faussé les résultats, notamment le fait que les données concernant les traitements pris ont été recueillies rétrospectivement. Mais le doute est  là et bien là.</w:t>
      </w:r>
    </w:p>
    <w:p w14:paraId="380BF039" w14:textId="77777777" w:rsidR="00902DA8" w:rsidRPr="00B45E10" w:rsidRDefault="00902DA8" w:rsidP="00902DA8">
      <w:pPr>
        <w:pStyle w:val="BodyTextIndent"/>
        <w:spacing w:line="240" w:lineRule="auto"/>
        <w:ind w:firstLine="0"/>
        <w:rPr>
          <w:noProof/>
        </w:rPr>
      </w:pPr>
      <w:r w:rsidRPr="00B45E10">
        <w:rPr>
          <w:noProof/>
        </w:rPr>
        <w:tab/>
        <w:t>Que peut-on raisonnablement conseiller aux patientes, envers qui nous sommes tenus à un devoir d'informations, qui en l'occurrence apparaissent contradictoires ?</w:t>
      </w:r>
    </w:p>
    <w:p w14:paraId="3D0B7A19" w14:textId="77777777" w:rsidR="00902DA8" w:rsidRPr="00B45E10" w:rsidRDefault="00902DA8" w:rsidP="00902DA8">
      <w:pPr>
        <w:pStyle w:val="BodyTextIndent"/>
        <w:spacing w:line="240" w:lineRule="auto"/>
        <w:ind w:firstLine="0"/>
        <w:rPr>
          <w:noProof/>
        </w:rPr>
      </w:pPr>
    </w:p>
    <w:p w14:paraId="7C57DE2E" w14:textId="05D4A9EF" w:rsidR="00902DA8" w:rsidRPr="00B45E10" w:rsidRDefault="00902DA8" w:rsidP="00902DA8">
      <w:pPr>
        <w:pStyle w:val="BodyTextIndent"/>
        <w:spacing w:line="240" w:lineRule="auto"/>
        <w:ind w:firstLine="0"/>
        <w:rPr>
          <w:noProof/>
        </w:rPr>
      </w:pPr>
      <w:r w:rsidRPr="00B45E10">
        <w:rPr>
          <w:noProof/>
        </w:rPr>
        <w:tab/>
        <w:t>Traiter pendant une courte période (deux ou trois ans) pour supprimer les troubles climatériques n'entraîne aucun inconvénient durable. Recommander une substitution de plus de dix ans en vue de prévenir fractures ostéoporotiques et coronaropathies mérite mûre réflexion. D'autant que l'arrêt du tabagisme, l'exercice physique régulier et une diététique équilibrée ont démontré leur efficacité, sans autre inconvénient que la difficulté de faire accepter une telle hygiène de vie.</w:t>
      </w:r>
    </w:p>
    <w:p w14:paraId="51F38764" w14:textId="77777777" w:rsidR="00902DA8" w:rsidRPr="00B45E10" w:rsidRDefault="00902DA8" w:rsidP="00902DA8">
      <w:pPr>
        <w:pStyle w:val="BodyTextIndent"/>
        <w:spacing w:line="240" w:lineRule="auto"/>
        <w:ind w:firstLine="0"/>
        <w:rPr>
          <w:noProof/>
        </w:rPr>
      </w:pPr>
      <w:r w:rsidRPr="00B45E10">
        <w:rPr>
          <w:noProof/>
        </w:rPr>
        <w:tab/>
        <w:t xml:space="preserve">La solution viendra peut-être des molécules agissant sélectivement sur les récepteurs aux estrogènes, qui pourraient allier une bonne prévention de l'ostéoporose et </w:t>
      </w:r>
      <w:r w:rsidRPr="00B45E10">
        <w:rPr>
          <w:noProof/>
        </w:rPr>
        <w:lastRenderedPageBreak/>
        <w:t>une réduction du risque du cancer du sein. Mais quelles surprises nous réservent-elles à long terme ?</w:t>
      </w:r>
    </w:p>
    <w:p w14:paraId="069DEAC3" w14:textId="77777777" w:rsidR="00902DA8" w:rsidRPr="00B45E10" w:rsidRDefault="00902DA8" w:rsidP="00902DA8">
      <w:pPr>
        <w:pStyle w:val="BodyTextIndent"/>
        <w:spacing w:line="240" w:lineRule="auto"/>
        <w:ind w:firstLine="0"/>
        <w:rPr>
          <w:noProof/>
        </w:rPr>
      </w:pPr>
    </w:p>
    <w:p w14:paraId="7343EFBD" w14:textId="77777777" w:rsidR="00902DA8" w:rsidRPr="00B45E10" w:rsidRDefault="00902DA8" w:rsidP="00902DA8">
      <w:pPr>
        <w:pStyle w:val="BodyTextIndent"/>
        <w:spacing w:line="240" w:lineRule="auto"/>
        <w:ind w:firstLine="0"/>
        <w:rPr>
          <w:b/>
          <w:bCs/>
          <w:noProof/>
          <w:sz w:val="26"/>
        </w:rPr>
      </w:pPr>
      <w:r w:rsidRPr="00B45E10">
        <w:rPr>
          <w:b/>
          <w:bCs/>
          <w:noProof/>
          <w:sz w:val="26"/>
        </w:rPr>
        <w:t>LEXIQUE</w:t>
      </w:r>
    </w:p>
    <w:p w14:paraId="105108A5" w14:textId="77777777" w:rsidR="00902DA8" w:rsidRPr="00B45E10" w:rsidRDefault="00902DA8" w:rsidP="00902DA8">
      <w:pPr>
        <w:pStyle w:val="BodyTextIndent"/>
        <w:spacing w:line="240" w:lineRule="auto"/>
        <w:ind w:firstLine="0"/>
        <w:jc w:val="left"/>
        <w:rPr>
          <w:b/>
          <w:bCs/>
          <w:noProof/>
          <w:sz w:val="26"/>
        </w:rPr>
      </w:pPr>
      <w:r w:rsidRPr="00B45E10">
        <w:rPr>
          <w:b/>
          <w:bCs/>
          <w:noProof/>
          <w:sz w:val="26"/>
        </w:rPr>
        <w:t>I. MOTS  A   PLUSIEURS  SENS. MOTS  DE  LA  MEME  FAMILLE</w:t>
      </w:r>
    </w:p>
    <w:p w14:paraId="0FC55379" w14:textId="77777777" w:rsidR="00902DA8" w:rsidRPr="00B45E10" w:rsidRDefault="00902DA8" w:rsidP="00902DA8">
      <w:pPr>
        <w:pStyle w:val="BodyTextIndent"/>
        <w:spacing w:line="240" w:lineRule="auto"/>
        <w:ind w:firstLine="0"/>
        <w:rPr>
          <w:b/>
          <w:bCs/>
          <w:noProof/>
          <w:sz w:val="26"/>
        </w:rPr>
      </w:pPr>
    </w:p>
    <w:p w14:paraId="201FFEE8" w14:textId="77777777" w:rsidR="00902DA8" w:rsidRPr="00B45E10" w:rsidRDefault="00902DA8" w:rsidP="00902DA8">
      <w:pPr>
        <w:pStyle w:val="BodyTextIndent"/>
        <w:spacing w:line="240" w:lineRule="auto"/>
        <w:ind w:firstLine="0"/>
        <w:rPr>
          <w:noProof/>
        </w:rPr>
      </w:pPr>
      <w:r w:rsidRPr="00B45E10">
        <w:rPr>
          <w:b/>
          <w:bCs/>
          <w:noProof/>
        </w:rPr>
        <w:t xml:space="preserve">adjonction </w:t>
      </w:r>
      <w:r w:rsidRPr="00B45E10">
        <w:rPr>
          <w:noProof/>
        </w:rPr>
        <w:t>n.f. Action d'adjoindre une personne ou de joindre une chose à une</w:t>
      </w:r>
    </w:p>
    <w:p w14:paraId="0682DBBB" w14:textId="77777777" w:rsidR="00902DA8" w:rsidRPr="00B45E10" w:rsidRDefault="00902DA8" w:rsidP="00902DA8">
      <w:pPr>
        <w:pStyle w:val="BodyTextIndent"/>
        <w:spacing w:line="240" w:lineRule="auto"/>
        <w:ind w:firstLine="0"/>
        <w:rPr>
          <w:noProof/>
        </w:rPr>
      </w:pPr>
      <w:r w:rsidRPr="00B45E10">
        <w:rPr>
          <w:noProof/>
        </w:rPr>
        <w:t>autre;</w:t>
      </w:r>
    </w:p>
    <w:p w14:paraId="6534596B" w14:textId="77777777" w:rsidR="00902DA8" w:rsidRPr="00B45E10" w:rsidRDefault="00902DA8" w:rsidP="00902DA8">
      <w:pPr>
        <w:pStyle w:val="BodyTextIndent"/>
        <w:spacing w:line="240" w:lineRule="auto"/>
        <w:ind w:firstLine="0"/>
        <w:rPr>
          <w:noProof/>
        </w:rPr>
      </w:pPr>
      <w:r w:rsidRPr="00B45E10">
        <w:rPr>
          <w:b/>
          <w:bCs/>
          <w:noProof/>
        </w:rPr>
        <w:t xml:space="preserve">adjoint, e </w:t>
      </w:r>
      <w:r w:rsidRPr="00B45E10">
        <w:rPr>
          <w:noProof/>
        </w:rPr>
        <w:t>adj. et n.m. 1. Personne qui aide; 2. Conseiller municipal qui assiste et peut  remplacer le maire;</w:t>
      </w:r>
    </w:p>
    <w:p w14:paraId="24573876" w14:textId="77777777" w:rsidR="00902DA8" w:rsidRPr="00B45E10" w:rsidRDefault="00902DA8" w:rsidP="00902DA8">
      <w:pPr>
        <w:pStyle w:val="BodyTextIndent"/>
        <w:spacing w:line="240" w:lineRule="auto"/>
        <w:ind w:firstLine="0"/>
        <w:rPr>
          <w:noProof/>
        </w:rPr>
      </w:pPr>
      <w:r w:rsidRPr="00B45E10">
        <w:rPr>
          <w:b/>
          <w:bCs/>
          <w:noProof/>
        </w:rPr>
        <w:t xml:space="preserve">adjoindre </w:t>
      </w:r>
      <w:r w:rsidRPr="00B45E10">
        <w:rPr>
          <w:noProof/>
        </w:rPr>
        <w:t>v. tr. Donner à quelqu'un comme associé, comme auxiliaire =         s'adjoindre v. pron. Ils se sont adjoint des collaborateurs;</w:t>
      </w:r>
    </w:p>
    <w:p w14:paraId="411DD17F" w14:textId="77777777" w:rsidR="00902DA8" w:rsidRPr="00B45E10" w:rsidRDefault="00902DA8" w:rsidP="00902DA8">
      <w:pPr>
        <w:pStyle w:val="BodyTextIndent"/>
        <w:spacing w:line="240" w:lineRule="auto"/>
        <w:ind w:firstLine="0"/>
        <w:rPr>
          <w:noProof/>
        </w:rPr>
      </w:pPr>
      <w:r w:rsidRPr="00B45E10">
        <w:rPr>
          <w:b/>
          <w:bCs/>
          <w:noProof/>
        </w:rPr>
        <w:t xml:space="preserve">cohorte </w:t>
      </w:r>
      <w:r w:rsidRPr="00B45E10">
        <w:rPr>
          <w:noProof/>
        </w:rPr>
        <w:t>n.f. 1. Corps d'infanterie chez les Romains; 2. Désigne toutes sortes de troupes;</w:t>
      </w:r>
    </w:p>
    <w:p w14:paraId="2FFACBAE" w14:textId="77777777" w:rsidR="00902DA8" w:rsidRPr="00B45E10" w:rsidRDefault="00902DA8" w:rsidP="00902DA8">
      <w:pPr>
        <w:pStyle w:val="BodyTextIndent"/>
        <w:spacing w:line="240" w:lineRule="auto"/>
        <w:ind w:firstLine="0"/>
        <w:rPr>
          <w:noProof/>
        </w:rPr>
      </w:pPr>
      <w:r w:rsidRPr="00B45E10">
        <w:rPr>
          <w:b/>
          <w:bCs/>
          <w:noProof/>
        </w:rPr>
        <w:t xml:space="preserve">hystérectomie </w:t>
      </w:r>
      <w:r w:rsidRPr="00B45E10">
        <w:rPr>
          <w:noProof/>
        </w:rPr>
        <w:t>n.m. Ablation de l'utérus;</w:t>
      </w:r>
    </w:p>
    <w:p w14:paraId="4364A42F" w14:textId="77777777" w:rsidR="00902DA8" w:rsidRPr="00B45E10" w:rsidRDefault="00902DA8" w:rsidP="00902DA8">
      <w:pPr>
        <w:pStyle w:val="BodyTextIndent"/>
        <w:spacing w:line="240" w:lineRule="auto"/>
        <w:ind w:firstLine="0"/>
        <w:rPr>
          <w:noProof/>
        </w:rPr>
      </w:pPr>
      <w:r w:rsidRPr="00B45E10">
        <w:rPr>
          <w:b/>
          <w:bCs/>
          <w:noProof/>
        </w:rPr>
        <w:t xml:space="preserve">biais </w:t>
      </w:r>
      <w:r w:rsidRPr="00B45E10">
        <w:rPr>
          <w:noProof/>
        </w:rPr>
        <w:t>n.m. 1. Ligne ou sens oblique; Fig. Moyen ingénieux et détourné; De biais, loc. adv. De côté. Regarder de biais;</w:t>
      </w:r>
    </w:p>
    <w:p w14:paraId="06FB6DFA" w14:textId="77777777" w:rsidR="00902DA8" w:rsidRPr="00B45E10" w:rsidRDefault="00902DA8" w:rsidP="00902DA8">
      <w:pPr>
        <w:pStyle w:val="BodyTextIndent"/>
        <w:spacing w:line="240" w:lineRule="auto"/>
        <w:ind w:firstLine="0"/>
        <w:rPr>
          <w:noProof/>
        </w:rPr>
      </w:pPr>
      <w:r w:rsidRPr="00B45E10">
        <w:rPr>
          <w:b/>
          <w:bCs/>
          <w:noProof/>
        </w:rPr>
        <w:t xml:space="preserve">soupçonner </w:t>
      </w:r>
      <w:r w:rsidRPr="00B45E10">
        <w:rPr>
          <w:noProof/>
        </w:rPr>
        <w:t>v. 1</w:t>
      </w:r>
      <w:r w:rsidRPr="00B45E10">
        <w:rPr>
          <w:noProof/>
          <w:vertAlign w:val="superscript"/>
        </w:rPr>
        <w:t>er</w:t>
      </w:r>
      <w:r w:rsidRPr="00B45E10">
        <w:rPr>
          <w:noProof/>
        </w:rPr>
        <w:t xml:space="preserve"> gr. 1. Avoir des soupçons au sujet de quelqu'un; 2. Conjecturer;</w:t>
      </w:r>
    </w:p>
    <w:p w14:paraId="76B6CD8F" w14:textId="77777777" w:rsidR="00902DA8" w:rsidRPr="00B45E10" w:rsidRDefault="00902DA8" w:rsidP="00902DA8">
      <w:pPr>
        <w:pStyle w:val="BodyTextIndent"/>
        <w:spacing w:line="240" w:lineRule="auto"/>
        <w:ind w:firstLine="0"/>
        <w:rPr>
          <w:noProof/>
        </w:rPr>
      </w:pPr>
      <w:r w:rsidRPr="00B45E10">
        <w:rPr>
          <w:b/>
          <w:bCs/>
          <w:noProof/>
        </w:rPr>
        <w:t xml:space="preserve">fausser </w:t>
      </w:r>
      <w:r w:rsidRPr="00B45E10">
        <w:rPr>
          <w:noProof/>
        </w:rPr>
        <w:t>v. 1</w:t>
      </w:r>
      <w:r w:rsidRPr="00B45E10">
        <w:rPr>
          <w:noProof/>
          <w:vertAlign w:val="superscript"/>
        </w:rPr>
        <w:t>er</w:t>
      </w:r>
      <w:r w:rsidRPr="00B45E10">
        <w:rPr>
          <w:noProof/>
        </w:rPr>
        <w:t xml:space="preserve"> gr. 1. Rendre faux; 2. Donner une fausse interprétation; 3. Déformerun objet.</w:t>
      </w:r>
    </w:p>
    <w:p w14:paraId="5DF8DA90" w14:textId="77777777" w:rsidR="00902DA8" w:rsidRPr="00B45E10" w:rsidRDefault="00902DA8" w:rsidP="00902DA8">
      <w:pPr>
        <w:pStyle w:val="BodyTextIndent"/>
        <w:spacing w:line="240" w:lineRule="auto"/>
        <w:ind w:firstLine="0"/>
        <w:rPr>
          <w:noProof/>
        </w:rPr>
      </w:pPr>
      <w:r w:rsidRPr="00B45E10">
        <w:rPr>
          <w:b/>
          <w:bCs/>
          <w:noProof/>
        </w:rPr>
        <w:t xml:space="preserve">doute </w:t>
      </w:r>
      <w:r w:rsidRPr="00B45E10">
        <w:rPr>
          <w:noProof/>
        </w:rPr>
        <w:t>n.m. 1. Incertitude; 2. Crainte;</w:t>
      </w:r>
    </w:p>
    <w:p w14:paraId="2EE5AAA5" w14:textId="77777777" w:rsidR="00902DA8" w:rsidRPr="00B45E10" w:rsidRDefault="00902DA8" w:rsidP="00902DA8">
      <w:pPr>
        <w:pStyle w:val="BodyTextIndent"/>
        <w:spacing w:line="240" w:lineRule="auto"/>
        <w:ind w:firstLine="0"/>
        <w:rPr>
          <w:noProof/>
        </w:rPr>
      </w:pPr>
      <w:r w:rsidRPr="00B45E10">
        <w:rPr>
          <w:b/>
          <w:bCs/>
          <w:noProof/>
        </w:rPr>
        <w:t xml:space="preserve">ostéoporose </w:t>
      </w:r>
      <w:r w:rsidRPr="00B45E10">
        <w:rPr>
          <w:noProof/>
        </w:rPr>
        <w:t>n.f. Raréfaction de la trame protéique de l'os. Elle se traduit</w:t>
      </w:r>
      <w:r>
        <w:rPr>
          <w:noProof/>
        </w:rPr>
        <w:t xml:space="preserve"> </w:t>
      </w:r>
      <w:r w:rsidRPr="00B45E10">
        <w:rPr>
          <w:noProof/>
        </w:rPr>
        <w:t>cliniquement par des douleurs, surtout au niveau du rachis</w:t>
      </w:r>
      <w:r>
        <w:rPr>
          <w:noProof/>
        </w:rPr>
        <w:t xml:space="preserve"> </w:t>
      </w:r>
      <w:r w:rsidRPr="00B45E10">
        <w:rPr>
          <w:noProof/>
        </w:rPr>
        <w:t>dorsolombaire.</w:t>
      </w:r>
    </w:p>
    <w:p w14:paraId="3BD037BC" w14:textId="77777777" w:rsidR="00902DA8" w:rsidRPr="00B45E10" w:rsidRDefault="00902DA8" w:rsidP="00902DA8">
      <w:pPr>
        <w:pStyle w:val="BodyTextIndent"/>
        <w:spacing w:line="240" w:lineRule="auto"/>
        <w:ind w:firstLine="0"/>
        <w:rPr>
          <w:noProof/>
        </w:rPr>
      </w:pPr>
    </w:p>
    <w:p w14:paraId="3DF6FF30" w14:textId="77777777" w:rsidR="00902DA8" w:rsidRPr="00B45E10" w:rsidRDefault="00902DA8" w:rsidP="00902DA8">
      <w:pPr>
        <w:pStyle w:val="BodyTextIndent"/>
        <w:spacing w:line="240" w:lineRule="auto"/>
        <w:ind w:firstLine="0"/>
        <w:rPr>
          <w:b/>
          <w:bCs/>
          <w:noProof/>
          <w:sz w:val="26"/>
        </w:rPr>
      </w:pPr>
      <w:r w:rsidRPr="00B45E10">
        <w:rPr>
          <w:b/>
          <w:bCs/>
          <w:noProof/>
          <w:sz w:val="26"/>
        </w:rPr>
        <w:t>II. AVEZ - VOUS BIEN COMPRIS ?</w:t>
      </w:r>
    </w:p>
    <w:p w14:paraId="47A8B0C0" w14:textId="77777777" w:rsidR="00902DA8" w:rsidRPr="00B45E10" w:rsidRDefault="00902DA8" w:rsidP="00902DA8">
      <w:pPr>
        <w:pStyle w:val="BodyTextIndent"/>
        <w:spacing w:line="240" w:lineRule="auto"/>
        <w:ind w:firstLine="0"/>
        <w:rPr>
          <w:noProof/>
        </w:rPr>
      </w:pPr>
      <w:r w:rsidRPr="00B45E10">
        <w:rPr>
          <w:b/>
          <w:bCs/>
          <w:noProof/>
          <w:sz w:val="28"/>
        </w:rPr>
        <w:tab/>
      </w:r>
      <w:r w:rsidRPr="00B45E10">
        <w:rPr>
          <w:noProof/>
        </w:rPr>
        <w:t>Quel est le rôle du THS ?</w:t>
      </w:r>
    </w:p>
    <w:p w14:paraId="2D918733" w14:textId="77777777" w:rsidR="00902DA8" w:rsidRPr="00B45E10" w:rsidRDefault="00902DA8" w:rsidP="00902DA8">
      <w:pPr>
        <w:pStyle w:val="BodyTextIndent"/>
        <w:spacing w:line="240" w:lineRule="auto"/>
        <w:ind w:firstLine="0"/>
        <w:rPr>
          <w:noProof/>
        </w:rPr>
      </w:pPr>
      <w:r w:rsidRPr="00B45E10">
        <w:rPr>
          <w:noProof/>
        </w:rPr>
        <w:tab/>
        <w:t>- Pourquoi le risque de cancer de sein est-il une tendance qui se manifeste aujourd'hui ?</w:t>
      </w:r>
    </w:p>
    <w:p w14:paraId="42FC7403" w14:textId="77777777" w:rsidR="00902DA8" w:rsidRPr="00B45E10" w:rsidRDefault="00902DA8" w:rsidP="00902DA8">
      <w:pPr>
        <w:pStyle w:val="BodyTextIndent"/>
        <w:spacing w:line="240" w:lineRule="auto"/>
        <w:ind w:firstLine="0"/>
        <w:rPr>
          <w:noProof/>
        </w:rPr>
      </w:pPr>
      <w:r w:rsidRPr="00B45E10">
        <w:rPr>
          <w:noProof/>
        </w:rPr>
        <w:tab/>
        <w:t>- Est-ce que vous pouvez définir les estrogènes ?</w:t>
      </w:r>
    </w:p>
    <w:p w14:paraId="69FB71AD" w14:textId="77777777" w:rsidR="00902DA8" w:rsidRPr="00B45E10" w:rsidRDefault="00902DA8" w:rsidP="00902DA8">
      <w:pPr>
        <w:pStyle w:val="BodyTextIndent"/>
        <w:spacing w:line="240" w:lineRule="auto"/>
        <w:ind w:firstLine="0"/>
        <w:rPr>
          <w:noProof/>
        </w:rPr>
      </w:pPr>
      <w:r w:rsidRPr="00B45E10">
        <w:rPr>
          <w:noProof/>
        </w:rPr>
        <w:tab/>
        <w:t>- En quoi consiste l'estrogénothérapie ?  Quel est son rôle ?</w:t>
      </w:r>
    </w:p>
    <w:p w14:paraId="6E44EAD6" w14:textId="77777777" w:rsidR="00902DA8" w:rsidRPr="00B45E10" w:rsidRDefault="00902DA8" w:rsidP="00902DA8">
      <w:pPr>
        <w:pStyle w:val="BodyTextIndent"/>
        <w:spacing w:line="240" w:lineRule="auto"/>
        <w:ind w:firstLine="0"/>
        <w:rPr>
          <w:noProof/>
        </w:rPr>
      </w:pPr>
      <w:r w:rsidRPr="00B45E10">
        <w:rPr>
          <w:noProof/>
        </w:rPr>
        <w:tab/>
        <w:t>- Qu'est-ce que la progestérone ?</w:t>
      </w:r>
    </w:p>
    <w:p w14:paraId="64F210A5" w14:textId="77777777" w:rsidR="00902DA8" w:rsidRPr="00B45E10" w:rsidRDefault="00902DA8" w:rsidP="00902DA8">
      <w:pPr>
        <w:pStyle w:val="BodyTextIndent"/>
        <w:spacing w:line="240" w:lineRule="auto"/>
        <w:ind w:firstLine="0"/>
        <w:rPr>
          <w:noProof/>
        </w:rPr>
      </w:pPr>
      <w:r w:rsidRPr="00B45E10">
        <w:rPr>
          <w:noProof/>
        </w:rPr>
        <w:tab/>
        <w:t>- Pouvez - vous définir l'ostéoporose ?</w:t>
      </w:r>
    </w:p>
    <w:p w14:paraId="3575825A" w14:textId="77777777" w:rsidR="00902DA8" w:rsidRPr="00B45E10" w:rsidRDefault="00902DA8" w:rsidP="00902DA8">
      <w:pPr>
        <w:pStyle w:val="BodyTextIndent"/>
        <w:spacing w:line="240" w:lineRule="auto"/>
        <w:ind w:firstLine="0"/>
        <w:rPr>
          <w:noProof/>
        </w:rPr>
      </w:pPr>
      <w:r w:rsidRPr="00B45E10">
        <w:rPr>
          <w:noProof/>
        </w:rPr>
        <w:tab/>
        <w:t>- Quels types d'ostéoporose connaissez-vous ?</w:t>
      </w:r>
    </w:p>
    <w:p w14:paraId="78168C8F" w14:textId="77777777" w:rsidR="00902DA8" w:rsidRPr="00B45E10" w:rsidRDefault="00902DA8" w:rsidP="00902DA8">
      <w:pPr>
        <w:pStyle w:val="BodyTextIndent"/>
        <w:spacing w:line="240" w:lineRule="auto"/>
        <w:ind w:firstLine="0"/>
        <w:rPr>
          <w:noProof/>
        </w:rPr>
      </w:pPr>
      <w:r w:rsidRPr="00B45E10">
        <w:rPr>
          <w:noProof/>
        </w:rPr>
        <w:tab/>
        <w:t>- Peut-on espérer à une réduction du risque du cancer du sein à l'avenir ?</w:t>
      </w:r>
    </w:p>
    <w:p w14:paraId="141B504C" w14:textId="77777777" w:rsidR="00902DA8" w:rsidRPr="00B45E10" w:rsidRDefault="00902DA8" w:rsidP="00902DA8">
      <w:pPr>
        <w:pStyle w:val="BodyTextIndent"/>
        <w:spacing w:line="240" w:lineRule="auto"/>
        <w:ind w:firstLine="0"/>
        <w:rPr>
          <w:b/>
          <w:bCs/>
          <w:noProof/>
          <w:sz w:val="26"/>
        </w:rPr>
      </w:pPr>
    </w:p>
    <w:p w14:paraId="76E4414F" w14:textId="77777777" w:rsidR="00902DA8" w:rsidRPr="00B45E10" w:rsidRDefault="00902DA8" w:rsidP="00902DA8">
      <w:pPr>
        <w:pStyle w:val="BodyTextIndent"/>
        <w:spacing w:line="240" w:lineRule="auto"/>
        <w:ind w:firstLine="0"/>
        <w:rPr>
          <w:b/>
          <w:bCs/>
          <w:noProof/>
          <w:sz w:val="26"/>
        </w:rPr>
      </w:pPr>
      <w:r w:rsidRPr="00B45E10">
        <w:rPr>
          <w:b/>
          <w:bCs/>
          <w:noProof/>
          <w:sz w:val="26"/>
        </w:rPr>
        <w:t>III. SYNONYMES:</w:t>
      </w:r>
    </w:p>
    <w:p w14:paraId="2DAA5B67" w14:textId="77777777" w:rsidR="00902DA8" w:rsidRPr="00B45E10" w:rsidRDefault="00902DA8" w:rsidP="00902DA8">
      <w:pPr>
        <w:pStyle w:val="BodyTextIndent"/>
        <w:spacing w:line="240" w:lineRule="auto"/>
        <w:ind w:firstLine="0"/>
        <w:rPr>
          <w:b/>
          <w:bCs/>
          <w:noProof/>
        </w:rPr>
      </w:pPr>
      <w:r w:rsidRPr="00B45E10">
        <w:rPr>
          <w:b/>
          <w:bCs/>
          <w:noProof/>
          <w:sz w:val="28"/>
        </w:rPr>
        <w:tab/>
      </w:r>
      <w:r w:rsidRPr="00B45E10">
        <w:rPr>
          <w:b/>
          <w:bCs/>
          <w:noProof/>
        </w:rPr>
        <w:t>- éprouver = ressentir, faire subir des souffrances;</w:t>
      </w:r>
    </w:p>
    <w:p w14:paraId="7B8140E0" w14:textId="77777777" w:rsidR="00902DA8" w:rsidRPr="00B45E10" w:rsidRDefault="00902DA8" w:rsidP="00902DA8">
      <w:pPr>
        <w:pStyle w:val="BodyTextIndent"/>
        <w:spacing w:line="240" w:lineRule="auto"/>
        <w:ind w:firstLine="0"/>
        <w:rPr>
          <w:b/>
          <w:bCs/>
          <w:noProof/>
        </w:rPr>
      </w:pPr>
      <w:r w:rsidRPr="00B45E10">
        <w:rPr>
          <w:b/>
          <w:bCs/>
          <w:noProof/>
        </w:rPr>
        <w:tab/>
        <w:t>- durement = avec dureté;</w:t>
      </w:r>
    </w:p>
    <w:p w14:paraId="28A2D600" w14:textId="77777777" w:rsidR="00902DA8" w:rsidRPr="00B45E10" w:rsidRDefault="00902DA8" w:rsidP="00902DA8">
      <w:pPr>
        <w:pStyle w:val="BodyTextIndent"/>
        <w:spacing w:line="240" w:lineRule="auto"/>
        <w:ind w:firstLine="0"/>
        <w:rPr>
          <w:b/>
          <w:bCs/>
          <w:noProof/>
        </w:rPr>
      </w:pPr>
      <w:r w:rsidRPr="00B45E10">
        <w:rPr>
          <w:b/>
          <w:bCs/>
          <w:noProof/>
        </w:rPr>
        <w:tab/>
        <w:t xml:space="preserve">- la carence = manquement à une obligation; absence dans la ration </w:t>
      </w:r>
    </w:p>
    <w:p w14:paraId="09F884F6" w14:textId="77777777" w:rsidR="00902DA8" w:rsidRPr="00B45E10" w:rsidRDefault="00902DA8" w:rsidP="00902DA8">
      <w:pPr>
        <w:pStyle w:val="BodyTextIndent"/>
        <w:spacing w:line="240" w:lineRule="auto"/>
        <w:ind w:left="2160" w:firstLine="0"/>
        <w:rPr>
          <w:b/>
          <w:bCs/>
          <w:noProof/>
        </w:rPr>
      </w:pPr>
      <w:r w:rsidRPr="00B45E10">
        <w:rPr>
          <w:b/>
          <w:bCs/>
          <w:noProof/>
        </w:rPr>
        <w:t>alimentaire d'une substance indispensable à l'organisme;</w:t>
      </w:r>
    </w:p>
    <w:p w14:paraId="1E11855F" w14:textId="77777777" w:rsidR="00902DA8" w:rsidRPr="00B45E10" w:rsidRDefault="00902DA8" w:rsidP="00902DA8">
      <w:pPr>
        <w:pStyle w:val="BodyTextIndent"/>
        <w:spacing w:line="240" w:lineRule="auto"/>
        <w:ind w:firstLine="0"/>
        <w:rPr>
          <w:b/>
          <w:bCs/>
          <w:noProof/>
        </w:rPr>
      </w:pPr>
      <w:r w:rsidRPr="00B45E10">
        <w:rPr>
          <w:b/>
          <w:bCs/>
          <w:noProof/>
        </w:rPr>
        <w:tab/>
        <w:t>- prévenir = arriver avant, écarter, refuter à l'avance, informer par avance,  avertir;</w:t>
      </w:r>
    </w:p>
    <w:p w14:paraId="2136433D" w14:textId="77777777" w:rsidR="00902DA8" w:rsidRPr="00B45E10" w:rsidRDefault="00902DA8" w:rsidP="00902DA8">
      <w:pPr>
        <w:pStyle w:val="BodyTextIndent"/>
        <w:spacing w:line="240" w:lineRule="auto"/>
        <w:ind w:firstLine="0"/>
        <w:rPr>
          <w:b/>
          <w:bCs/>
          <w:noProof/>
        </w:rPr>
      </w:pPr>
      <w:r w:rsidRPr="00B45E10">
        <w:rPr>
          <w:b/>
          <w:bCs/>
          <w:noProof/>
        </w:rPr>
        <w:tab/>
      </w:r>
    </w:p>
    <w:p w14:paraId="39BE37B4" w14:textId="77777777" w:rsidR="00902DA8" w:rsidRPr="00B45E10" w:rsidRDefault="00902DA8" w:rsidP="00902DA8">
      <w:pPr>
        <w:pStyle w:val="BodyTextIndent"/>
        <w:spacing w:line="240" w:lineRule="auto"/>
        <w:ind w:firstLine="0"/>
        <w:rPr>
          <w:b/>
          <w:bCs/>
          <w:noProof/>
          <w:sz w:val="26"/>
        </w:rPr>
      </w:pPr>
      <w:r w:rsidRPr="00B45E10">
        <w:rPr>
          <w:b/>
          <w:bCs/>
          <w:noProof/>
          <w:sz w:val="26"/>
        </w:rPr>
        <w:t xml:space="preserve">       HOMONYMES:</w:t>
      </w:r>
    </w:p>
    <w:p w14:paraId="516BC53D" w14:textId="77777777" w:rsidR="00902DA8" w:rsidRPr="00B45E10" w:rsidRDefault="00902DA8" w:rsidP="00902DA8">
      <w:pPr>
        <w:pStyle w:val="BodyTextIndent"/>
        <w:spacing w:line="240" w:lineRule="auto"/>
        <w:ind w:firstLine="0"/>
        <w:rPr>
          <w:b/>
          <w:bCs/>
          <w:noProof/>
        </w:rPr>
      </w:pPr>
      <w:r w:rsidRPr="00B45E10">
        <w:rPr>
          <w:b/>
          <w:bCs/>
          <w:noProof/>
          <w:sz w:val="28"/>
        </w:rPr>
        <w:tab/>
        <w:t xml:space="preserve">- </w:t>
      </w:r>
      <w:r w:rsidRPr="00B45E10">
        <w:rPr>
          <w:b/>
          <w:bCs/>
          <w:noProof/>
        </w:rPr>
        <w:t>attendre = rester en expectative;</w:t>
      </w:r>
    </w:p>
    <w:p w14:paraId="2E7A8EA0" w14:textId="77777777" w:rsidR="00902DA8" w:rsidRPr="00B45E10" w:rsidRDefault="00902DA8" w:rsidP="00902DA8">
      <w:pPr>
        <w:pStyle w:val="BodyTextIndent"/>
        <w:spacing w:line="240" w:lineRule="auto"/>
        <w:ind w:firstLine="0"/>
        <w:rPr>
          <w:b/>
          <w:bCs/>
          <w:noProof/>
        </w:rPr>
      </w:pPr>
      <w:r w:rsidRPr="00B45E10">
        <w:rPr>
          <w:b/>
          <w:bCs/>
          <w:noProof/>
        </w:rPr>
        <w:tab/>
        <w:t>- entendre = écouter, ouïr;</w:t>
      </w:r>
    </w:p>
    <w:p w14:paraId="2EBE6552" w14:textId="77777777" w:rsidR="00902DA8" w:rsidRPr="00B45E10" w:rsidRDefault="00902DA8" w:rsidP="00902DA8">
      <w:pPr>
        <w:pStyle w:val="BodyTextIndent"/>
        <w:spacing w:line="240" w:lineRule="auto"/>
        <w:ind w:firstLine="0"/>
        <w:rPr>
          <w:b/>
          <w:bCs/>
          <w:noProof/>
        </w:rPr>
      </w:pPr>
      <w:r w:rsidRPr="00B45E10">
        <w:rPr>
          <w:b/>
          <w:bCs/>
          <w:noProof/>
        </w:rPr>
        <w:tab/>
        <w:t xml:space="preserve">- mur n.m. - ouvrage de maçonnerie qui sert à enclore, à diviser un espace; </w:t>
      </w:r>
    </w:p>
    <w:p w14:paraId="5941C26B" w14:textId="77777777" w:rsidR="00902DA8" w:rsidRPr="00B45E10" w:rsidRDefault="00902DA8" w:rsidP="00902DA8">
      <w:pPr>
        <w:pStyle w:val="BodyTextIndent"/>
        <w:spacing w:line="240" w:lineRule="auto"/>
        <w:rPr>
          <w:b/>
          <w:bCs/>
          <w:noProof/>
        </w:rPr>
      </w:pPr>
      <w:r w:rsidRPr="00B45E10">
        <w:rPr>
          <w:b/>
          <w:bCs/>
          <w:noProof/>
        </w:rPr>
        <w:lastRenderedPageBreak/>
        <w:t>Obstacle;</w:t>
      </w:r>
    </w:p>
    <w:p w14:paraId="4ACC7596" w14:textId="77777777" w:rsidR="00902DA8" w:rsidRPr="00B45E10" w:rsidRDefault="00902DA8" w:rsidP="00902DA8">
      <w:pPr>
        <w:pStyle w:val="BodyTextIndent"/>
        <w:spacing w:line="240" w:lineRule="auto"/>
        <w:ind w:firstLine="0"/>
        <w:rPr>
          <w:b/>
          <w:bCs/>
          <w:noProof/>
        </w:rPr>
      </w:pPr>
      <w:r w:rsidRPr="00B45E10">
        <w:rPr>
          <w:b/>
          <w:bCs/>
          <w:noProof/>
        </w:rPr>
        <w:tab/>
        <w:t>- mûr, e = qui est à point, propre à quelque chose; Fig. usée, près de se déchirer;</w:t>
      </w:r>
    </w:p>
    <w:p w14:paraId="20C7D8DB" w14:textId="77777777" w:rsidR="00902DA8" w:rsidRPr="00B45E10" w:rsidRDefault="00902DA8" w:rsidP="00902DA8">
      <w:pPr>
        <w:pStyle w:val="BodyTextIndent"/>
        <w:spacing w:line="240" w:lineRule="auto"/>
        <w:ind w:firstLine="0"/>
        <w:rPr>
          <w:b/>
          <w:bCs/>
          <w:noProof/>
        </w:rPr>
      </w:pPr>
    </w:p>
    <w:p w14:paraId="2DD70979" w14:textId="77777777" w:rsidR="00902DA8" w:rsidRPr="00B45E10" w:rsidRDefault="00902DA8" w:rsidP="00902DA8">
      <w:pPr>
        <w:pStyle w:val="BodyTextIndent"/>
        <w:spacing w:line="240" w:lineRule="auto"/>
        <w:ind w:firstLine="0"/>
        <w:rPr>
          <w:b/>
          <w:bCs/>
          <w:noProof/>
          <w:sz w:val="26"/>
        </w:rPr>
      </w:pPr>
      <w:r w:rsidRPr="00B45E10">
        <w:rPr>
          <w:b/>
          <w:bCs/>
          <w:noProof/>
          <w:sz w:val="28"/>
        </w:rPr>
        <w:t xml:space="preserve">  </w:t>
      </w:r>
      <w:r w:rsidRPr="00B45E10">
        <w:rPr>
          <w:b/>
          <w:bCs/>
          <w:noProof/>
          <w:sz w:val="26"/>
        </w:rPr>
        <w:t>ANTONYMES:</w:t>
      </w:r>
    </w:p>
    <w:p w14:paraId="2D933E7A" w14:textId="77777777" w:rsidR="00902DA8" w:rsidRPr="00B45E10" w:rsidRDefault="00902DA8" w:rsidP="00902DA8">
      <w:pPr>
        <w:pStyle w:val="BodyTextIndent"/>
        <w:spacing w:line="240" w:lineRule="auto"/>
        <w:ind w:firstLine="0"/>
        <w:rPr>
          <w:b/>
          <w:bCs/>
          <w:noProof/>
        </w:rPr>
      </w:pPr>
      <w:r w:rsidRPr="00B45E10">
        <w:rPr>
          <w:b/>
          <w:bCs/>
          <w:noProof/>
          <w:sz w:val="20"/>
          <w:lang w:eastAsia="ro-RO"/>
        </w:rPr>
        <w:object w:dxaOrig="1440" w:dyaOrig="1440" w14:anchorId="223F3A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9.35pt;margin-top:15.9pt;width:11pt;height:11pt;z-index:-251657216;mso-wrap-edited:f" wrapcoords="11520 4320 5760 5760 2880 8640 2880 12960 10080 12960 12960 12960 18720 7200 17280 4320 11520 4320">
            <v:imagedata r:id="rId8" o:title=""/>
          </v:shape>
          <o:OLEObject Type="Embed" ProgID="Equation.3" ShapeID="_x0000_s1026" DrawAspect="Content" ObjectID="_1668239531" r:id="rId9"/>
        </w:object>
      </w:r>
      <w:r w:rsidRPr="00B45E10">
        <w:rPr>
          <w:b/>
          <w:bCs/>
          <w:noProof/>
          <w:sz w:val="28"/>
        </w:rPr>
        <w:tab/>
        <w:t xml:space="preserve">- </w:t>
      </w:r>
      <w:r w:rsidRPr="00B45E10">
        <w:rPr>
          <w:b/>
          <w:bCs/>
          <w:noProof/>
        </w:rPr>
        <w:t xml:space="preserve">à long terme </w:t>
      </w:r>
      <w:r w:rsidRPr="00B45E10">
        <w:rPr>
          <w:b/>
          <w:bCs/>
          <w:noProof/>
        </w:rPr>
        <w:sym w:font="Symbol" w:char="F0B9"/>
      </w:r>
      <w:r w:rsidRPr="00B45E10">
        <w:rPr>
          <w:b/>
          <w:bCs/>
          <w:noProof/>
        </w:rPr>
        <w:t xml:space="preserve"> à court terme;</w:t>
      </w:r>
    </w:p>
    <w:p w14:paraId="04D087CB" w14:textId="77777777" w:rsidR="00902DA8" w:rsidRPr="00B45E10" w:rsidRDefault="00902DA8" w:rsidP="00902DA8">
      <w:pPr>
        <w:pStyle w:val="BodyTextIndent"/>
        <w:spacing w:line="240" w:lineRule="auto"/>
        <w:ind w:firstLine="0"/>
        <w:rPr>
          <w:b/>
          <w:bCs/>
          <w:noProof/>
        </w:rPr>
      </w:pPr>
      <w:r w:rsidRPr="00B45E10">
        <w:rPr>
          <w:b/>
          <w:bCs/>
          <w:noProof/>
        </w:rPr>
        <w:tab/>
        <w:t>- d'autant plus   d'autant moins;</w:t>
      </w:r>
    </w:p>
    <w:p w14:paraId="4EF6366F" w14:textId="77777777" w:rsidR="00902DA8" w:rsidRPr="00B45E10" w:rsidRDefault="00902DA8" w:rsidP="00902DA8">
      <w:pPr>
        <w:pStyle w:val="BodyTextIndent"/>
        <w:spacing w:line="240" w:lineRule="auto"/>
        <w:ind w:firstLine="0"/>
        <w:rPr>
          <w:b/>
          <w:bCs/>
          <w:noProof/>
        </w:rPr>
      </w:pPr>
      <w:r w:rsidRPr="00B45E10">
        <w:rPr>
          <w:b/>
          <w:bCs/>
          <w:noProof/>
        </w:rPr>
        <w:tab/>
        <w:t xml:space="preserve">- plus </w:t>
      </w:r>
      <w:r w:rsidRPr="00B45E10">
        <w:rPr>
          <w:b/>
          <w:bCs/>
          <w:noProof/>
        </w:rPr>
        <w:sym w:font="Symbol" w:char="F0B9"/>
      </w:r>
      <w:r w:rsidRPr="00B45E10">
        <w:rPr>
          <w:b/>
          <w:bCs/>
          <w:noProof/>
        </w:rPr>
        <w:t xml:space="preserve"> moins;</w:t>
      </w:r>
    </w:p>
    <w:p w14:paraId="5693294C" w14:textId="77777777" w:rsidR="00902DA8" w:rsidRPr="00B45E10" w:rsidRDefault="00902DA8" w:rsidP="00902DA8">
      <w:pPr>
        <w:pStyle w:val="BodyTextIndent"/>
        <w:spacing w:line="240" w:lineRule="auto"/>
        <w:ind w:firstLine="0"/>
        <w:rPr>
          <w:b/>
          <w:bCs/>
          <w:noProof/>
        </w:rPr>
      </w:pPr>
      <w:r w:rsidRPr="00B45E10">
        <w:rPr>
          <w:b/>
          <w:bCs/>
          <w:noProof/>
        </w:rPr>
        <w:tab/>
        <w:t xml:space="preserve">- bénéfique </w:t>
      </w:r>
      <w:r w:rsidRPr="00B45E10">
        <w:rPr>
          <w:b/>
          <w:bCs/>
          <w:noProof/>
        </w:rPr>
        <w:sym w:font="Symbol" w:char="F0B9"/>
      </w:r>
      <w:r w:rsidRPr="00B45E10">
        <w:rPr>
          <w:b/>
          <w:bCs/>
          <w:noProof/>
        </w:rPr>
        <w:t xml:space="preserve"> maléfique.</w:t>
      </w:r>
    </w:p>
    <w:p w14:paraId="66A434CE" w14:textId="77777777" w:rsidR="00902DA8" w:rsidRPr="00B45E10" w:rsidRDefault="00902DA8" w:rsidP="00902DA8">
      <w:pPr>
        <w:pStyle w:val="BodyTextIndent"/>
        <w:spacing w:line="240" w:lineRule="auto"/>
        <w:ind w:firstLine="0"/>
        <w:rPr>
          <w:b/>
          <w:bCs/>
          <w:noProof/>
        </w:rPr>
      </w:pPr>
    </w:p>
    <w:p w14:paraId="448AA7C4" w14:textId="77777777" w:rsidR="00902DA8" w:rsidRPr="00B45E10" w:rsidRDefault="00902DA8" w:rsidP="00902DA8">
      <w:pPr>
        <w:pStyle w:val="BodyTextIndent"/>
        <w:spacing w:line="240" w:lineRule="auto"/>
        <w:ind w:firstLine="0"/>
        <w:rPr>
          <w:b/>
          <w:bCs/>
          <w:noProof/>
          <w:sz w:val="26"/>
        </w:rPr>
      </w:pPr>
      <w:r w:rsidRPr="00B45E10">
        <w:rPr>
          <w:b/>
          <w:bCs/>
          <w:noProof/>
          <w:sz w:val="26"/>
        </w:rPr>
        <w:t>IV. UN PEU DE... GRAMMAIRE</w:t>
      </w:r>
    </w:p>
    <w:p w14:paraId="1652D762" w14:textId="77777777" w:rsidR="00902DA8" w:rsidRPr="00B45E10" w:rsidRDefault="00902DA8" w:rsidP="00902DA8">
      <w:pPr>
        <w:pStyle w:val="BodyTextIndent"/>
        <w:spacing w:line="240" w:lineRule="auto"/>
        <w:ind w:firstLine="0"/>
        <w:rPr>
          <w:b/>
          <w:bCs/>
          <w:noProof/>
          <w:sz w:val="26"/>
        </w:rPr>
      </w:pPr>
      <w:r w:rsidRPr="00B45E10">
        <w:rPr>
          <w:b/>
          <w:bCs/>
          <w:noProof/>
          <w:sz w:val="26"/>
        </w:rPr>
        <w:t>LES  ADJECTIFS  NUMERAUX</w:t>
      </w:r>
    </w:p>
    <w:p w14:paraId="031D8187" w14:textId="77777777" w:rsidR="00902DA8" w:rsidRPr="00B45E10" w:rsidRDefault="00902DA8" w:rsidP="00902DA8">
      <w:pPr>
        <w:pStyle w:val="BodyTextIndent"/>
        <w:spacing w:line="240" w:lineRule="auto"/>
        <w:ind w:firstLine="0"/>
        <w:rPr>
          <w:noProof/>
        </w:rPr>
      </w:pPr>
      <w:r w:rsidRPr="00B45E10">
        <w:rPr>
          <w:b/>
          <w:bCs/>
          <w:noProof/>
          <w:sz w:val="28"/>
        </w:rPr>
        <w:tab/>
      </w:r>
      <w:r w:rsidRPr="00B45E10">
        <w:rPr>
          <w:noProof/>
        </w:rPr>
        <w:t xml:space="preserve">Ils indiquent un certain nombre d'unités, pouvant aller de </w:t>
      </w:r>
      <w:r w:rsidRPr="00B45E10">
        <w:rPr>
          <w:b/>
          <w:bCs/>
          <w:noProof/>
        </w:rPr>
        <w:t xml:space="preserve">un </w:t>
      </w:r>
      <w:r w:rsidRPr="00B45E10">
        <w:rPr>
          <w:noProof/>
        </w:rPr>
        <w:t>à l'infini. Les adjectifs numéraux ordinaux comprennent:</w:t>
      </w:r>
    </w:p>
    <w:p w14:paraId="1DFED0FE" w14:textId="77777777" w:rsidR="00902DA8" w:rsidRPr="00B45E10" w:rsidRDefault="00902DA8" w:rsidP="00902DA8">
      <w:pPr>
        <w:pStyle w:val="BodyTextIndent"/>
        <w:spacing w:line="240" w:lineRule="auto"/>
        <w:ind w:firstLine="0"/>
        <w:rPr>
          <w:noProof/>
        </w:rPr>
      </w:pPr>
      <w:r w:rsidRPr="00B45E10">
        <w:rPr>
          <w:noProof/>
        </w:rPr>
        <w:tab/>
      </w:r>
      <w:r w:rsidRPr="00B45E10">
        <w:rPr>
          <w:b/>
          <w:bCs/>
          <w:noProof/>
        </w:rPr>
        <w:t xml:space="preserve">a) des formes simples - </w:t>
      </w:r>
      <w:r w:rsidRPr="00B45E10">
        <w:rPr>
          <w:noProof/>
        </w:rPr>
        <w:t xml:space="preserve">les termes de la série qui va de </w:t>
      </w:r>
      <w:r w:rsidRPr="00B45E10">
        <w:rPr>
          <w:b/>
          <w:bCs/>
          <w:noProof/>
        </w:rPr>
        <w:t xml:space="preserve">un </w:t>
      </w:r>
      <w:r w:rsidRPr="00B45E10">
        <w:rPr>
          <w:noProof/>
        </w:rPr>
        <w:t xml:space="preserve">à </w:t>
      </w:r>
      <w:r w:rsidRPr="00B45E10">
        <w:rPr>
          <w:b/>
          <w:bCs/>
          <w:noProof/>
        </w:rPr>
        <w:t xml:space="preserve">seize </w:t>
      </w:r>
      <w:r w:rsidRPr="00B45E10">
        <w:rPr>
          <w:noProof/>
        </w:rPr>
        <w:t xml:space="preserve">; une partie des noms de dizaines: dix, vingt, trente, quarante, cinquante, soixante; les termes cent, mille. En français moderne il n'est pas d'usage d'élider </w:t>
      </w:r>
      <w:r w:rsidRPr="00B45E10">
        <w:rPr>
          <w:b/>
          <w:bCs/>
          <w:noProof/>
        </w:rPr>
        <w:t>l'</w:t>
      </w:r>
      <w:r w:rsidRPr="00B45E10">
        <w:rPr>
          <w:noProof/>
        </w:rPr>
        <w:t xml:space="preserve"> e de l'article </w:t>
      </w:r>
      <w:r w:rsidRPr="00B45E10">
        <w:rPr>
          <w:b/>
          <w:bCs/>
          <w:noProof/>
        </w:rPr>
        <w:t xml:space="preserve">le </w:t>
      </w:r>
      <w:r w:rsidRPr="00B45E10">
        <w:rPr>
          <w:noProof/>
        </w:rPr>
        <w:t xml:space="preserve">devant la voyelle initiale de </w:t>
      </w:r>
      <w:r w:rsidRPr="00B45E10">
        <w:rPr>
          <w:b/>
          <w:bCs/>
          <w:noProof/>
        </w:rPr>
        <w:t>onze</w:t>
      </w:r>
      <w:r w:rsidRPr="00B45E10">
        <w:rPr>
          <w:noProof/>
        </w:rPr>
        <w:t xml:space="preserve">. Celle-ci est traitée comme si le mot commençait par une </w:t>
      </w:r>
      <w:r w:rsidRPr="00B45E10">
        <w:rPr>
          <w:b/>
          <w:bCs/>
          <w:noProof/>
        </w:rPr>
        <w:t>h</w:t>
      </w:r>
      <w:r w:rsidRPr="00B45E10">
        <w:rPr>
          <w:noProof/>
        </w:rPr>
        <w:t xml:space="preserve"> aspirée.</w:t>
      </w:r>
    </w:p>
    <w:p w14:paraId="53A4558D" w14:textId="77777777" w:rsidR="00902DA8" w:rsidRPr="00B45E10" w:rsidRDefault="00902DA8" w:rsidP="00902DA8">
      <w:pPr>
        <w:pStyle w:val="BodyTextIndent"/>
        <w:spacing w:line="240" w:lineRule="auto"/>
        <w:ind w:firstLine="0"/>
        <w:rPr>
          <w:noProof/>
        </w:rPr>
      </w:pPr>
      <w:r w:rsidRPr="00B45E10">
        <w:rPr>
          <w:noProof/>
        </w:rPr>
        <w:tab/>
      </w:r>
      <w:r w:rsidRPr="00B45E10">
        <w:rPr>
          <w:b/>
          <w:bCs/>
          <w:noProof/>
        </w:rPr>
        <w:t xml:space="preserve">b) des formes composées - </w:t>
      </w:r>
      <w:r w:rsidRPr="00B45E10">
        <w:rPr>
          <w:noProof/>
        </w:rPr>
        <w:t>qui peuvent se former par addition (les nombres de dix-sept à dix-neuf, la dizaine, soixante-dix et les nombres compris entre deux dizaines depuis vingt et un jusqu' à soixante-dix-neuf; par multiplication - la dizaine quatre-vingts, les multiples de mille, à partir de 2000; par addition et multiplication à la fois - les nombres de 81 à 99, y compris la dizaine quatre-vingt-dix.</w:t>
      </w:r>
    </w:p>
    <w:p w14:paraId="6272D252" w14:textId="77777777" w:rsidR="00902DA8" w:rsidRDefault="00902DA8" w:rsidP="00902DA8">
      <w:pPr>
        <w:pStyle w:val="BodyTextIndent"/>
        <w:spacing w:line="240" w:lineRule="auto"/>
        <w:ind w:firstLine="0"/>
        <w:rPr>
          <w:b/>
          <w:bCs/>
          <w:noProof/>
          <w:sz w:val="27"/>
          <w:shd w:val="clear" w:color="auto" w:fill="B3B3B3"/>
          <w:lang w:eastAsia="ro-RO"/>
        </w:rPr>
      </w:pPr>
    </w:p>
    <w:p w14:paraId="69FB744B" w14:textId="77777777" w:rsidR="00902DA8" w:rsidRPr="00B45E10" w:rsidRDefault="00902DA8" w:rsidP="00902DA8">
      <w:pPr>
        <w:pStyle w:val="BodyTextIndent"/>
        <w:spacing w:line="240" w:lineRule="auto"/>
        <w:ind w:firstLine="0"/>
        <w:rPr>
          <w:b/>
          <w:bCs/>
          <w:noProof/>
          <w:sz w:val="27"/>
          <w:shd w:val="clear" w:color="auto" w:fill="B3B3B3"/>
          <w:lang w:eastAsia="ro-RO"/>
        </w:rPr>
      </w:pPr>
      <w:r w:rsidRPr="00B45E10">
        <w:rPr>
          <w:b/>
          <w:bCs/>
          <w:noProof/>
          <w:sz w:val="27"/>
          <w:shd w:val="clear" w:color="auto" w:fill="B3B3B3"/>
          <w:lang w:eastAsia="ro-RO"/>
        </w:rPr>
        <w:t>! REMARQUE:</w:t>
      </w:r>
    </w:p>
    <w:p w14:paraId="6EA95FA6" w14:textId="77777777" w:rsidR="00902DA8" w:rsidRPr="00B45E10" w:rsidRDefault="00902DA8" w:rsidP="00902DA8">
      <w:pPr>
        <w:pStyle w:val="BodyTextIndent"/>
        <w:spacing w:line="240" w:lineRule="auto"/>
        <w:ind w:firstLine="0"/>
        <w:rPr>
          <w:noProof/>
        </w:rPr>
      </w:pPr>
      <w:r w:rsidRPr="00B45E10">
        <w:rPr>
          <w:b/>
          <w:bCs/>
          <w:noProof/>
        </w:rPr>
        <w:tab/>
      </w:r>
      <w:r w:rsidRPr="00B45E10">
        <w:rPr>
          <w:noProof/>
        </w:rPr>
        <w:t>1. On sépare au moyen de traits d'union tous les termes des adjectifs numéraux composés, lorsque leurs éléments sont inférieurs à cent: dix-sept, quatre-vingts, quatre-vingt-douze; mais: cent-dix-neuf; dix-huit mille.</w:t>
      </w:r>
    </w:p>
    <w:p w14:paraId="72C74D8D" w14:textId="77777777" w:rsidR="00902DA8" w:rsidRPr="00B45E10" w:rsidRDefault="00902DA8" w:rsidP="00902DA8">
      <w:pPr>
        <w:pStyle w:val="BodyTextIndent"/>
        <w:spacing w:line="240" w:lineRule="auto"/>
        <w:ind w:firstLine="0"/>
        <w:rPr>
          <w:noProof/>
        </w:rPr>
      </w:pPr>
    </w:p>
    <w:p w14:paraId="62F709F0" w14:textId="77777777" w:rsidR="00902DA8" w:rsidRPr="00B45E10" w:rsidRDefault="00902DA8" w:rsidP="00902DA8">
      <w:pPr>
        <w:pStyle w:val="BodyTextIndent"/>
        <w:spacing w:line="240" w:lineRule="auto"/>
        <w:ind w:firstLine="0"/>
        <w:rPr>
          <w:noProof/>
        </w:rPr>
      </w:pPr>
      <w:r w:rsidRPr="00B45E10">
        <w:rPr>
          <w:noProof/>
        </w:rPr>
        <w:tab/>
        <w:t xml:space="preserve">2. La règle signalée ci-dessus ne s'applique pas aux adjectifs numéraux dont les éléments sont coordonnés par la conjonction </w:t>
      </w:r>
      <w:r w:rsidRPr="00B45E10">
        <w:rPr>
          <w:b/>
          <w:bCs/>
          <w:noProof/>
        </w:rPr>
        <w:t>et</w:t>
      </w:r>
      <w:r w:rsidRPr="00B45E10">
        <w:rPr>
          <w:noProof/>
        </w:rPr>
        <w:t xml:space="preserve"> qui remplace le trait d'union. Ce sont: vingt et un, trente et un .... soixante et un, soixante et onze; mais: quatre-vingt-un, quatre-vingt-onze, mille un, mille deux. Fait exception le titre du célèbre recueil de </w:t>
      </w:r>
      <w:r w:rsidRPr="00B45E10">
        <w:rPr>
          <w:b/>
          <w:bCs/>
          <w:noProof/>
        </w:rPr>
        <w:t>Mille et une nuits</w:t>
      </w:r>
      <w:r w:rsidRPr="00B45E10">
        <w:rPr>
          <w:noProof/>
        </w:rPr>
        <w:t>.</w:t>
      </w:r>
    </w:p>
    <w:p w14:paraId="3A4535CC" w14:textId="77777777" w:rsidR="00902DA8" w:rsidRPr="00B45E10" w:rsidRDefault="00902DA8" w:rsidP="00902DA8">
      <w:pPr>
        <w:pStyle w:val="BodyTextIndent"/>
        <w:spacing w:line="240" w:lineRule="auto"/>
        <w:ind w:firstLine="0"/>
        <w:rPr>
          <w:noProof/>
        </w:rPr>
      </w:pPr>
      <w:r w:rsidRPr="00B45E10">
        <w:rPr>
          <w:noProof/>
        </w:rPr>
        <w:tab/>
        <w:t>3. A partir de 1100 et jusqu'à 2000, les nombres peuvent se lire indifféremment: mille cent un ou onze cent un (1.101).</w:t>
      </w:r>
    </w:p>
    <w:p w14:paraId="0C2DA562" w14:textId="77777777" w:rsidR="00902DA8" w:rsidRPr="00B45E10" w:rsidRDefault="00902DA8" w:rsidP="00902DA8">
      <w:pPr>
        <w:pStyle w:val="BodyTextIndent"/>
        <w:spacing w:line="240" w:lineRule="auto"/>
        <w:rPr>
          <w:b/>
          <w:bCs/>
          <w:noProof/>
        </w:rPr>
      </w:pPr>
      <w:r w:rsidRPr="00B45E10">
        <w:rPr>
          <w:b/>
          <w:bCs/>
          <w:noProof/>
        </w:rPr>
        <w:t>L'accord des adjectifs numéraux cardinaux</w:t>
      </w:r>
    </w:p>
    <w:p w14:paraId="4E2E6503" w14:textId="77777777" w:rsidR="00902DA8" w:rsidRPr="00B45E10" w:rsidRDefault="00902DA8" w:rsidP="00902DA8">
      <w:pPr>
        <w:pStyle w:val="BodyTextIndent"/>
        <w:spacing w:line="240" w:lineRule="auto"/>
        <w:ind w:firstLine="0"/>
        <w:rPr>
          <w:noProof/>
        </w:rPr>
      </w:pPr>
      <w:r w:rsidRPr="00B45E10">
        <w:rPr>
          <w:b/>
          <w:bCs/>
          <w:noProof/>
        </w:rPr>
        <w:tab/>
      </w:r>
      <w:r w:rsidRPr="00B45E10">
        <w:rPr>
          <w:noProof/>
        </w:rPr>
        <w:t xml:space="preserve">Tous les adjectifs numéraux cardinaux sont invariables à l'exception de: </w:t>
      </w:r>
    </w:p>
    <w:p w14:paraId="64E5F7B5" w14:textId="77777777" w:rsidR="00902DA8" w:rsidRPr="00B45E10" w:rsidRDefault="00902DA8" w:rsidP="00902DA8">
      <w:pPr>
        <w:pStyle w:val="BodyTextIndent"/>
        <w:spacing w:line="240" w:lineRule="auto"/>
        <w:ind w:firstLine="0"/>
        <w:rPr>
          <w:noProof/>
        </w:rPr>
      </w:pPr>
      <w:r w:rsidRPr="00B45E10">
        <w:rPr>
          <w:noProof/>
        </w:rPr>
        <w:tab/>
        <w:t>a) un, qui varie en genre (un, une);</w:t>
      </w:r>
    </w:p>
    <w:p w14:paraId="655CCFDD" w14:textId="77777777" w:rsidR="00902DA8" w:rsidRPr="00B45E10" w:rsidRDefault="00902DA8" w:rsidP="00902DA8">
      <w:pPr>
        <w:pStyle w:val="BodyTextIndent"/>
        <w:spacing w:line="240" w:lineRule="auto"/>
        <w:ind w:firstLine="0"/>
        <w:rPr>
          <w:noProof/>
        </w:rPr>
      </w:pPr>
      <w:r w:rsidRPr="00B45E10">
        <w:rPr>
          <w:noProof/>
        </w:rPr>
        <w:tab/>
        <w:t xml:space="preserve">b) vingt et cent, qui prennent l' </w:t>
      </w:r>
      <w:r w:rsidRPr="00B45E10">
        <w:rPr>
          <w:b/>
          <w:bCs/>
          <w:noProof/>
        </w:rPr>
        <w:t>s</w:t>
      </w:r>
      <w:r w:rsidRPr="00B45E10">
        <w:rPr>
          <w:noProof/>
        </w:rPr>
        <w:t xml:space="preserve"> du pluriel lorsqu'ils sont multipliés et qu'ils terminent le nombre. Ils se lient en prononciation avec le mot suivant si celui-ci commence par une voyelle: quatre-vingts ans, deux cents hommes. Pourtant, ils demeurent invariables dans les constructions du type </w:t>
      </w:r>
      <w:r w:rsidRPr="00B45E10">
        <w:rPr>
          <w:b/>
          <w:bCs/>
          <w:noProof/>
        </w:rPr>
        <w:t>page quatre-vingt, page trois cent, l'an mille neuf cent</w:t>
      </w:r>
      <w:r w:rsidRPr="00B45E10">
        <w:rPr>
          <w:noProof/>
        </w:rPr>
        <w:t xml:space="preserve"> de même que le numéral </w:t>
      </w:r>
      <w:r w:rsidRPr="00B45E10">
        <w:rPr>
          <w:b/>
          <w:bCs/>
          <w:noProof/>
        </w:rPr>
        <w:t>un</w:t>
      </w:r>
      <w:r w:rsidRPr="00B45E10">
        <w:rPr>
          <w:noProof/>
        </w:rPr>
        <w:t xml:space="preserve"> dans un tour comme </w:t>
      </w:r>
      <w:r w:rsidRPr="00B45E10">
        <w:rPr>
          <w:b/>
          <w:bCs/>
          <w:noProof/>
        </w:rPr>
        <w:t xml:space="preserve">la strophe vingt et un </w:t>
      </w:r>
      <w:r w:rsidRPr="00B45E10">
        <w:rPr>
          <w:noProof/>
        </w:rPr>
        <w:t xml:space="preserve">, qui ne prend pas la marque du genre. Dans ces cas, les adjectifs numéraux cardinaux sont employés à la place des adjectifs numéraux ordinaux. </w:t>
      </w:r>
    </w:p>
    <w:p w14:paraId="349F4DD1" w14:textId="77777777" w:rsidR="00902DA8" w:rsidRPr="00B45E10" w:rsidRDefault="00902DA8" w:rsidP="00902DA8">
      <w:pPr>
        <w:pStyle w:val="BodyTextIndent"/>
        <w:spacing w:line="240" w:lineRule="auto"/>
        <w:ind w:firstLine="0"/>
        <w:rPr>
          <w:noProof/>
        </w:rPr>
      </w:pPr>
      <w:r w:rsidRPr="00B45E10">
        <w:rPr>
          <w:noProof/>
        </w:rPr>
        <w:lastRenderedPageBreak/>
        <w:tab/>
      </w:r>
      <w:r w:rsidRPr="00B45E10">
        <w:rPr>
          <w:b/>
          <w:bCs/>
          <w:noProof/>
        </w:rPr>
        <w:t xml:space="preserve">Vingt </w:t>
      </w:r>
      <w:r w:rsidRPr="00B45E10">
        <w:rPr>
          <w:noProof/>
        </w:rPr>
        <w:t xml:space="preserve">et </w:t>
      </w:r>
      <w:r w:rsidRPr="00B45E10">
        <w:rPr>
          <w:b/>
          <w:bCs/>
          <w:noProof/>
        </w:rPr>
        <w:t xml:space="preserve">cent </w:t>
      </w:r>
      <w:r w:rsidRPr="00B45E10">
        <w:rPr>
          <w:noProof/>
        </w:rPr>
        <w:t>restent invariables quand ils sont multipliés, mais suivis d'un autre adjectif numéral cardinal;</w:t>
      </w:r>
    </w:p>
    <w:p w14:paraId="5E79206B" w14:textId="77777777" w:rsidR="00902DA8" w:rsidRPr="00B45E10" w:rsidRDefault="00902DA8" w:rsidP="00902DA8">
      <w:pPr>
        <w:pStyle w:val="BodyTextIndent"/>
        <w:spacing w:line="240" w:lineRule="auto"/>
        <w:ind w:firstLine="0"/>
        <w:rPr>
          <w:noProof/>
        </w:rPr>
      </w:pPr>
      <w:r w:rsidRPr="00B45E10">
        <w:rPr>
          <w:noProof/>
        </w:rPr>
        <w:tab/>
        <w:t xml:space="preserve">c) </w:t>
      </w:r>
      <w:r w:rsidRPr="00B45E10">
        <w:rPr>
          <w:b/>
          <w:bCs/>
          <w:noProof/>
        </w:rPr>
        <w:t>mille</w:t>
      </w:r>
      <w:r w:rsidRPr="00B45E10">
        <w:rPr>
          <w:noProof/>
        </w:rPr>
        <w:t xml:space="preserve"> comme adjectif numéral est toujours invariable. Dans l'expression des dates, on emploie la forme </w:t>
      </w:r>
      <w:r w:rsidRPr="00B45E10">
        <w:rPr>
          <w:b/>
          <w:bCs/>
          <w:noProof/>
        </w:rPr>
        <w:t>mil</w:t>
      </w:r>
      <w:r w:rsidRPr="00B45E10">
        <w:rPr>
          <w:noProof/>
        </w:rPr>
        <w:t xml:space="preserve">: </w:t>
      </w:r>
      <w:r w:rsidRPr="00B45E10">
        <w:rPr>
          <w:b/>
          <w:bCs/>
          <w:noProof/>
        </w:rPr>
        <w:t>l'an mil huit cent onze.</w:t>
      </w:r>
    </w:p>
    <w:p w14:paraId="67DD8C60" w14:textId="77777777" w:rsidR="00902DA8" w:rsidRPr="00B45E10" w:rsidRDefault="00902DA8" w:rsidP="00902DA8">
      <w:pPr>
        <w:pStyle w:val="BodyTextIndent"/>
        <w:spacing w:line="240" w:lineRule="auto"/>
        <w:ind w:firstLine="0"/>
        <w:rPr>
          <w:noProof/>
        </w:rPr>
      </w:pPr>
      <w:r w:rsidRPr="00B45E10">
        <w:rPr>
          <w:noProof/>
        </w:rPr>
        <w:tab/>
      </w:r>
      <w:r w:rsidRPr="00B45E10">
        <w:rPr>
          <w:b/>
          <w:bCs/>
          <w:noProof/>
        </w:rPr>
        <w:t xml:space="preserve">Million, milliard </w:t>
      </w:r>
      <w:r w:rsidRPr="00B45E10">
        <w:rPr>
          <w:noProof/>
        </w:rPr>
        <w:t xml:space="preserve">reçoivent le signe du pluriel </w:t>
      </w:r>
      <w:r w:rsidRPr="00B45E10">
        <w:rPr>
          <w:b/>
          <w:bCs/>
          <w:noProof/>
        </w:rPr>
        <w:t>-s</w:t>
      </w:r>
      <w:r w:rsidRPr="00B45E10">
        <w:rPr>
          <w:noProof/>
        </w:rPr>
        <w:t xml:space="preserve"> et sont suivis par la préposition </w:t>
      </w:r>
      <w:r w:rsidRPr="00B45E10">
        <w:rPr>
          <w:b/>
          <w:bCs/>
          <w:noProof/>
        </w:rPr>
        <w:t>de</w:t>
      </w:r>
      <w:r w:rsidRPr="00B45E10">
        <w:rPr>
          <w:noProof/>
        </w:rPr>
        <w:t xml:space="preserve"> : Ce pays compte plus de </w:t>
      </w:r>
      <w:r w:rsidRPr="00B45E10">
        <w:rPr>
          <w:b/>
          <w:bCs/>
          <w:noProof/>
        </w:rPr>
        <w:t xml:space="preserve">vingt millions </w:t>
      </w:r>
      <w:r w:rsidRPr="00B45E10">
        <w:rPr>
          <w:noProof/>
        </w:rPr>
        <w:t>d'habitants.</w:t>
      </w:r>
    </w:p>
    <w:p w14:paraId="395F211B" w14:textId="77777777" w:rsidR="00902DA8" w:rsidRPr="00B45E10" w:rsidRDefault="00902DA8" w:rsidP="00902DA8">
      <w:pPr>
        <w:pStyle w:val="BodyTextIndent"/>
        <w:spacing w:line="240" w:lineRule="auto"/>
        <w:ind w:firstLine="0"/>
        <w:rPr>
          <w:noProof/>
        </w:rPr>
      </w:pPr>
    </w:p>
    <w:p w14:paraId="1185E7AC" w14:textId="77777777" w:rsidR="00902DA8" w:rsidRPr="00B45E10" w:rsidRDefault="00902DA8" w:rsidP="00902DA8">
      <w:pPr>
        <w:pStyle w:val="BodyTextIndent"/>
        <w:spacing w:line="240" w:lineRule="auto"/>
        <w:rPr>
          <w:b/>
          <w:bCs/>
          <w:noProof/>
        </w:rPr>
      </w:pPr>
      <w:r w:rsidRPr="00B45E10">
        <w:rPr>
          <w:b/>
          <w:bCs/>
          <w:noProof/>
        </w:rPr>
        <w:t xml:space="preserve">Les adjectifs numéraux cardinaux </w:t>
      </w:r>
    </w:p>
    <w:p w14:paraId="5915634F" w14:textId="77777777" w:rsidR="00902DA8" w:rsidRPr="00B45E10" w:rsidRDefault="00902DA8" w:rsidP="00902DA8">
      <w:pPr>
        <w:pStyle w:val="BodyTextIndent"/>
        <w:spacing w:line="240" w:lineRule="auto"/>
        <w:rPr>
          <w:b/>
          <w:bCs/>
          <w:noProof/>
        </w:rPr>
      </w:pPr>
      <w:r w:rsidRPr="00B45E10">
        <w:rPr>
          <w:b/>
          <w:bCs/>
          <w:noProof/>
        </w:rPr>
        <w:t>Formes:</w:t>
      </w:r>
    </w:p>
    <w:p w14:paraId="248FC5E3" w14:textId="77777777" w:rsidR="00902DA8" w:rsidRPr="00B45E10" w:rsidRDefault="00902DA8" w:rsidP="00902DA8">
      <w:pPr>
        <w:pStyle w:val="BodyTextIndent"/>
        <w:spacing w:line="240" w:lineRule="auto"/>
        <w:ind w:firstLine="0"/>
        <w:rPr>
          <w:noProof/>
        </w:rPr>
      </w:pPr>
      <w:r w:rsidRPr="00B45E10">
        <w:rPr>
          <w:b/>
          <w:bCs/>
          <w:noProof/>
        </w:rPr>
        <w:tab/>
      </w:r>
      <w:r w:rsidRPr="00B45E10">
        <w:rPr>
          <w:noProof/>
        </w:rPr>
        <w:t>1 - un;                   8 - huit;                                 22 - vingt-deux;</w:t>
      </w:r>
    </w:p>
    <w:p w14:paraId="3AA7566E" w14:textId="77777777" w:rsidR="00902DA8" w:rsidRPr="00B45E10" w:rsidRDefault="00902DA8" w:rsidP="00902DA8">
      <w:pPr>
        <w:pStyle w:val="BodyTextIndent"/>
        <w:spacing w:line="240" w:lineRule="auto"/>
        <w:ind w:firstLine="0"/>
        <w:rPr>
          <w:noProof/>
        </w:rPr>
      </w:pPr>
      <w:r w:rsidRPr="00B45E10">
        <w:rPr>
          <w:noProof/>
        </w:rPr>
        <w:tab/>
        <w:t xml:space="preserve">2 - deux;               9 - neuf;                                30 - trente; </w:t>
      </w:r>
    </w:p>
    <w:p w14:paraId="40AB7FF2" w14:textId="77777777" w:rsidR="00902DA8" w:rsidRPr="00B45E10" w:rsidRDefault="00902DA8" w:rsidP="00902DA8">
      <w:pPr>
        <w:pStyle w:val="BodyTextIndent"/>
        <w:spacing w:line="240" w:lineRule="auto"/>
        <w:ind w:firstLine="0"/>
        <w:rPr>
          <w:noProof/>
        </w:rPr>
      </w:pPr>
      <w:r w:rsidRPr="00B45E10">
        <w:rPr>
          <w:noProof/>
        </w:rPr>
        <w:tab/>
        <w:t>3 - trois;               10 - dix;                                 40 - quarante;</w:t>
      </w:r>
    </w:p>
    <w:p w14:paraId="0E58336B" w14:textId="77777777" w:rsidR="00902DA8" w:rsidRPr="00B45E10" w:rsidRDefault="00902DA8" w:rsidP="00902DA8">
      <w:pPr>
        <w:pStyle w:val="BodyTextIndent"/>
        <w:spacing w:line="240" w:lineRule="auto"/>
        <w:ind w:firstLine="0"/>
        <w:rPr>
          <w:noProof/>
        </w:rPr>
      </w:pPr>
      <w:r w:rsidRPr="00B45E10">
        <w:rPr>
          <w:noProof/>
        </w:rPr>
        <w:tab/>
        <w:t>4 - quatre;            11 - onze;                               50 - cinquante;</w:t>
      </w:r>
    </w:p>
    <w:p w14:paraId="68B954CE" w14:textId="77777777" w:rsidR="00902DA8" w:rsidRPr="00B45E10" w:rsidRDefault="00902DA8" w:rsidP="00902DA8">
      <w:pPr>
        <w:pStyle w:val="BodyTextIndent"/>
        <w:spacing w:line="240" w:lineRule="auto"/>
        <w:ind w:firstLine="0"/>
        <w:rPr>
          <w:noProof/>
        </w:rPr>
      </w:pPr>
      <w:r w:rsidRPr="00B45E10">
        <w:rPr>
          <w:noProof/>
        </w:rPr>
        <w:tab/>
        <w:t xml:space="preserve">5 -cinq;                12 - douze;                              51 - cinquante et un;  </w:t>
      </w:r>
    </w:p>
    <w:p w14:paraId="28F740DF" w14:textId="77777777" w:rsidR="00902DA8" w:rsidRPr="00B45E10" w:rsidRDefault="00902DA8" w:rsidP="00902DA8">
      <w:pPr>
        <w:pStyle w:val="BodyTextIndent"/>
        <w:spacing w:line="240" w:lineRule="auto"/>
        <w:ind w:firstLine="0"/>
        <w:rPr>
          <w:noProof/>
        </w:rPr>
      </w:pPr>
      <w:r w:rsidRPr="00B45E10">
        <w:rPr>
          <w:noProof/>
        </w:rPr>
        <w:tab/>
        <w:t>6 - six;                 20 - vingt;                                60 - soixante;</w:t>
      </w:r>
    </w:p>
    <w:p w14:paraId="30808347" w14:textId="77777777" w:rsidR="00902DA8" w:rsidRPr="00B45E10" w:rsidRDefault="00902DA8" w:rsidP="00902DA8">
      <w:pPr>
        <w:pStyle w:val="BodyTextIndent"/>
        <w:spacing w:line="240" w:lineRule="auto"/>
        <w:ind w:firstLine="0"/>
        <w:rPr>
          <w:noProof/>
        </w:rPr>
      </w:pPr>
      <w:r w:rsidRPr="00B45E10">
        <w:rPr>
          <w:noProof/>
        </w:rPr>
        <w:tab/>
        <w:t>7 - sept;               21 - vingt et un;                       70 - soixante - dix;</w:t>
      </w:r>
    </w:p>
    <w:p w14:paraId="4D391395" w14:textId="77777777" w:rsidR="00902DA8" w:rsidRPr="00B45E10" w:rsidRDefault="00902DA8" w:rsidP="00902DA8">
      <w:pPr>
        <w:pStyle w:val="BodyTextIndent"/>
        <w:spacing w:line="240" w:lineRule="auto"/>
        <w:ind w:firstLine="0"/>
        <w:rPr>
          <w:noProof/>
        </w:rPr>
      </w:pPr>
      <w:r w:rsidRPr="00B45E10">
        <w:rPr>
          <w:noProof/>
        </w:rPr>
        <w:tab/>
        <w:t>71 - soixante et onze;</w:t>
      </w:r>
    </w:p>
    <w:p w14:paraId="21B11E56" w14:textId="77777777" w:rsidR="00902DA8" w:rsidRPr="00B45E10" w:rsidRDefault="00902DA8" w:rsidP="00902DA8">
      <w:pPr>
        <w:pStyle w:val="BodyTextIndent"/>
        <w:spacing w:line="240" w:lineRule="auto"/>
        <w:ind w:firstLine="0"/>
        <w:rPr>
          <w:noProof/>
        </w:rPr>
      </w:pPr>
      <w:r w:rsidRPr="00B45E10">
        <w:rPr>
          <w:noProof/>
        </w:rPr>
        <w:tab/>
        <w:t>72 - soixante et douze;</w:t>
      </w:r>
    </w:p>
    <w:p w14:paraId="22E58F9A" w14:textId="77777777" w:rsidR="00902DA8" w:rsidRPr="00B45E10" w:rsidRDefault="00902DA8" w:rsidP="00902DA8">
      <w:pPr>
        <w:pStyle w:val="BodyTextIndent"/>
        <w:spacing w:line="240" w:lineRule="auto"/>
        <w:ind w:firstLine="0"/>
        <w:rPr>
          <w:noProof/>
        </w:rPr>
      </w:pPr>
      <w:r w:rsidRPr="00B45E10">
        <w:rPr>
          <w:noProof/>
        </w:rPr>
        <w:tab/>
        <w:t>79 - soixante- dix-neuf;</w:t>
      </w:r>
    </w:p>
    <w:p w14:paraId="5BC2CFED" w14:textId="77777777" w:rsidR="00902DA8" w:rsidRPr="00B45E10" w:rsidRDefault="00902DA8" w:rsidP="00902DA8">
      <w:pPr>
        <w:pStyle w:val="BodyTextIndent"/>
        <w:spacing w:line="240" w:lineRule="auto"/>
        <w:ind w:firstLine="0"/>
        <w:rPr>
          <w:noProof/>
        </w:rPr>
      </w:pPr>
      <w:r w:rsidRPr="00B45E10">
        <w:rPr>
          <w:noProof/>
        </w:rPr>
        <w:tab/>
        <w:t>80 - quatre - vingt;</w:t>
      </w:r>
    </w:p>
    <w:p w14:paraId="5BAF8DCA" w14:textId="77777777" w:rsidR="00902DA8" w:rsidRPr="00B45E10" w:rsidRDefault="00902DA8" w:rsidP="00902DA8">
      <w:pPr>
        <w:pStyle w:val="BodyTextIndent"/>
        <w:spacing w:line="240" w:lineRule="auto"/>
        <w:ind w:firstLine="0"/>
        <w:rPr>
          <w:noProof/>
        </w:rPr>
      </w:pPr>
      <w:r w:rsidRPr="00B45E10">
        <w:rPr>
          <w:noProof/>
        </w:rPr>
        <w:tab/>
        <w:t>81 - quatre - vingt - un;</w:t>
      </w:r>
    </w:p>
    <w:p w14:paraId="78DF5E4A" w14:textId="77777777" w:rsidR="00902DA8" w:rsidRPr="00B45E10" w:rsidRDefault="00902DA8" w:rsidP="00902DA8">
      <w:pPr>
        <w:pStyle w:val="BodyTextIndent"/>
        <w:spacing w:line="240" w:lineRule="auto"/>
        <w:ind w:firstLine="0"/>
        <w:rPr>
          <w:noProof/>
        </w:rPr>
      </w:pPr>
      <w:r w:rsidRPr="00B45E10">
        <w:rPr>
          <w:noProof/>
        </w:rPr>
        <w:tab/>
        <w:t>90 - quatre - vingt - dix;</w:t>
      </w:r>
    </w:p>
    <w:p w14:paraId="2C3129E8" w14:textId="77777777" w:rsidR="00902DA8" w:rsidRPr="00B45E10" w:rsidRDefault="00902DA8" w:rsidP="00902DA8">
      <w:pPr>
        <w:pStyle w:val="BodyTextIndent"/>
        <w:spacing w:line="240" w:lineRule="auto"/>
        <w:ind w:firstLine="0"/>
        <w:rPr>
          <w:noProof/>
        </w:rPr>
      </w:pPr>
      <w:r w:rsidRPr="00B45E10">
        <w:rPr>
          <w:noProof/>
        </w:rPr>
        <w:tab/>
        <w:t>91 - quatre - vingt - onze;</w:t>
      </w:r>
    </w:p>
    <w:p w14:paraId="752167D8" w14:textId="77777777" w:rsidR="00902DA8" w:rsidRPr="00B45E10" w:rsidRDefault="00902DA8" w:rsidP="00902DA8">
      <w:pPr>
        <w:pStyle w:val="BodyTextIndent"/>
        <w:spacing w:line="240" w:lineRule="auto"/>
        <w:ind w:firstLine="0"/>
        <w:rPr>
          <w:noProof/>
        </w:rPr>
      </w:pPr>
      <w:r w:rsidRPr="00B45E10">
        <w:rPr>
          <w:noProof/>
        </w:rPr>
        <w:tab/>
        <w:t>100 - cent;</w:t>
      </w:r>
    </w:p>
    <w:p w14:paraId="1D99BD03" w14:textId="77777777" w:rsidR="00902DA8" w:rsidRPr="00B45E10" w:rsidRDefault="00902DA8" w:rsidP="00902DA8">
      <w:pPr>
        <w:pStyle w:val="BodyTextIndent"/>
        <w:spacing w:line="240" w:lineRule="auto"/>
        <w:ind w:firstLine="0"/>
        <w:rPr>
          <w:noProof/>
        </w:rPr>
      </w:pPr>
      <w:r w:rsidRPr="00B45E10">
        <w:rPr>
          <w:noProof/>
        </w:rPr>
        <w:tab/>
        <w:t>101 - cent un;</w:t>
      </w:r>
    </w:p>
    <w:p w14:paraId="2DF4D32A" w14:textId="77777777" w:rsidR="00902DA8" w:rsidRPr="00B45E10" w:rsidRDefault="00902DA8" w:rsidP="00902DA8">
      <w:pPr>
        <w:pStyle w:val="BodyTextIndent"/>
        <w:spacing w:line="240" w:lineRule="auto"/>
        <w:ind w:firstLine="0"/>
        <w:rPr>
          <w:noProof/>
        </w:rPr>
      </w:pPr>
    </w:p>
    <w:p w14:paraId="2455B924" w14:textId="77777777" w:rsidR="00902DA8" w:rsidRPr="00B45E10" w:rsidRDefault="00902DA8" w:rsidP="00902DA8">
      <w:pPr>
        <w:pStyle w:val="BodyTextIndent"/>
        <w:spacing w:line="240" w:lineRule="auto"/>
        <w:ind w:firstLine="0"/>
        <w:rPr>
          <w:noProof/>
        </w:rPr>
      </w:pPr>
      <w:r w:rsidRPr="00B45E10">
        <w:rPr>
          <w:noProof/>
        </w:rPr>
        <w:tab/>
        <w:t>110 - cent dix;</w:t>
      </w:r>
    </w:p>
    <w:p w14:paraId="07AC6D7A" w14:textId="77777777" w:rsidR="00902DA8" w:rsidRPr="00B45E10" w:rsidRDefault="00902DA8" w:rsidP="00902DA8">
      <w:pPr>
        <w:pStyle w:val="BodyTextIndent"/>
        <w:spacing w:line="240" w:lineRule="auto"/>
        <w:ind w:firstLine="0"/>
        <w:rPr>
          <w:noProof/>
        </w:rPr>
      </w:pPr>
      <w:r w:rsidRPr="00B45E10">
        <w:rPr>
          <w:noProof/>
        </w:rPr>
        <w:tab/>
        <w:t>170 - cent soixante - dix;</w:t>
      </w:r>
    </w:p>
    <w:p w14:paraId="7CF09B29" w14:textId="77777777" w:rsidR="00902DA8" w:rsidRPr="00B45E10" w:rsidRDefault="00902DA8" w:rsidP="00902DA8">
      <w:pPr>
        <w:pStyle w:val="BodyTextIndent"/>
        <w:spacing w:line="240" w:lineRule="auto"/>
        <w:ind w:firstLine="0"/>
        <w:rPr>
          <w:noProof/>
        </w:rPr>
      </w:pPr>
      <w:r w:rsidRPr="00B45E10">
        <w:rPr>
          <w:noProof/>
        </w:rPr>
        <w:tab/>
        <w:t>190 - cent quatre - vingt - dix;</w:t>
      </w:r>
    </w:p>
    <w:p w14:paraId="357D7CCA" w14:textId="77777777" w:rsidR="00902DA8" w:rsidRPr="00B45E10" w:rsidRDefault="00902DA8" w:rsidP="00902DA8">
      <w:pPr>
        <w:pStyle w:val="BodyTextIndent"/>
        <w:spacing w:line="240" w:lineRule="auto"/>
        <w:ind w:firstLine="0"/>
        <w:rPr>
          <w:noProof/>
        </w:rPr>
      </w:pPr>
      <w:r w:rsidRPr="00B45E10">
        <w:rPr>
          <w:noProof/>
        </w:rPr>
        <w:tab/>
        <w:t>200 - deux cents;</w:t>
      </w:r>
    </w:p>
    <w:p w14:paraId="2A2925D4" w14:textId="77777777" w:rsidR="00902DA8" w:rsidRPr="00B45E10" w:rsidRDefault="00902DA8" w:rsidP="00902DA8">
      <w:pPr>
        <w:pStyle w:val="BodyTextIndent"/>
        <w:spacing w:line="240" w:lineRule="auto"/>
        <w:ind w:firstLine="0"/>
        <w:rPr>
          <w:noProof/>
        </w:rPr>
      </w:pPr>
      <w:r w:rsidRPr="00B45E10">
        <w:rPr>
          <w:noProof/>
        </w:rPr>
        <w:tab/>
        <w:t>500 - cinq cents;</w:t>
      </w:r>
    </w:p>
    <w:p w14:paraId="079D04B2" w14:textId="77777777" w:rsidR="00902DA8" w:rsidRPr="00B45E10" w:rsidRDefault="00902DA8" w:rsidP="00902DA8">
      <w:pPr>
        <w:pStyle w:val="BodyTextIndent"/>
        <w:spacing w:line="240" w:lineRule="auto"/>
        <w:ind w:firstLine="0"/>
        <w:rPr>
          <w:noProof/>
        </w:rPr>
      </w:pPr>
      <w:r w:rsidRPr="00B45E10">
        <w:rPr>
          <w:noProof/>
        </w:rPr>
        <w:tab/>
        <w:t>1000 - mille;</w:t>
      </w:r>
    </w:p>
    <w:p w14:paraId="2DC9C980" w14:textId="77777777" w:rsidR="00902DA8" w:rsidRPr="00B45E10" w:rsidRDefault="00902DA8" w:rsidP="00902DA8">
      <w:pPr>
        <w:pStyle w:val="BodyTextIndent"/>
        <w:spacing w:line="240" w:lineRule="auto"/>
        <w:ind w:firstLine="0"/>
        <w:rPr>
          <w:noProof/>
        </w:rPr>
      </w:pPr>
      <w:r w:rsidRPr="00B45E10">
        <w:rPr>
          <w:noProof/>
        </w:rPr>
        <w:tab/>
        <w:t>1001 - mille un;</w:t>
      </w:r>
    </w:p>
    <w:p w14:paraId="31440D1E" w14:textId="77777777" w:rsidR="00902DA8" w:rsidRPr="00B45E10" w:rsidRDefault="00902DA8" w:rsidP="00902DA8">
      <w:pPr>
        <w:pStyle w:val="BodyTextIndent"/>
        <w:spacing w:line="240" w:lineRule="auto"/>
        <w:ind w:firstLine="0"/>
        <w:rPr>
          <w:noProof/>
        </w:rPr>
      </w:pPr>
      <w:r w:rsidRPr="00B45E10">
        <w:rPr>
          <w:noProof/>
        </w:rPr>
        <w:tab/>
        <w:t>1100 - mille cent;</w:t>
      </w:r>
    </w:p>
    <w:p w14:paraId="1AB7F4AB" w14:textId="77777777" w:rsidR="00902DA8" w:rsidRPr="00B45E10" w:rsidRDefault="00902DA8" w:rsidP="00902DA8">
      <w:pPr>
        <w:pStyle w:val="BodyTextIndent"/>
        <w:spacing w:line="240" w:lineRule="auto"/>
        <w:ind w:firstLine="0"/>
        <w:rPr>
          <w:noProof/>
        </w:rPr>
      </w:pPr>
      <w:r w:rsidRPr="00B45E10">
        <w:rPr>
          <w:noProof/>
        </w:rPr>
        <w:tab/>
        <w:t>2000 - deux mille;</w:t>
      </w:r>
    </w:p>
    <w:p w14:paraId="1E320383" w14:textId="77777777" w:rsidR="00902DA8" w:rsidRPr="00B45E10" w:rsidRDefault="00902DA8" w:rsidP="00902DA8">
      <w:pPr>
        <w:pStyle w:val="BodyTextIndent"/>
        <w:spacing w:line="240" w:lineRule="auto"/>
        <w:ind w:firstLine="0"/>
        <w:rPr>
          <w:noProof/>
        </w:rPr>
      </w:pPr>
      <w:r w:rsidRPr="00B45E10">
        <w:rPr>
          <w:noProof/>
        </w:rPr>
        <w:tab/>
        <w:t>1.000000 - un million;</w:t>
      </w:r>
    </w:p>
    <w:p w14:paraId="7FBD85B0" w14:textId="77777777" w:rsidR="00902DA8" w:rsidRPr="00B45E10" w:rsidRDefault="00902DA8" w:rsidP="00902DA8">
      <w:pPr>
        <w:pStyle w:val="BodyTextIndent"/>
        <w:spacing w:line="240" w:lineRule="auto"/>
        <w:ind w:firstLine="0"/>
        <w:rPr>
          <w:noProof/>
        </w:rPr>
      </w:pPr>
      <w:r w:rsidRPr="00B45E10">
        <w:rPr>
          <w:noProof/>
        </w:rPr>
        <w:tab/>
        <w:t>1.000000000 - un milliard.</w:t>
      </w:r>
    </w:p>
    <w:p w14:paraId="24BEAD9F" w14:textId="77777777" w:rsidR="00902DA8" w:rsidRPr="00B45E10" w:rsidRDefault="00902DA8" w:rsidP="00902DA8">
      <w:pPr>
        <w:pStyle w:val="BodyTextIndent"/>
        <w:spacing w:line="240" w:lineRule="auto"/>
        <w:ind w:firstLine="0"/>
        <w:rPr>
          <w:noProof/>
        </w:rPr>
      </w:pPr>
    </w:p>
    <w:p w14:paraId="421769D4" w14:textId="77777777" w:rsidR="00902DA8" w:rsidRPr="00B45E10" w:rsidRDefault="00902DA8" w:rsidP="00902DA8">
      <w:pPr>
        <w:pStyle w:val="BodyTextIndent"/>
        <w:spacing w:line="240" w:lineRule="auto"/>
        <w:rPr>
          <w:b/>
          <w:bCs/>
          <w:noProof/>
        </w:rPr>
      </w:pPr>
      <w:r w:rsidRPr="00B45E10">
        <w:rPr>
          <w:b/>
          <w:bCs/>
          <w:noProof/>
        </w:rPr>
        <w:t>Les adjectifs numéraux ordinaux</w:t>
      </w:r>
    </w:p>
    <w:p w14:paraId="1743C548" w14:textId="77777777" w:rsidR="00902DA8" w:rsidRPr="00B45E10" w:rsidRDefault="00902DA8" w:rsidP="00902DA8">
      <w:pPr>
        <w:pStyle w:val="BodyTextIndent"/>
        <w:spacing w:line="240" w:lineRule="auto"/>
        <w:ind w:firstLine="0"/>
        <w:rPr>
          <w:noProof/>
        </w:rPr>
      </w:pPr>
      <w:r w:rsidRPr="00B45E10">
        <w:rPr>
          <w:b/>
          <w:bCs/>
          <w:noProof/>
        </w:rPr>
        <w:tab/>
      </w:r>
      <w:r w:rsidRPr="00B45E10">
        <w:rPr>
          <w:noProof/>
        </w:rPr>
        <w:t xml:space="preserve">Ils sont formés à l'aide des adjectifs numéraux cardinaux et le suffixe </w:t>
      </w:r>
      <w:r w:rsidRPr="00B45E10">
        <w:rPr>
          <w:b/>
          <w:bCs/>
          <w:noProof/>
        </w:rPr>
        <w:t xml:space="preserve">- ième: deuxième, troisième </w:t>
      </w:r>
      <w:r w:rsidRPr="00B45E10">
        <w:rPr>
          <w:noProof/>
        </w:rPr>
        <w:t>etc.</w:t>
      </w:r>
    </w:p>
    <w:p w14:paraId="1DF417C7" w14:textId="77777777" w:rsidR="00902DA8" w:rsidRPr="00B45E10" w:rsidRDefault="00902DA8" w:rsidP="00902DA8">
      <w:pPr>
        <w:pStyle w:val="BodyTextIndent"/>
        <w:spacing w:line="240" w:lineRule="auto"/>
        <w:rPr>
          <w:b/>
          <w:bCs/>
          <w:noProof/>
        </w:rPr>
      </w:pPr>
      <w:r w:rsidRPr="00B45E10">
        <w:rPr>
          <w:b/>
          <w:bCs/>
          <w:noProof/>
        </w:rPr>
        <w:t>Exceptions: premier, second.</w:t>
      </w:r>
    </w:p>
    <w:p w14:paraId="3840DEBF" w14:textId="77777777" w:rsidR="00902DA8" w:rsidRPr="00B45E10" w:rsidRDefault="00902DA8" w:rsidP="00902DA8">
      <w:pPr>
        <w:pStyle w:val="BodyTextIndent"/>
        <w:spacing w:line="240" w:lineRule="auto"/>
        <w:rPr>
          <w:noProof/>
        </w:rPr>
      </w:pPr>
      <w:r w:rsidRPr="00B45E10">
        <w:rPr>
          <w:b/>
          <w:bCs/>
          <w:noProof/>
        </w:rPr>
        <w:t xml:space="preserve">Formes: </w:t>
      </w:r>
    </w:p>
    <w:p w14:paraId="2BAE1ABB" w14:textId="77777777" w:rsidR="00902DA8" w:rsidRPr="00B45E10" w:rsidRDefault="00902DA8" w:rsidP="00902DA8">
      <w:pPr>
        <w:pStyle w:val="BodyTextIndent"/>
        <w:spacing w:line="240" w:lineRule="auto"/>
        <w:ind w:firstLine="0"/>
        <w:rPr>
          <w:noProof/>
        </w:rPr>
      </w:pPr>
      <w:r w:rsidRPr="00B45E10">
        <w:rPr>
          <w:noProof/>
        </w:rPr>
        <w:tab/>
        <w:t>1 - premier (s), - ère (s);                     30 - trentième;</w:t>
      </w:r>
    </w:p>
    <w:p w14:paraId="51444D80" w14:textId="77777777" w:rsidR="00902DA8" w:rsidRPr="00B45E10" w:rsidRDefault="00902DA8" w:rsidP="00902DA8">
      <w:pPr>
        <w:pStyle w:val="BodyTextIndent"/>
        <w:tabs>
          <w:tab w:val="left" w:pos="720"/>
          <w:tab w:val="left" w:pos="1440"/>
          <w:tab w:val="left" w:pos="3270"/>
        </w:tabs>
        <w:spacing w:line="240" w:lineRule="auto"/>
        <w:ind w:firstLine="0"/>
        <w:rPr>
          <w:noProof/>
        </w:rPr>
      </w:pPr>
      <w:r w:rsidRPr="00B45E10">
        <w:rPr>
          <w:noProof/>
        </w:rPr>
        <w:tab/>
        <w:t>2 - deuxième;</w:t>
      </w:r>
      <w:r w:rsidRPr="00B45E10">
        <w:rPr>
          <w:noProof/>
        </w:rPr>
        <w:tab/>
        <w:t xml:space="preserve">                 31 - trente et unième;</w:t>
      </w:r>
    </w:p>
    <w:p w14:paraId="445E11F9" w14:textId="77777777" w:rsidR="00902DA8" w:rsidRPr="00B45E10" w:rsidRDefault="00902DA8" w:rsidP="00902DA8">
      <w:pPr>
        <w:pStyle w:val="BodyTextIndent"/>
        <w:spacing w:line="240" w:lineRule="auto"/>
        <w:ind w:firstLine="0"/>
        <w:rPr>
          <w:noProof/>
        </w:rPr>
      </w:pPr>
      <w:r w:rsidRPr="00B45E10">
        <w:rPr>
          <w:noProof/>
        </w:rPr>
        <w:tab/>
        <w:t>3 - troisième;                                       32 - trente - deuxième;</w:t>
      </w:r>
    </w:p>
    <w:p w14:paraId="67E45B91" w14:textId="77777777" w:rsidR="00902DA8" w:rsidRPr="00B45E10" w:rsidRDefault="00902DA8" w:rsidP="00902DA8">
      <w:pPr>
        <w:pStyle w:val="BodyTextIndent"/>
        <w:spacing w:line="240" w:lineRule="auto"/>
        <w:ind w:firstLine="0"/>
        <w:rPr>
          <w:noProof/>
        </w:rPr>
      </w:pPr>
      <w:r w:rsidRPr="00B45E10">
        <w:rPr>
          <w:noProof/>
        </w:rPr>
        <w:lastRenderedPageBreak/>
        <w:tab/>
        <w:t>4 - quatrième;                                      40 - quarantième;</w:t>
      </w:r>
    </w:p>
    <w:p w14:paraId="3E99A8E9" w14:textId="77777777" w:rsidR="00902DA8" w:rsidRPr="00B45E10" w:rsidRDefault="00902DA8" w:rsidP="00902DA8">
      <w:pPr>
        <w:pStyle w:val="BodyTextIndent"/>
        <w:spacing w:line="240" w:lineRule="auto"/>
        <w:rPr>
          <w:noProof/>
        </w:rPr>
      </w:pPr>
      <w:r w:rsidRPr="00B45E10">
        <w:rPr>
          <w:noProof/>
        </w:rPr>
        <w:t>10 - dixième;                                        50 - cinquantième;</w:t>
      </w:r>
    </w:p>
    <w:p w14:paraId="27F1C751" w14:textId="77777777" w:rsidR="00902DA8" w:rsidRPr="00B45E10" w:rsidRDefault="00902DA8" w:rsidP="00902DA8">
      <w:pPr>
        <w:pStyle w:val="BodyTextIndent"/>
        <w:spacing w:line="240" w:lineRule="auto"/>
        <w:rPr>
          <w:noProof/>
        </w:rPr>
      </w:pPr>
      <w:r w:rsidRPr="00B45E10">
        <w:rPr>
          <w:noProof/>
        </w:rPr>
        <w:t>101 - cent (et) unième;</w:t>
      </w:r>
    </w:p>
    <w:p w14:paraId="01782BA5" w14:textId="77777777" w:rsidR="00902DA8" w:rsidRPr="00B45E10" w:rsidRDefault="00902DA8" w:rsidP="00902DA8">
      <w:pPr>
        <w:pStyle w:val="BodyTextIndent"/>
        <w:spacing w:line="240" w:lineRule="auto"/>
        <w:rPr>
          <w:noProof/>
        </w:rPr>
      </w:pPr>
      <w:r w:rsidRPr="00B45E10">
        <w:rPr>
          <w:noProof/>
        </w:rPr>
        <w:t>150 - cent cinquantième;</w:t>
      </w:r>
    </w:p>
    <w:p w14:paraId="7A2F1BC6" w14:textId="77777777" w:rsidR="00902DA8" w:rsidRPr="00B45E10" w:rsidRDefault="00902DA8" w:rsidP="00902DA8">
      <w:pPr>
        <w:pStyle w:val="BodyTextIndent"/>
        <w:spacing w:line="240" w:lineRule="auto"/>
        <w:rPr>
          <w:noProof/>
        </w:rPr>
      </w:pPr>
      <w:r w:rsidRPr="00B45E10">
        <w:rPr>
          <w:noProof/>
        </w:rPr>
        <w:t>170 - cent - soixante - dixième;</w:t>
      </w:r>
    </w:p>
    <w:p w14:paraId="7C497C07" w14:textId="77777777" w:rsidR="00902DA8" w:rsidRPr="00B45E10" w:rsidRDefault="00902DA8" w:rsidP="00902DA8">
      <w:pPr>
        <w:pStyle w:val="BodyTextIndent"/>
        <w:spacing w:line="240" w:lineRule="auto"/>
        <w:rPr>
          <w:noProof/>
        </w:rPr>
      </w:pPr>
      <w:r w:rsidRPr="00B45E10">
        <w:rPr>
          <w:noProof/>
        </w:rPr>
        <w:t>180 - cent - quatre - vingtième;</w:t>
      </w:r>
    </w:p>
    <w:p w14:paraId="2A282316" w14:textId="77777777" w:rsidR="00902DA8" w:rsidRPr="00B45E10" w:rsidRDefault="00902DA8" w:rsidP="00902DA8">
      <w:pPr>
        <w:pStyle w:val="BodyTextIndent"/>
        <w:spacing w:line="240" w:lineRule="auto"/>
        <w:rPr>
          <w:noProof/>
        </w:rPr>
      </w:pPr>
      <w:r w:rsidRPr="00B45E10">
        <w:rPr>
          <w:noProof/>
        </w:rPr>
        <w:t>200 - deux centième;</w:t>
      </w:r>
    </w:p>
    <w:p w14:paraId="60D6D749" w14:textId="77777777" w:rsidR="00902DA8" w:rsidRPr="00B45E10" w:rsidRDefault="00902DA8" w:rsidP="00902DA8">
      <w:pPr>
        <w:pStyle w:val="BodyTextIndent"/>
        <w:spacing w:line="240" w:lineRule="auto"/>
        <w:rPr>
          <w:noProof/>
        </w:rPr>
      </w:pPr>
      <w:r w:rsidRPr="00B45E10">
        <w:rPr>
          <w:noProof/>
        </w:rPr>
        <w:t>1000 - millième;</w:t>
      </w:r>
    </w:p>
    <w:p w14:paraId="2D0DF29F" w14:textId="77777777" w:rsidR="00902DA8" w:rsidRPr="00B45E10" w:rsidRDefault="00902DA8" w:rsidP="00902DA8">
      <w:pPr>
        <w:pStyle w:val="BodyTextIndent"/>
        <w:spacing w:line="240" w:lineRule="auto"/>
        <w:rPr>
          <w:noProof/>
        </w:rPr>
      </w:pPr>
      <w:r w:rsidRPr="00B45E10">
        <w:rPr>
          <w:noProof/>
        </w:rPr>
        <w:t>1.000.000 - millionième.</w:t>
      </w:r>
    </w:p>
    <w:p w14:paraId="0B219535" w14:textId="77777777" w:rsidR="00902DA8" w:rsidRPr="00B45E10" w:rsidRDefault="00902DA8" w:rsidP="00902DA8">
      <w:pPr>
        <w:pStyle w:val="BodyTextIndent"/>
        <w:spacing w:line="240" w:lineRule="auto"/>
        <w:rPr>
          <w:noProof/>
        </w:rPr>
      </w:pPr>
    </w:p>
    <w:p w14:paraId="2265C4C2" w14:textId="77777777" w:rsidR="00902DA8" w:rsidRPr="00B45E10" w:rsidRDefault="00902DA8" w:rsidP="00902DA8">
      <w:pPr>
        <w:pStyle w:val="BodyTextIndent"/>
        <w:spacing w:line="240" w:lineRule="auto"/>
        <w:ind w:firstLine="0"/>
        <w:rPr>
          <w:noProof/>
        </w:rPr>
      </w:pPr>
      <w:r w:rsidRPr="00B45E10">
        <w:rPr>
          <w:noProof/>
        </w:rPr>
        <w:tab/>
        <w:t xml:space="preserve">Les adjectifs numéraux ordinaux s'accordent en nombre avec le substantif auquel ils se réfèrent. </w:t>
      </w:r>
      <w:r w:rsidRPr="00B45E10">
        <w:rPr>
          <w:b/>
          <w:bCs/>
          <w:noProof/>
        </w:rPr>
        <w:t xml:space="preserve">Premier </w:t>
      </w:r>
      <w:r w:rsidRPr="00B45E10">
        <w:rPr>
          <w:noProof/>
        </w:rPr>
        <w:t xml:space="preserve">et </w:t>
      </w:r>
      <w:r w:rsidRPr="00B45E10">
        <w:rPr>
          <w:b/>
          <w:bCs/>
          <w:noProof/>
        </w:rPr>
        <w:t xml:space="preserve">second </w:t>
      </w:r>
      <w:r w:rsidRPr="00B45E10">
        <w:rPr>
          <w:noProof/>
        </w:rPr>
        <w:t>s'accordent également en genre.</w:t>
      </w:r>
    </w:p>
    <w:p w14:paraId="353A0A4A" w14:textId="77777777" w:rsidR="00902DA8" w:rsidRPr="00B45E10" w:rsidRDefault="00902DA8" w:rsidP="00902DA8">
      <w:pPr>
        <w:pStyle w:val="BodyTextIndent"/>
        <w:spacing w:line="240" w:lineRule="auto"/>
        <w:ind w:firstLine="0"/>
        <w:rPr>
          <w:noProof/>
        </w:rPr>
      </w:pPr>
      <w:r w:rsidRPr="00B45E10">
        <w:rPr>
          <w:noProof/>
        </w:rPr>
        <w:t>Exemples:</w:t>
      </w:r>
    </w:p>
    <w:p w14:paraId="0EA97B1F" w14:textId="77777777" w:rsidR="00902DA8" w:rsidRPr="00B45E10" w:rsidRDefault="00902DA8" w:rsidP="00902DA8">
      <w:pPr>
        <w:pStyle w:val="BodyTextIndent"/>
        <w:spacing w:line="240" w:lineRule="auto"/>
        <w:ind w:firstLine="0"/>
        <w:rPr>
          <w:noProof/>
        </w:rPr>
      </w:pPr>
      <w:r w:rsidRPr="00B45E10">
        <w:rPr>
          <w:noProof/>
        </w:rPr>
        <w:tab/>
        <w:t xml:space="preserve">- </w:t>
      </w:r>
      <w:r w:rsidRPr="00B45E10">
        <w:rPr>
          <w:b/>
          <w:bCs/>
          <w:noProof/>
        </w:rPr>
        <w:t xml:space="preserve">La première </w:t>
      </w:r>
      <w:r w:rsidRPr="00B45E10">
        <w:rPr>
          <w:noProof/>
        </w:rPr>
        <w:t>candidate s'est présentée au concours.</w:t>
      </w:r>
    </w:p>
    <w:p w14:paraId="16E51D9F" w14:textId="77777777" w:rsidR="00902DA8" w:rsidRPr="00B45E10" w:rsidRDefault="00902DA8" w:rsidP="00902DA8">
      <w:pPr>
        <w:pStyle w:val="BodyTextIndent"/>
        <w:spacing w:line="240" w:lineRule="auto"/>
        <w:ind w:left="720" w:firstLine="0"/>
        <w:rPr>
          <w:noProof/>
        </w:rPr>
      </w:pPr>
      <w:r w:rsidRPr="00B45E10">
        <w:rPr>
          <w:noProof/>
        </w:rPr>
        <w:t xml:space="preserve">- As - tu lu </w:t>
      </w:r>
      <w:r w:rsidRPr="00B45E10">
        <w:rPr>
          <w:b/>
          <w:bCs/>
          <w:noProof/>
        </w:rPr>
        <w:t xml:space="preserve">les premiers </w:t>
      </w:r>
      <w:r w:rsidRPr="00B45E10">
        <w:rPr>
          <w:noProof/>
        </w:rPr>
        <w:t>chapitres de ce traité d'anatomie ?</w:t>
      </w:r>
    </w:p>
    <w:p w14:paraId="6EAE0991" w14:textId="77777777" w:rsidR="00902DA8" w:rsidRPr="00B45E10" w:rsidRDefault="00902DA8" w:rsidP="00902DA8">
      <w:pPr>
        <w:pStyle w:val="BodyTextIndent"/>
        <w:spacing w:line="240" w:lineRule="auto"/>
        <w:ind w:left="720" w:firstLine="0"/>
        <w:rPr>
          <w:noProof/>
        </w:rPr>
      </w:pPr>
    </w:p>
    <w:p w14:paraId="25B1F158" w14:textId="77777777" w:rsidR="00902DA8" w:rsidRPr="00B45E10" w:rsidRDefault="00902DA8" w:rsidP="00902DA8">
      <w:pPr>
        <w:pStyle w:val="BodyTextIndent"/>
        <w:spacing w:line="240" w:lineRule="auto"/>
        <w:rPr>
          <w:b/>
          <w:bCs/>
          <w:noProof/>
        </w:rPr>
      </w:pPr>
      <w:r w:rsidRPr="00B45E10">
        <w:rPr>
          <w:b/>
          <w:bCs/>
          <w:noProof/>
        </w:rPr>
        <w:t>Mots qui, par leur nature, se rapprochent des adjectifs numéraux</w:t>
      </w:r>
    </w:p>
    <w:p w14:paraId="36848593" w14:textId="77777777" w:rsidR="00902DA8" w:rsidRPr="00B45E10" w:rsidRDefault="00902DA8" w:rsidP="00902DA8">
      <w:pPr>
        <w:pStyle w:val="BodyTextIndent"/>
        <w:spacing w:line="240" w:lineRule="auto"/>
        <w:ind w:firstLine="0"/>
        <w:rPr>
          <w:b/>
          <w:bCs/>
          <w:noProof/>
        </w:rPr>
      </w:pPr>
      <w:r w:rsidRPr="00B45E10">
        <w:rPr>
          <w:b/>
          <w:bCs/>
          <w:noProof/>
        </w:rPr>
        <w:tab/>
      </w:r>
      <w:r w:rsidRPr="00B45E10">
        <w:rPr>
          <w:noProof/>
        </w:rPr>
        <w:t xml:space="preserve">Pour exprimer une fraction d'une substance, on emploie </w:t>
      </w:r>
      <w:r w:rsidRPr="00B45E10">
        <w:rPr>
          <w:b/>
          <w:bCs/>
          <w:noProof/>
        </w:rPr>
        <w:t>demi, tiers, quart.</w:t>
      </w:r>
      <w:r w:rsidRPr="00B45E10">
        <w:rPr>
          <w:noProof/>
        </w:rPr>
        <w:t xml:space="preserve"> La fraction 1/2 est exprimée sous deux formes: </w:t>
      </w:r>
      <w:r w:rsidRPr="00B45E10">
        <w:rPr>
          <w:b/>
          <w:bCs/>
          <w:noProof/>
        </w:rPr>
        <w:t>demi</w:t>
      </w:r>
      <w:r w:rsidRPr="00B45E10">
        <w:rPr>
          <w:noProof/>
        </w:rPr>
        <w:t xml:space="preserve"> et </w:t>
      </w:r>
      <w:r w:rsidRPr="00B45E10">
        <w:rPr>
          <w:b/>
          <w:bCs/>
          <w:noProof/>
        </w:rPr>
        <w:t xml:space="preserve">moitié. </w:t>
      </w:r>
      <w:r w:rsidRPr="00B45E10">
        <w:rPr>
          <w:noProof/>
        </w:rPr>
        <w:t xml:space="preserve">Les mots </w:t>
      </w:r>
      <w:r w:rsidRPr="00B45E10">
        <w:rPr>
          <w:b/>
          <w:bCs/>
          <w:noProof/>
        </w:rPr>
        <w:t>double,</w:t>
      </w:r>
    </w:p>
    <w:p w14:paraId="1505329E" w14:textId="77777777" w:rsidR="00902DA8" w:rsidRPr="00B45E10" w:rsidRDefault="00902DA8" w:rsidP="00902DA8">
      <w:pPr>
        <w:pStyle w:val="BodyTextIndent"/>
        <w:spacing w:line="240" w:lineRule="auto"/>
        <w:ind w:firstLine="0"/>
        <w:rPr>
          <w:b/>
          <w:bCs/>
          <w:noProof/>
        </w:rPr>
      </w:pPr>
      <w:r w:rsidRPr="00B45E10">
        <w:rPr>
          <w:b/>
          <w:bCs/>
          <w:noProof/>
        </w:rPr>
        <w:t xml:space="preserve">triple, quadruple, centuple </w:t>
      </w:r>
      <w:r w:rsidRPr="00B45E10">
        <w:rPr>
          <w:noProof/>
        </w:rPr>
        <w:t>s'utilisent pour exprimer la croissance graduelle d'une quantité.</w:t>
      </w:r>
    </w:p>
    <w:p w14:paraId="0373A58D" w14:textId="77777777" w:rsidR="00902DA8" w:rsidRPr="00B45E10" w:rsidRDefault="00902DA8" w:rsidP="00902DA8">
      <w:pPr>
        <w:pStyle w:val="BodyTextIndent"/>
        <w:spacing w:line="240" w:lineRule="auto"/>
        <w:ind w:firstLine="0"/>
        <w:rPr>
          <w:noProof/>
        </w:rPr>
      </w:pPr>
      <w:r w:rsidRPr="00B45E10">
        <w:rPr>
          <w:noProof/>
        </w:rPr>
        <w:t>Exemple:</w:t>
      </w:r>
    </w:p>
    <w:p w14:paraId="06A2D703" w14:textId="77777777" w:rsidR="00902DA8" w:rsidRPr="00B45E10" w:rsidRDefault="00902DA8" w:rsidP="00902DA8">
      <w:pPr>
        <w:pStyle w:val="BodyTextIndent"/>
        <w:spacing w:line="240" w:lineRule="auto"/>
        <w:ind w:firstLine="0"/>
        <w:rPr>
          <w:noProof/>
        </w:rPr>
      </w:pPr>
      <w:r w:rsidRPr="00B45E10">
        <w:rPr>
          <w:noProof/>
        </w:rPr>
        <w:tab/>
        <w:t xml:space="preserve">- Il voulait obtenir </w:t>
      </w:r>
      <w:r w:rsidRPr="00B45E10">
        <w:rPr>
          <w:b/>
          <w:bCs/>
          <w:noProof/>
        </w:rPr>
        <w:t>le double</w:t>
      </w:r>
      <w:r w:rsidRPr="00B45E10">
        <w:rPr>
          <w:noProof/>
        </w:rPr>
        <w:t xml:space="preserve"> de la somme.</w:t>
      </w:r>
    </w:p>
    <w:p w14:paraId="301F37D4" w14:textId="77777777" w:rsidR="00902DA8" w:rsidRPr="00B45E10" w:rsidRDefault="00902DA8" w:rsidP="00902DA8">
      <w:pPr>
        <w:pStyle w:val="BodyTextIndent"/>
        <w:spacing w:line="240" w:lineRule="auto"/>
        <w:ind w:firstLine="0"/>
        <w:rPr>
          <w:noProof/>
        </w:rPr>
      </w:pPr>
      <w:r w:rsidRPr="00B45E10">
        <w:rPr>
          <w:noProof/>
        </w:rPr>
        <w:tab/>
        <w:t xml:space="preserve">Lorsqu'il s'agit d'une quantité approximative, on emploie des noms dérivés de nombres à l'aide du suffixe </w:t>
      </w:r>
      <w:r w:rsidRPr="00B45E10">
        <w:rPr>
          <w:b/>
          <w:bCs/>
          <w:noProof/>
        </w:rPr>
        <w:t>- aine</w:t>
      </w:r>
      <w:r w:rsidRPr="00B45E10">
        <w:rPr>
          <w:noProof/>
        </w:rPr>
        <w:t>.</w:t>
      </w:r>
    </w:p>
    <w:p w14:paraId="38AD7A29" w14:textId="77777777" w:rsidR="00902DA8" w:rsidRPr="00B45E10" w:rsidRDefault="00902DA8" w:rsidP="00902DA8">
      <w:pPr>
        <w:pStyle w:val="BodyTextIndent"/>
        <w:spacing w:line="240" w:lineRule="auto"/>
        <w:ind w:firstLine="0"/>
        <w:rPr>
          <w:noProof/>
        </w:rPr>
      </w:pPr>
      <w:r w:rsidRPr="00B45E10">
        <w:rPr>
          <w:noProof/>
        </w:rPr>
        <w:t>Exemple:</w:t>
      </w:r>
    </w:p>
    <w:p w14:paraId="72344EEF" w14:textId="77777777" w:rsidR="00902DA8" w:rsidRPr="00B45E10" w:rsidRDefault="00902DA8" w:rsidP="00902DA8">
      <w:pPr>
        <w:pStyle w:val="BodyTextIndent"/>
        <w:spacing w:line="240" w:lineRule="auto"/>
        <w:ind w:firstLine="0"/>
        <w:rPr>
          <w:noProof/>
        </w:rPr>
      </w:pPr>
      <w:r w:rsidRPr="00B45E10">
        <w:rPr>
          <w:noProof/>
        </w:rPr>
        <w:tab/>
        <w:t xml:space="preserve">- Il y avait </w:t>
      </w:r>
      <w:r w:rsidRPr="00B45E10">
        <w:rPr>
          <w:b/>
          <w:bCs/>
          <w:noProof/>
        </w:rPr>
        <w:t xml:space="preserve">une centaine </w:t>
      </w:r>
      <w:r w:rsidRPr="00B45E10">
        <w:rPr>
          <w:noProof/>
        </w:rPr>
        <w:t>de personnes devant le cinéma.</w:t>
      </w:r>
    </w:p>
    <w:p w14:paraId="5BC51112" w14:textId="77777777" w:rsidR="00902DA8" w:rsidRPr="00B45E10" w:rsidRDefault="00902DA8" w:rsidP="00902DA8">
      <w:pPr>
        <w:pStyle w:val="BodyTextIndent"/>
        <w:spacing w:line="240" w:lineRule="auto"/>
        <w:ind w:firstLine="0"/>
        <w:rPr>
          <w:b/>
          <w:bCs/>
          <w:noProof/>
        </w:rPr>
      </w:pPr>
      <w:r w:rsidRPr="00B45E10">
        <w:rPr>
          <w:b/>
          <w:bCs/>
          <w:noProof/>
          <w:sz w:val="27"/>
          <w:shd w:val="clear" w:color="auto" w:fill="B3B3B3"/>
          <w:lang w:eastAsia="ro-RO"/>
        </w:rPr>
        <w:t>! REMARQUE:</w:t>
      </w:r>
    </w:p>
    <w:p w14:paraId="322CCF42" w14:textId="77777777" w:rsidR="00902DA8" w:rsidRPr="00B45E10" w:rsidRDefault="00902DA8" w:rsidP="00902DA8">
      <w:pPr>
        <w:pStyle w:val="BodyTextIndent"/>
        <w:spacing w:line="240" w:lineRule="auto"/>
        <w:ind w:firstLine="0"/>
        <w:rPr>
          <w:noProof/>
        </w:rPr>
      </w:pPr>
      <w:r w:rsidRPr="00B45E10">
        <w:rPr>
          <w:b/>
          <w:bCs/>
          <w:noProof/>
        </w:rPr>
        <w:tab/>
        <w:t xml:space="preserve">Huitaine, douzaine, quarantaine, trentaine, centaine </w:t>
      </w:r>
      <w:r w:rsidRPr="00B45E10">
        <w:rPr>
          <w:noProof/>
        </w:rPr>
        <w:t xml:space="preserve">ont un sens précis: Il a passé </w:t>
      </w:r>
      <w:r w:rsidRPr="00B45E10">
        <w:rPr>
          <w:b/>
          <w:bCs/>
          <w:noProof/>
        </w:rPr>
        <w:t>la quarantaine</w:t>
      </w:r>
      <w:r w:rsidRPr="00B45E10">
        <w:rPr>
          <w:noProof/>
        </w:rPr>
        <w:t>.</w:t>
      </w:r>
    </w:p>
    <w:p w14:paraId="7C17EA25" w14:textId="77777777" w:rsidR="00902DA8" w:rsidRPr="00B45E10" w:rsidRDefault="00902DA8" w:rsidP="00902DA8">
      <w:pPr>
        <w:pStyle w:val="BodyTextIndent"/>
        <w:spacing w:line="240" w:lineRule="auto"/>
        <w:ind w:firstLine="0"/>
        <w:rPr>
          <w:noProof/>
        </w:rPr>
      </w:pPr>
    </w:p>
    <w:p w14:paraId="3C7E7F1C" w14:textId="77777777" w:rsidR="00902DA8" w:rsidRPr="00B45E10" w:rsidRDefault="00902DA8" w:rsidP="00902DA8">
      <w:pPr>
        <w:pStyle w:val="BodyTextIndent"/>
        <w:spacing w:line="240" w:lineRule="auto"/>
        <w:ind w:firstLine="0"/>
        <w:rPr>
          <w:b/>
          <w:bCs/>
          <w:noProof/>
          <w:sz w:val="26"/>
        </w:rPr>
      </w:pPr>
      <w:r w:rsidRPr="00B45E10">
        <w:rPr>
          <w:b/>
          <w:bCs/>
          <w:noProof/>
          <w:sz w:val="26"/>
        </w:rPr>
        <w:t>V. EXERCICES</w:t>
      </w:r>
    </w:p>
    <w:p w14:paraId="5BDF1DC7" w14:textId="77777777" w:rsidR="00902DA8" w:rsidRPr="00B45E10" w:rsidRDefault="00902DA8" w:rsidP="00902DA8">
      <w:pPr>
        <w:pStyle w:val="BodyTextIndent"/>
        <w:spacing w:line="240" w:lineRule="auto"/>
        <w:ind w:firstLine="0"/>
        <w:rPr>
          <w:b/>
          <w:bCs/>
          <w:noProof/>
        </w:rPr>
      </w:pPr>
      <w:r w:rsidRPr="00B45E10">
        <w:rPr>
          <w:b/>
          <w:bCs/>
          <w:noProof/>
        </w:rPr>
        <w:t xml:space="preserve">1. Fais l'accord de </w:t>
      </w:r>
      <w:r w:rsidRPr="00B45E10">
        <w:rPr>
          <w:b/>
          <w:bCs/>
          <w:i/>
          <w:iCs/>
          <w:noProof/>
        </w:rPr>
        <w:t xml:space="preserve">vingt </w:t>
      </w:r>
      <w:r w:rsidRPr="00B45E10">
        <w:rPr>
          <w:b/>
          <w:bCs/>
          <w:noProof/>
        </w:rPr>
        <w:t xml:space="preserve">et </w:t>
      </w:r>
      <w:r w:rsidRPr="00B45E10">
        <w:rPr>
          <w:b/>
          <w:bCs/>
          <w:i/>
          <w:iCs/>
          <w:noProof/>
        </w:rPr>
        <w:t>cent</w:t>
      </w:r>
      <w:r w:rsidRPr="00B45E10">
        <w:rPr>
          <w:b/>
          <w:bCs/>
          <w:noProof/>
        </w:rPr>
        <w:t xml:space="preserve"> dans les expressions suivantes:</w:t>
      </w:r>
    </w:p>
    <w:p w14:paraId="19863582" w14:textId="77777777" w:rsidR="00902DA8" w:rsidRPr="00B45E10" w:rsidRDefault="00902DA8" w:rsidP="00902DA8">
      <w:pPr>
        <w:pStyle w:val="BodyTextIndent"/>
        <w:spacing w:line="240" w:lineRule="auto"/>
        <w:ind w:firstLine="0"/>
        <w:rPr>
          <w:noProof/>
        </w:rPr>
      </w:pPr>
      <w:r w:rsidRPr="00B45E10">
        <w:rPr>
          <w:b/>
          <w:bCs/>
          <w:noProof/>
        </w:rPr>
        <w:tab/>
      </w:r>
      <w:r w:rsidRPr="00B45E10">
        <w:rPr>
          <w:noProof/>
        </w:rPr>
        <w:t>- 300 ...................................camarades;</w:t>
      </w:r>
    </w:p>
    <w:p w14:paraId="4CBF8A60" w14:textId="77777777" w:rsidR="00902DA8" w:rsidRPr="00B45E10" w:rsidRDefault="00902DA8" w:rsidP="00902DA8">
      <w:pPr>
        <w:pStyle w:val="BodyTextIndent"/>
        <w:spacing w:line="240" w:lineRule="auto"/>
        <w:ind w:firstLine="0"/>
        <w:rPr>
          <w:noProof/>
        </w:rPr>
      </w:pPr>
      <w:r w:rsidRPr="00B45E10">
        <w:rPr>
          <w:noProof/>
        </w:rPr>
        <w:tab/>
        <w:t>- 440 ...................................élèves;</w:t>
      </w:r>
    </w:p>
    <w:p w14:paraId="6B2C7005" w14:textId="77777777" w:rsidR="00902DA8" w:rsidRPr="00B45E10" w:rsidRDefault="00902DA8" w:rsidP="00902DA8">
      <w:pPr>
        <w:pStyle w:val="BodyTextIndent"/>
        <w:spacing w:line="240" w:lineRule="auto"/>
        <w:ind w:firstLine="0"/>
        <w:rPr>
          <w:noProof/>
        </w:rPr>
      </w:pPr>
      <w:r w:rsidRPr="00B45E10">
        <w:rPr>
          <w:noProof/>
        </w:rPr>
        <w:tab/>
        <w:t>- 180 ...................................jours de classe;</w:t>
      </w:r>
    </w:p>
    <w:p w14:paraId="22D26648" w14:textId="77777777" w:rsidR="00902DA8" w:rsidRPr="00B45E10" w:rsidRDefault="00902DA8" w:rsidP="00902DA8">
      <w:pPr>
        <w:pStyle w:val="BodyTextIndent"/>
        <w:spacing w:line="240" w:lineRule="auto"/>
        <w:ind w:firstLine="0"/>
        <w:rPr>
          <w:noProof/>
        </w:rPr>
      </w:pPr>
      <w:r w:rsidRPr="00B45E10">
        <w:rPr>
          <w:noProof/>
        </w:rPr>
        <w:tab/>
        <w:t>- 90 .................................... contestataires;</w:t>
      </w:r>
    </w:p>
    <w:p w14:paraId="7CAA925F" w14:textId="77777777" w:rsidR="00902DA8" w:rsidRPr="00B45E10" w:rsidRDefault="00902DA8" w:rsidP="00902DA8">
      <w:pPr>
        <w:pStyle w:val="BodyTextIndent"/>
        <w:spacing w:line="240" w:lineRule="auto"/>
        <w:ind w:firstLine="0"/>
        <w:rPr>
          <w:noProof/>
        </w:rPr>
      </w:pPr>
      <w:r w:rsidRPr="00B45E10">
        <w:rPr>
          <w:noProof/>
        </w:rPr>
        <w:tab/>
        <w:t>- 220 ..................................dollars d'amende;</w:t>
      </w:r>
    </w:p>
    <w:p w14:paraId="36BE4BE3" w14:textId="77777777" w:rsidR="00902DA8" w:rsidRPr="00B45E10" w:rsidRDefault="00902DA8" w:rsidP="00902DA8">
      <w:pPr>
        <w:pStyle w:val="BodyTextIndent"/>
        <w:spacing w:line="240" w:lineRule="auto"/>
        <w:ind w:firstLine="0"/>
        <w:rPr>
          <w:noProof/>
        </w:rPr>
      </w:pPr>
      <w:r w:rsidRPr="00B45E10">
        <w:rPr>
          <w:noProof/>
        </w:rPr>
        <w:tab/>
        <w:t>- 20 ....................................enfants;</w:t>
      </w:r>
    </w:p>
    <w:p w14:paraId="3D72033B" w14:textId="77777777" w:rsidR="00902DA8" w:rsidRPr="00B45E10" w:rsidRDefault="00902DA8" w:rsidP="00902DA8">
      <w:pPr>
        <w:pStyle w:val="BodyTextIndent"/>
        <w:spacing w:line="240" w:lineRule="auto"/>
        <w:ind w:firstLine="0"/>
        <w:rPr>
          <w:noProof/>
        </w:rPr>
      </w:pPr>
      <w:r w:rsidRPr="00B45E10">
        <w:rPr>
          <w:noProof/>
        </w:rPr>
        <w:tab/>
        <w:t>- 400 ................................. participants;</w:t>
      </w:r>
    </w:p>
    <w:p w14:paraId="59F2B803" w14:textId="77777777" w:rsidR="00902DA8" w:rsidRPr="00B45E10" w:rsidRDefault="00902DA8" w:rsidP="00902DA8">
      <w:pPr>
        <w:pStyle w:val="BodyTextIndent"/>
        <w:spacing w:line="240" w:lineRule="auto"/>
        <w:ind w:firstLine="0"/>
        <w:rPr>
          <w:noProof/>
        </w:rPr>
      </w:pPr>
      <w:r w:rsidRPr="00B45E10">
        <w:rPr>
          <w:noProof/>
        </w:rPr>
        <w:tab/>
        <w:t>- 120 ................................. manifestants;</w:t>
      </w:r>
    </w:p>
    <w:p w14:paraId="4F8A332A" w14:textId="77777777" w:rsidR="00902DA8" w:rsidRPr="00B45E10" w:rsidRDefault="00902DA8" w:rsidP="00902DA8">
      <w:pPr>
        <w:pStyle w:val="BodyTextIndent"/>
        <w:spacing w:line="240" w:lineRule="auto"/>
        <w:ind w:firstLine="0"/>
        <w:rPr>
          <w:noProof/>
        </w:rPr>
      </w:pPr>
      <w:r w:rsidRPr="00B45E10">
        <w:rPr>
          <w:noProof/>
        </w:rPr>
        <w:tab/>
        <w:t>- 310 ................................. pour le projet;</w:t>
      </w:r>
    </w:p>
    <w:p w14:paraId="03D9B791" w14:textId="77777777" w:rsidR="00902DA8" w:rsidRPr="00B45E10" w:rsidRDefault="00902DA8" w:rsidP="00902DA8">
      <w:pPr>
        <w:pStyle w:val="BodyTextIndent"/>
        <w:spacing w:line="240" w:lineRule="auto"/>
        <w:ind w:firstLine="0"/>
        <w:rPr>
          <w:noProof/>
        </w:rPr>
      </w:pPr>
      <w:r w:rsidRPr="00B45E10">
        <w:rPr>
          <w:noProof/>
        </w:rPr>
        <w:tab/>
        <w:t>- 260 ................................. boules de neige;</w:t>
      </w:r>
    </w:p>
    <w:p w14:paraId="5263D8F7" w14:textId="77777777" w:rsidR="00902DA8" w:rsidRPr="00B45E10" w:rsidRDefault="00902DA8" w:rsidP="00902DA8">
      <w:pPr>
        <w:pStyle w:val="BodyTextIndent"/>
        <w:spacing w:line="240" w:lineRule="auto"/>
        <w:ind w:firstLine="0"/>
        <w:rPr>
          <w:noProof/>
        </w:rPr>
      </w:pPr>
      <w:r w:rsidRPr="00B45E10">
        <w:rPr>
          <w:noProof/>
        </w:rPr>
        <w:tab/>
        <w:t>- 380 ................................. personnes;</w:t>
      </w:r>
    </w:p>
    <w:p w14:paraId="5B876AC6" w14:textId="77777777" w:rsidR="00902DA8" w:rsidRPr="00B45E10" w:rsidRDefault="00902DA8" w:rsidP="00902DA8">
      <w:pPr>
        <w:pStyle w:val="BodyTextIndent"/>
        <w:spacing w:line="240" w:lineRule="auto"/>
        <w:ind w:firstLine="0"/>
        <w:rPr>
          <w:noProof/>
        </w:rPr>
      </w:pPr>
      <w:r w:rsidRPr="00B45E10">
        <w:rPr>
          <w:noProof/>
        </w:rPr>
        <w:tab/>
        <w:t>- 80 ................................... ordinateurs;</w:t>
      </w:r>
    </w:p>
    <w:p w14:paraId="75180F1C" w14:textId="77777777" w:rsidR="00902DA8" w:rsidRPr="00B45E10" w:rsidRDefault="00902DA8" w:rsidP="00902DA8">
      <w:pPr>
        <w:pStyle w:val="BodyTextIndent"/>
        <w:spacing w:line="240" w:lineRule="auto"/>
        <w:ind w:firstLine="0"/>
        <w:rPr>
          <w:noProof/>
        </w:rPr>
      </w:pPr>
      <w:r w:rsidRPr="00B45E10">
        <w:rPr>
          <w:noProof/>
        </w:rPr>
        <w:tab/>
        <w:t>- 100 ..................................joueurs;</w:t>
      </w:r>
    </w:p>
    <w:p w14:paraId="37089591" w14:textId="77777777" w:rsidR="00902DA8" w:rsidRPr="00B45E10" w:rsidRDefault="00902DA8" w:rsidP="00902DA8">
      <w:pPr>
        <w:pStyle w:val="BodyTextIndent"/>
        <w:spacing w:line="240" w:lineRule="auto"/>
        <w:ind w:firstLine="0"/>
        <w:rPr>
          <w:noProof/>
        </w:rPr>
      </w:pPr>
      <w:r w:rsidRPr="00B45E10">
        <w:rPr>
          <w:noProof/>
        </w:rPr>
        <w:lastRenderedPageBreak/>
        <w:tab/>
        <w:t>- 280 .................................. amis;</w:t>
      </w:r>
    </w:p>
    <w:p w14:paraId="5F5EA0D5" w14:textId="77777777" w:rsidR="00902DA8" w:rsidRPr="00B45E10" w:rsidRDefault="00902DA8" w:rsidP="00902DA8">
      <w:pPr>
        <w:pStyle w:val="BodyTextIndent"/>
        <w:spacing w:line="240" w:lineRule="auto"/>
        <w:ind w:firstLine="0"/>
        <w:rPr>
          <w:noProof/>
        </w:rPr>
      </w:pPr>
      <w:r w:rsidRPr="00B45E10">
        <w:rPr>
          <w:noProof/>
        </w:rPr>
        <w:tab/>
        <w:t>- 200 .................................. jeunes.</w:t>
      </w:r>
    </w:p>
    <w:p w14:paraId="4C4CFE52" w14:textId="77777777" w:rsidR="00902DA8" w:rsidRPr="00B45E10" w:rsidRDefault="00902DA8" w:rsidP="00902DA8">
      <w:pPr>
        <w:pStyle w:val="BodyTextIndent"/>
        <w:spacing w:line="240" w:lineRule="auto"/>
        <w:ind w:firstLine="0"/>
        <w:rPr>
          <w:b/>
          <w:bCs/>
          <w:noProof/>
        </w:rPr>
      </w:pPr>
    </w:p>
    <w:p w14:paraId="40C55BB1" w14:textId="77777777" w:rsidR="00902DA8" w:rsidRPr="00B45E10" w:rsidRDefault="00902DA8" w:rsidP="00902DA8">
      <w:pPr>
        <w:pStyle w:val="BodyTextIndent"/>
        <w:spacing w:line="240" w:lineRule="auto"/>
        <w:ind w:firstLine="0"/>
        <w:rPr>
          <w:b/>
          <w:bCs/>
          <w:noProof/>
        </w:rPr>
      </w:pPr>
      <w:r w:rsidRPr="00B45E10">
        <w:rPr>
          <w:b/>
          <w:bCs/>
          <w:noProof/>
        </w:rPr>
        <w:t>2. Ecris ou fais l'accord des adjectifs numéraux entre parenthèses, selon le cas:</w:t>
      </w:r>
    </w:p>
    <w:p w14:paraId="6E5B6F36" w14:textId="77777777" w:rsidR="00902DA8" w:rsidRPr="00B45E10" w:rsidRDefault="00902DA8" w:rsidP="00902DA8">
      <w:pPr>
        <w:pStyle w:val="BodyTextIndent"/>
        <w:spacing w:line="240" w:lineRule="auto"/>
        <w:ind w:firstLine="0"/>
        <w:rPr>
          <w:noProof/>
        </w:rPr>
      </w:pPr>
      <w:r w:rsidRPr="00B45E10">
        <w:rPr>
          <w:b/>
          <w:bCs/>
          <w:noProof/>
        </w:rPr>
        <w:tab/>
      </w:r>
      <w:r w:rsidRPr="00B45E10">
        <w:rPr>
          <w:noProof/>
        </w:rPr>
        <w:t>A la polyvalente de mon quartier, 15 ......................... autobus se rendent chaque jour pour assurer le transport des élèves. Les 2 ..................... (premier) ................... font monter les jeunes du secteur ouest. Les autobus 8 ..............., 9 ....................... et 11 ............... emmènent les élèves qui se dirigent vers l'est. Les garçons et les filles qui demeurent en milieu rural prennent les autobus 5 .................. et 13 ....................... . Ceux qui vont vers le nord prennent les autobus 100 .................... et 80 ................................ . Les (dernier) ..................... à partir sont le 40 ........................, le 6 .................. et le 7 ............. . Les autobus 3 ..............., 10 .................. et 14 ..................... arriveront plus tard.</w:t>
      </w:r>
    </w:p>
    <w:p w14:paraId="44C6699F" w14:textId="77777777" w:rsidR="00902DA8" w:rsidRPr="00B45E10" w:rsidRDefault="00902DA8" w:rsidP="00902DA8">
      <w:pPr>
        <w:pStyle w:val="BodyTextIndent"/>
        <w:spacing w:line="240" w:lineRule="auto"/>
        <w:ind w:firstLine="0"/>
        <w:rPr>
          <w:b/>
          <w:bCs/>
          <w:noProof/>
        </w:rPr>
      </w:pPr>
    </w:p>
    <w:p w14:paraId="0ACECE1C" w14:textId="77777777" w:rsidR="00902DA8" w:rsidRPr="00B45E10" w:rsidRDefault="00902DA8" w:rsidP="00902DA8">
      <w:pPr>
        <w:pStyle w:val="BodyTextIndent"/>
        <w:spacing w:line="240" w:lineRule="auto"/>
        <w:ind w:firstLine="0"/>
        <w:rPr>
          <w:b/>
          <w:bCs/>
          <w:noProof/>
        </w:rPr>
      </w:pPr>
      <w:r w:rsidRPr="00B45E10">
        <w:rPr>
          <w:b/>
          <w:bCs/>
          <w:noProof/>
        </w:rPr>
        <w:t>3. Cochez la forme correcte:</w:t>
      </w:r>
    </w:p>
    <w:p w14:paraId="3AC5B761" w14:textId="77777777" w:rsidR="00902DA8" w:rsidRPr="00B45E10" w:rsidRDefault="00902DA8" w:rsidP="00902DA8">
      <w:pPr>
        <w:pStyle w:val="BodyTextIndent"/>
        <w:spacing w:line="240" w:lineRule="auto"/>
        <w:ind w:firstLine="0"/>
        <w:rPr>
          <w:noProof/>
        </w:rPr>
      </w:pPr>
      <w:r w:rsidRPr="00B45E10">
        <w:rPr>
          <w:b/>
          <w:bCs/>
          <w:noProof/>
        </w:rPr>
        <w:tab/>
        <w:t xml:space="preserve">- </w:t>
      </w:r>
      <w:r w:rsidRPr="00B45E10">
        <w:rPr>
          <w:noProof/>
        </w:rPr>
        <w:t>L'avion dessinait des 8 dans le ciel.</w:t>
      </w:r>
    </w:p>
    <w:p w14:paraId="4E18C859" w14:textId="77777777" w:rsidR="00902DA8" w:rsidRPr="00B45E10" w:rsidRDefault="00902DA8" w:rsidP="00902DA8">
      <w:pPr>
        <w:pStyle w:val="BodyTextIndent"/>
        <w:spacing w:line="240" w:lineRule="auto"/>
        <w:ind w:left="720"/>
        <w:rPr>
          <w:noProof/>
        </w:rPr>
      </w:pPr>
      <w:r w:rsidRPr="00B45E10">
        <w:rPr>
          <w:noProof/>
        </w:rPr>
        <w:t>a) huit;</w:t>
      </w:r>
    </w:p>
    <w:p w14:paraId="27CADC72" w14:textId="77777777" w:rsidR="00902DA8" w:rsidRPr="00B45E10" w:rsidRDefault="00902DA8" w:rsidP="00902DA8">
      <w:pPr>
        <w:pStyle w:val="BodyTextIndent"/>
        <w:spacing w:line="240" w:lineRule="auto"/>
        <w:ind w:firstLine="0"/>
        <w:rPr>
          <w:noProof/>
        </w:rPr>
      </w:pPr>
      <w:r w:rsidRPr="00B45E10">
        <w:rPr>
          <w:noProof/>
        </w:rPr>
        <w:tab/>
      </w:r>
      <w:r w:rsidRPr="00B45E10">
        <w:rPr>
          <w:noProof/>
        </w:rPr>
        <w:tab/>
        <w:t>b) huits;</w:t>
      </w:r>
    </w:p>
    <w:p w14:paraId="2C77BA49" w14:textId="77777777" w:rsidR="00902DA8" w:rsidRPr="00B45E10" w:rsidRDefault="00902DA8" w:rsidP="00902DA8">
      <w:pPr>
        <w:pStyle w:val="BodyTextIndent"/>
        <w:spacing w:line="240" w:lineRule="auto"/>
        <w:ind w:firstLine="0"/>
        <w:rPr>
          <w:noProof/>
        </w:rPr>
      </w:pPr>
      <w:r w:rsidRPr="00B45E10">
        <w:rPr>
          <w:noProof/>
        </w:rPr>
        <w:tab/>
        <w:t>- Un quatre suivi de cinq (zéros).</w:t>
      </w:r>
    </w:p>
    <w:p w14:paraId="08325731" w14:textId="77777777" w:rsidR="00902DA8" w:rsidRPr="00B45E10" w:rsidRDefault="00902DA8" w:rsidP="00902DA8">
      <w:pPr>
        <w:pStyle w:val="BodyTextIndent"/>
        <w:spacing w:line="240" w:lineRule="auto"/>
        <w:ind w:firstLine="0"/>
        <w:rPr>
          <w:noProof/>
        </w:rPr>
      </w:pPr>
      <w:r w:rsidRPr="00B45E10">
        <w:rPr>
          <w:noProof/>
        </w:rPr>
        <w:tab/>
      </w:r>
      <w:r w:rsidRPr="00B45E10">
        <w:rPr>
          <w:noProof/>
        </w:rPr>
        <w:tab/>
        <w:t>a) zéro;</w:t>
      </w:r>
    </w:p>
    <w:p w14:paraId="0E47B005" w14:textId="77777777" w:rsidR="00902DA8" w:rsidRPr="00B45E10" w:rsidRDefault="00902DA8" w:rsidP="00902DA8">
      <w:pPr>
        <w:pStyle w:val="BodyTextIndent"/>
        <w:spacing w:line="240" w:lineRule="auto"/>
        <w:ind w:firstLine="0"/>
        <w:rPr>
          <w:noProof/>
        </w:rPr>
      </w:pPr>
      <w:r w:rsidRPr="00B45E10">
        <w:rPr>
          <w:noProof/>
        </w:rPr>
        <w:tab/>
      </w:r>
      <w:r w:rsidRPr="00B45E10">
        <w:rPr>
          <w:noProof/>
        </w:rPr>
        <w:tab/>
        <w:t>b) zéros;</w:t>
      </w:r>
    </w:p>
    <w:p w14:paraId="6F3872A6" w14:textId="77777777" w:rsidR="00902DA8" w:rsidRPr="00B45E10" w:rsidRDefault="00902DA8" w:rsidP="00902DA8">
      <w:pPr>
        <w:pStyle w:val="BodyTextIndent"/>
        <w:spacing w:line="240" w:lineRule="auto"/>
        <w:ind w:firstLine="0"/>
        <w:rPr>
          <w:noProof/>
        </w:rPr>
      </w:pPr>
      <w:r w:rsidRPr="00B45E10">
        <w:rPr>
          <w:noProof/>
        </w:rPr>
        <w:tab/>
        <w:t>- Quelques (dizaine) de livres.</w:t>
      </w:r>
    </w:p>
    <w:p w14:paraId="63934B67" w14:textId="77777777" w:rsidR="00902DA8" w:rsidRPr="00B45E10" w:rsidRDefault="00902DA8" w:rsidP="00902DA8">
      <w:pPr>
        <w:pStyle w:val="BodyTextIndent"/>
        <w:spacing w:line="240" w:lineRule="auto"/>
        <w:ind w:firstLine="0"/>
        <w:rPr>
          <w:noProof/>
        </w:rPr>
      </w:pPr>
      <w:r w:rsidRPr="00B45E10">
        <w:rPr>
          <w:noProof/>
        </w:rPr>
        <w:tab/>
      </w:r>
      <w:r w:rsidRPr="00B45E10">
        <w:rPr>
          <w:noProof/>
        </w:rPr>
        <w:tab/>
        <w:t>a) dizaine;</w:t>
      </w:r>
    </w:p>
    <w:p w14:paraId="24C0AD6C" w14:textId="77777777" w:rsidR="00902DA8" w:rsidRPr="00B45E10" w:rsidRDefault="00902DA8" w:rsidP="00902DA8">
      <w:pPr>
        <w:pStyle w:val="BodyTextIndent"/>
        <w:spacing w:line="240" w:lineRule="auto"/>
        <w:ind w:firstLine="0"/>
        <w:rPr>
          <w:noProof/>
        </w:rPr>
      </w:pPr>
      <w:r w:rsidRPr="00B45E10">
        <w:rPr>
          <w:noProof/>
        </w:rPr>
        <w:tab/>
      </w:r>
      <w:r w:rsidRPr="00B45E10">
        <w:rPr>
          <w:noProof/>
        </w:rPr>
        <w:tab/>
        <w:t>b) dizaines;</w:t>
      </w:r>
    </w:p>
    <w:p w14:paraId="0EC9DD82" w14:textId="77777777" w:rsidR="00902DA8" w:rsidRPr="00B45E10" w:rsidRDefault="00902DA8" w:rsidP="00902DA8">
      <w:pPr>
        <w:pStyle w:val="BodyTextIndent"/>
        <w:spacing w:line="240" w:lineRule="auto"/>
        <w:ind w:firstLine="0"/>
        <w:rPr>
          <w:noProof/>
        </w:rPr>
      </w:pPr>
      <w:r w:rsidRPr="00B45E10">
        <w:rPr>
          <w:noProof/>
        </w:rPr>
        <w:tab/>
        <w:t>- Plusieurs (million) d'habitants.</w:t>
      </w:r>
    </w:p>
    <w:p w14:paraId="71436C76" w14:textId="77777777" w:rsidR="00902DA8" w:rsidRPr="00B45E10" w:rsidRDefault="00902DA8" w:rsidP="00902DA8">
      <w:pPr>
        <w:pStyle w:val="BodyTextIndent"/>
        <w:spacing w:line="240" w:lineRule="auto"/>
        <w:ind w:firstLine="0"/>
        <w:rPr>
          <w:noProof/>
        </w:rPr>
      </w:pPr>
      <w:r w:rsidRPr="00B45E10">
        <w:rPr>
          <w:noProof/>
        </w:rPr>
        <w:tab/>
      </w:r>
      <w:r w:rsidRPr="00B45E10">
        <w:rPr>
          <w:noProof/>
        </w:rPr>
        <w:tab/>
        <w:t>a) million;</w:t>
      </w:r>
    </w:p>
    <w:p w14:paraId="42A4D976" w14:textId="77777777" w:rsidR="00902DA8" w:rsidRPr="00B45E10" w:rsidRDefault="00902DA8" w:rsidP="00902DA8">
      <w:pPr>
        <w:pStyle w:val="BodyTextIndent"/>
        <w:spacing w:line="240" w:lineRule="auto"/>
        <w:ind w:firstLine="0"/>
        <w:rPr>
          <w:noProof/>
        </w:rPr>
      </w:pPr>
      <w:r w:rsidRPr="00B45E10">
        <w:rPr>
          <w:noProof/>
        </w:rPr>
        <w:tab/>
      </w:r>
      <w:r w:rsidRPr="00B45E10">
        <w:rPr>
          <w:noProof/>
        </w:rPr>
        <w:tab/>
        <w:t>b) millions;</w:t>
      </w:r>
    </w:p>
    <w:p w14:paraId="4937619A" w14:textId="77777777" w:rsidR="00902DA8" w:rsidRPr="00B45E10" w:rsidRDefault="00902DA8" w:rsidP="00902DA8">
      <w:pPr>
        <w:pStyle w:val="BodyTextIndent"/>
        <w:spacing w:line="240" w:lineRule="auto"/>
        <w:ind w:firstLine="0"/>
        <w:rPr>
          <w:noProof/>
        </w:rPr>
      </w:pPr>
      <w:r w:rsidRPr="00B45E10">
        <w:rPr>
          <w:noProof/>
        </w:rPr>
        <w:tab/>
        <w:t>- Cinq (mille) kilomètres.</w:t>
      </w:r>
    </w:p>
    <w:p w14:paraId="6CA833B3" w14:textId="77777777" w:rsidR="00902DA8" w:rsidRPr="00B45E10" w:rsidRDefault="00902DA8" w:rsidP="00902DA8">
      <w:pPr>
        <w:pStyle w:val="BodyTextIndent"/>
        <w:spacing w:line="240" w:lineRule="auto"/>
        <w:ind w:firstLine="0"/>
        <w:rPr>
          <w:noProof/>
        </w:rPr>
      </w:pPr>
      <w:r w:rsidRPr="00B45E10">
        <w:rPr>
          <w:noProof/>
        </w:rPr>
        <w:tab/>
      </w:r>
      <w:r w:rsidRPr="00B45E10">
        <w:rPr>
          <w:noProof/>
        </w:rPr>
        <w:tab/>
        <w:t>a) mille;</w:t>
      </w:r>
    </w:p>
    <w:p w14:paraId="0BD4434E" w14:textId="77777777" w:rsidR="00902DA8" w:rsidRPr="00B45E10" w:rsidRDefault="00902DA8" w:rsidP="00902DA8">
      <w:pPr>
        <w:pStyle w:val="BodyTextIndent"/>
        <w:spacing w:line="240" w:lineRule="auto"/>
        <w:ind w:firstLine="0"/>
        <w:rPr>
          <w:noProof/>
        </w:rPr>
      </w:pPr>
      <w:r w:rsidRPr="00B45E10">
        <w:rPr>
          <w:noProof/>
        </w:rPr>
        <w:tab/>
      </w:r>
      <w:r w:rsidRPr="00B45E10">
        <w:rPr>
          <w:noProof/>
        </w:rPr>
        <w:tab/>
        <w:t>b) milles;</w:t>
      </w:r>
    </w:p>
    <w:p w14:paraId="6926C2C0" w14:textId="77777777" w:rsidR="00902DA8" w:rsidRPr="00B45E10" w:rsidRDefault="00902DA8" w:rsidP="00902DA8">
      <w:pPr>
        <w:pStyle w:val="BodyTextIndent"/>
        <w:spacing w:line="240" w:lineRule="auto"/>
        <w:ind w:firstLine="0"/>
        <w:rPr>
          <w:noProof/>
        </w:rPr>
      </w:pPr>
      <w:r w:rsidRPr="00B45E10">
        <w:rPr>
          <w:noProof/>
        </w:rPr>
        <w:tab/>
        <w:t>- Bientôt l'an 2004.</w:t>
      </w:r>
    </w:p>
    <w:p w14:paraId="0F0A4187" w14:textId="77777777" w:rsidR="00902DA8" w:rsidRPr="00B45E10" w:rsidRDefault="00902DA8" w:rsidP="00902DA8">
      <w:pPr>
        <w:pStyle w:val="BodyTextIndent"/>
        <w:spacing w:line="240" w:lineRule="auto"/>
        <w:ind w:firstLine="0"/>
        <w:rPr>
          <w:noProof/>
        </w:rPr>
      </w:pPr>
      <w:r w:rsidRPr="00B45E10">
        <w:rPr>
          <w:noProof/>
        </w:rPr>
        <w:tab/>
      </w:r>
      <w:r w:rsidRPr="00B45E10">
        <w:rPr>
          <w:noProof/>
        </w:rPr>
        <w:tab/>
        <w:t>a) deux mille;</w:t>
      </w:r>
    </w:p>
    <w:p w14:paraId="1780A299" w14:textId="77777777" w:rsidR="00902DA8" w:rsidRPr="00B45E10" w:rsidRDefault="00902DA8" w:rsidP="00902DA8">
      <w:pPr>
        <w:pStyle w:val="BodyTextIndent"/>
        <w:spacing w:line="240" w:lineRule="auto"/>
        <w:ind w:firstLine="0"/>
        <w:rPr>
          <w:noProof/>
        </w:rPr>
      </w:pPr>
      <w:r w:rsidRPr="00B45E10">
        <w:rPr>
          <w:noProof/>
        </w:rPr>
        <w:tab/>
      </w:r>
      <w:r w:rsidRPr="00B45E10">
        <w:rPr>
          <w:noProof/>
        </w:rPr>
        <w:tab/>
        <w:t>b) deux milles;</w:t>
      </w:r>
    </w:p>
    <w:p w14:paraId="3CEA9728" w14:textId="77777777" w:rsidR="00902DA8" w:rsidRPr="00B45E10" w:rsidRDefault="00902DA8" w:rsidP="00902DA8">
      <w:pPr>
        <w:pStyle w:val="BodyTextIndent"/>
        <w:spacing w:line="240" w:lineRule="auto"/>
        <w:ind w:firstLine="0"/>
        <w:rPr>
          <w:noProof/>
        </w:rPr>
      </w:pPr>
      <w:r w:rsidRPr="00B45E10">
        <w:rPr>
          <w:noProof/>
        </w:rPr>
        <w:tab/>
        <w:t>- Un naufrage à une dizaine de (mille) de la côté.</w:t>
      </w:r>
    </w:p>
    <w:p w14:paraId="0EB5AFA1" w14:textId="77777777" w:rsidR="00902DA8" w:rsidRPr="00B45E10" w:rsidRDefault="00902DA8" w:rsidP="00902DA8">
      <w:pPr>
        <w:pStyle w:val="BodyTextIndent"/>
        <w:spacing w:line="240" w:lineRule="auto"/>
        <w:ind w:firstLine="0"/>
        <w:rPr>
          <w:noProof/>
        </w:rPr>
      </w:pPr>
      <w:r w:rsidRPr="00B45E10">
        <w:rPr>
          <w:noProof/>
        </w:rPr>
        <w:tab/>
      </w:r>
      <w:r w:rsidRPr="00B45E10">
        <w:rPr>
          <w:noProof/>
        </w:rPr>
        <w:tab/>
        <w:t>a) mille;</w:t>
      </w:r>
    </w:p>
    <w:p w14:paraId="6B1F5BA6" w14:textId="77777777" w:rsidR="00902DA8" w:rsidRPr="00B45E10" w:rsidRDefault="00902DA8" w:rsidP="00902DA8">
      <w:pPr>
        <w:pStyle w:val="BodyTextIndent"/>
        <w:spacing w:line="240" w:lineRule="auto"/>
        <w:ind w:firstLine="0"/>
        <w:rPr>
          <w:noProof/>
        </w:rPr>
      </w:pPr>
      <w:r w:rsidRPr="00B45E10">
        <w:rPr>
          <w:noProof/>
        </w:rPr>
        <w:tab/>
      </w:r>
      <w:r w:rsidRPr="00B45E10">
        <w:rPr>
          <w:noProof/>
        </w:rPr>
        <w:tab/>
        <w:t>b) milles;</w:t>
      </w:r>
    </w:p>
    <w:p w14:paraId="2D0BD6EF" w14:textId="77777777" w:rsidR="00902DA8" w:rsidRPr="00B45E10" w:rsidRDefault="00902DA8" w:rsidP="00902DA8">
      <w:pPr>
        <w:pStyle w:val="BodyTextIndent"/>
        <w:spacing w:line="240" w:lineRule="auto"/>
        <w:ind w:firstLine="0"/>
        <w:rPr>
          <w:noProof/>
        </w:rPr>
      </w:pPr>
      <w:r w:rsidRPr="00B45E10">
        <w:rPr>
          <w:noProof/>
        </w:rPr>
        <w:tab/>
        <w:t>- une remise de 15%.</w:t>
      </w:r>
    </w:p>
    <w:p w14:paraId="3A414A65" w14:textId="77777777" w:rsidR="00902DA8" w:rsidRPr="00B45E10" w:rsidRDefault="00902DA8" w:rsidP="00902DA8">
      <w:pPr>
        <w:pStyle w:val="BodyTextIndent"/>
        <w:spacing w:line="240" w:lineRule="auto"/>
        <w:ind w:firstLine="0"/>
        <w:rPr>
          <w:noProof/>
        </w:rPr>
      </w:pPr>
      <w:r w:rsidRPr="00B45E10">
        <w:rPr>
          <w:noProof/>
        </w:rPr>
        <w:tab/>
      </w:r>
      <w:r w:rsidRPr="00B45E10">
        <w:rPr>
          <w:noProof/>
        </w:rPr>
        <w:tab/>
        <w:t>a) quinze pour cent;</w:t>
      </w:r>
    </w:p>
    <w:p w14:paraId="75CFC7AD" w14:textId="77777777" w:rsidR="00902DA8" w:rsidRPr="00B45E10" w:rsidRDefault="00902DA8" w:rsidP="00902DA8">
      <w:pPr>
        <w:pStyle w:val="BodyTextIndent"/>
        <w:spacing w:line="240" w:lineRule="auto"/>
        <w:ind w:firstLine="0"/>
        <w:rPr>
          <w:noProof/>
        </w:rPr>
      </w:pPr>
      <w:r w:rsidRPr="00B45E10">
        <w:rPr>
          <w:noProof/>
        </w:rPr>
        <w:tab/>
      </w:r>
      <w:r w:rsidRPr="00B45E10">
        <w:rPr>
          <w:noProof/>
        </w:rPr>
        <w:tab/>
        <w:t>b) quinze pour cents;</w:t>
      </w:r>
    </w:p>
    <w:p w14:paraId="3F2C2086" w14:textId="77777777" w:rsidR="00902DA8" w:rsidRPr="00B45E10" w:rsidRDefault="00902DA8" w:rsidP="00902DA8">
      <w:pPr>
        <w:pStyle w:val="BodyTextIndent"/>
        <w:spacing w:line="240" w:lineRule="auto"/>
        <w:ind w:firstLine="0"/>
        <w:rPr>
          <w:noProof/>
        </w:rPr>
      </w:pPr>
      <w:r w:rsidRPr="00B45E10">
        <w:rPr>
          <w:noProof/>
        </w:rPr>
        <w:tab/>
        <w:t>- Le train de 8h 20.</w:t>
      </w:r>
    </w:p>
    <w:p w14:paraId="1AE88515" w14:textId="77777777" w:rsidR="00902DA8" w:rsidRPr="00B45E10" w:rsidRDefault="00902DA8" w:rsidP="00902DA8">
      <w:pPr>
        <w:pStyle w:val="BodyTextIndent"/>
        <w:spacing w:line="240" w:lineRule="auto"/>
        <w:ind w:firstLine="0"/>
        <w:rPr>
          <w:noProof/>
        </w:rPr>
      </w:pPr>
      <w:r w:rsidRPr="00B45E10">
        <w:rPr>
          <w:noProof/>
        </w:rPr>
        <w:tab/>
      </w:r>
      <w:r w:rsidRPr="00B45E10">
        <w:rPr>
          <w:noProof/>
        </w:rPr>
        <w:tab/>
        <w:t>a) huit heures vingt;</w:t>
      </w:r>
    </w:p>
    <w:p w14:paraId="65462648" w14:textId="77777777" w:rsidR="00902DA8" w:rsidRPr="00B45E10" w:rsidRDefault="00902DA8" w:rsidP="00902DA8">
      <w:pPr>
        <w:pStyle w:val="BodyTextIndent"/>
        <w:spacing w:line="240" w:lineRule="auto"/>
        <w:ind w:firstLine="0"/>
        <w:rPr>
          <w:noProof/>
        </w:rPr>
      </w:pPr>
      <w:r w:rsidRPr="00B45E10">
        <w:rPr>
          <w:noProof/>
        </w:rPr>
        <w:tab/>
      </w:r>
      <w:r w:rsidRPr="00B45E10">
        <w:rPr>
          <w:noProof/>
        </w:rPr>
        <w:tab/>
        <w:t>b) huit heure vingt.</w:t>
      </w:r>
    </w:p>
    <w:p w14:paraId="4F378613" w14:textId="77777777" w:rsidR="00902DA8" w:rsidRPr="00B45E10" w:rsidRDefault="00902DA8" w:rsidP="00902DA8">
      <w:pPr>
        <w:pStyle w:val="BodyTextIndent"/>
        <w:spacing w:line="240" w:lineRule="auto"/>
        <w:ind w:firstLine="0"/>
        <w:rPr>
          <w:b/>
          <w:bCs/>
          <w:noProof/>
        </w:rPr>
      </w:pPr>
    </w:p>
    <w:p w14:paraId="5A02ACAC" w14:textId="77777777" w:rsidR="00902DA8" w:rsidRDefault="00902DA8" w:rsidP="00902DA8">
      <w:pPr>
        <w:pStyle w:val="BodyTextIndent"/>
        <w:spacing w:line="240" w:lineRule="auto"/>
        <w:ind w:firstLine="0"/>
        <w:rPr>
          <w:b/>
          <w:bCs/>
          <w:noProof/>
        </w:rPr>
      </w:pPr>
    </w:p>
    <w:p w14:paraId="2CD6CF40" w14:textId="77777777" w:rsidR="00902DA8" w:rsidRDefault="00902DA8" w:rsidP="00902DA8">
      <w:pPr>
        <w:pStyle w:val="BodyTextIndent"/>
        <w:spacing w:line="240" w:lineRule="auto"/>
        <w:ind w:firstLine="0"/>
        <w:rPr>
          <w:b/>
          <w:bCs/>
          <w:noProof/>
        </w:rPr>
      </w:pPr>
    </w:p>
    <w:p w14:paraId="7EB32EFD" w14:textId="77777777" w:rsidR="00902DA8" w:rsidRDefault="00902DA8" w:rsidP="00902DA8">
      <w:pPr>
        <w:pStyle w:val="BodyTextIndent"/>
        <w:spacing w:line="240" w:lineRule="auto"/>
        <w:ind w:firstLine="0"/>
        <w:rPr>
          <w:b/>
          <w:bCs/>
          <w:noProof/>
        </w:rPr>
      </w:pPr>
    </w:p>
    <w:p w14:paraId="1EE341E0" w14:textId="77777777" w:rsidR="00902DA8" w:rsidRDefault="00902DA8" w:rsidP="00902DA8">
      <w:pPr>
        <w:pStyle w:val="BodyTextIndent"/>
        <w:spacing w:line="240" w:lineRule="auto"/>
        <w:ind w:firstLine="0"/>
        <w:rPr>
          <w:b/>
          <w:bCs/>
          <w:noProof/>
        </w:rPr>
      </w:pPr>
    </w:p>
    <w:p w14:paraId="201F72A7" w14:textId="3B1E9267" w:rsidR="00902DA8" w:rsidRPr="00B45E10" w:rsidRDefault="00902DA8" w:rsidP="00902DA8">
      <w:pPr>
        <w:pStyle w:val="BodyTextIndent"/>
        <w:spacing w:line="240" w:lineRule="auto"/>
        <w:ind w:firstLine="0"/>
        <w:rPr>
          <w:b/>
          <w:bCs/>
          <w:noProof/>
        </w:rPr>
      </w:pPr>
      <w:r w:rsidRPr="00B45E10">
        <w:rPr>
          <w:b/>
          <w:bCs/>
          <w:noProof/>
        </w:rPr>
        <w:lastRenderedPageBreak/>
        <w:t>4. Ecrivez en toutes lettres le nombre entre parenthèses:</w:t>
      </w:r>
    </w:p>
    <w:p w14:paraId="717E2BC9" w14:textId="77777777" w:rsidR="00902DA8" w:rsidRPr="00B45E10" w:rsidRDefault="00902DA8" w:rsidP="00902DA8">
      <w:pPr>
        <w:pStyle w:val="BodyTextIndent"/>
        <w:spacing w:line="240" w:lineRule="auto"/>
        <w:ind w:firstLine="0"/>
        <w:rPr>
          <w:noProof/>
        </w:rPr>
      </w:pPr>
      <w:r w:rsidRPr="00B45E10">
        <w:rPr>
          <w:b/>
          <w:bCs/>
          <w:noProof/>
        </w:rPr>
        <w:tab/>
      </w:r>
      <w:r w:rsidRPr="00B45E10">
        <w:rPr>
          <w:noProof/>
        </w:rPr>
        <w:t>Ce fut une manœuvre que d'allumer les (82) bougies sur le gâteau d'anniversaire de grand-maman.</w:t>
      </w:r>
    </w:p>
    <w:p w14:paraId="1062A3ED" w14:textId="77777777" w:rsidR="00902DA8" w:rsidRPr="00B45E10" w:rsidRDefault="00902DA8" w:rsidP="00902DA8">
      <w:pPr>
        <w:pStyle w:val="BodyTextIndent"/>
        <w:spacing w:line="240" w:lineRule="auto"/>
        <w:ind w:firstLine="0"/>
        <w:rPr>
          <w:b/>
          <w:bCs/>
          <w:noProof/>
        </w:rPr>
      </w:pPr>
    </w:p>
    <w:p w14:paraId="33376FC6" w14:textId="77777777" w:rsidR="00902DA8" w:rsidRPr="00B45E10" w:rsidRDefault="00902DA8" w:rsidP="00902DA8">
      <w:pPr>
        <w:pStyle w:val="BodyTextIndent"/>
        <w:spacing w:line="240" w:lineRule="auto"/>
        <w:ind w:firstLine="0"/>
        <w:rPr>
          <w:b/>
          <w:bCs/>
          <w:noProof/>
        </w:rPr>
      </w:pPr>
      <w:r w:rsidRPr="00B45E10">
        <w:rPr>
          <w:b/>
          <w:bCs/>
          <w:noProof/>
        </w:rPr>
        <w:t>5. Ecris les nombres en lettres:</w:t>
      </w:r>
    </w:p>
    <w:p w14:paraId="70C7CD01" w14:textId="77777777" w:rsidR="00902DA8" w:rsidRPr="00B45E10" w:rsidRDefault="00902DA8" w:rsidP="00902DA8">
      <w:pPr>
        <w:pStyle w:val="BodyTextIndent"/>
        <w:spacing w:line="240" w:lineRule="auto"/>
        <w:ind w:firstLine="0"/>
        <w:rPr>
          <w:noProof/>
        </w:rPr>
      </w:pPr>
      <w:r w:rsidRPr="00B45E10">
        <w:rPr>
          <w:b/>
          <w:bCs/>
          <w:noProof/>
        </w:rPr>
        <w:tab/>
      </w:r>
      <w:r w:rsidRPr="00B45E10">
        <w:rPr>
          <w:noProof/>
        </w:rPr>
        <w:t>81 ................. crayons de bois.</w:t>
      </w:r>
    </w:p>
    <w:p w14:paraId="3C10838B" w14:textId="77777777" w:rsidR="00902DA8" w:rsidRPr="00B45E10" w:rsidRDefault="00902DA8" w:rsidP="00902DA8">
      <w:pPr>
        <w:pStyle w:val="BodyTextIndent"/>
        <w:spacing w:line="240" w:lineRule="auto"/>
        <w:ind w:firstLine="0"/>
        <w:rPr>
          <w:noProof/>
        </w:rPr>
      </w:pPr>
      <w:r w:rsidRPr="00B45E10">
        <w:rPr>
          <w:noProof/>
        </w:rPr>
        <w:tab/>
        <w:t>73 ................. crayons à</w:t>
      </w:r>
    </w:p>
    <w:p w14:paraId="60933FCA" w14:textId="77777777" w:rsidR="00902DA8" w:rsidRPr="00B45E10" w:rsidRDefault="00902DA8" w:rsidP="00902DA8">
      <w:pPr>
        <w:pStyle w:val="BodyTextIndent"/>
        <w:spacing w:line="240" w:lineRule="auto"/>
        <w:ind w:firstLine="0"/>
        <w:rPr>
          <w:noProof/>
        </w:rPr>
      </w:pPr>
      <w:r w:rsidRPr="00B45E10">
        <w:rPr>
          <w:noProof/>
        </w:rPr>
        <w:tab/>
        <w:t>19 ..................petits bouts de crayons.</w:t>
      </w:r>
    </w:p>
    <w:p w14:paraId="0C030F7D" w14:textId="77777777" w:rsidR="00902DA8" w:rsidRPr="00B45E10" w:rsidRDefault="00902DA8" w:rsidP="00902DA8">
      <w:pPr>
        <w:pStyle w:val="BodyTextIndent"/>
        <w:spacing w:line="240" w:lineRule="auto"/>
        <w:ind w:firstLine="0"/>
        <w:rPr>
          <w:noProof/>
        </w:rPr>
      </w:pPr>
      <w:r w:rsidRPr="00B45E10">
        <w:rPr>
          <w:noProof/>
        </w:rPr>
        <w:tab/>
        <w:t>62 ................. crayons de couleur.</w:t>
      </w:r>
    </w:p>
    <w:p w14:paraId="6C75DF7C" w14:textId="77777777" w:rsidR="00902DA8" w:rsidRPr="00B45E10" w:rsidRDefault="00902DA8" w:rsidP="00902DA8">
      <w:pPr>
        <w:pStyle w:val="BodyTextIndent"/>
        <w:spacing w:line="240" w:lineRule="auto"/>
        <w:ind w:firstLine="0"/>
        <w:rPr>
          <w:noProof/>
        </w:rPr>
      </w:pPr>
      <w:r w:rsidRPr="00B45E10">
        <w:rPr>
          <w:noProof/>
        </w:rPr>
        <w:tab/>
        <w:t>21 ..................mots à corriger.</w:t>
      </w:r>
    </w:p>
    <w:p w14:paraId="010B9747" w14:textId="77777777" w:rsidR="00902DA8" w:rsidRPr="00B45E10" w:rsidRDefault="00902DA8" w:rsidP="00902DA8">
      <w:pPr>
        <w:pStyle w:val="BodyTextIndent"/>
        <w:spacing w:line="240" w:lineRule="auto"/>
        <w:ind w:firstLine="0"/>
        <w:rPr>
          <w:noProof/>
        </w:rPr>
      </w:pPr>
      <w:r w:rsidRPr="00B45E10">
        <w:rPr>
          <w:noProof/>
        </w:rPr>
        <w:tab/>
        <w:t>26 ..................craies de cire.</w:t>
      </w:r>
    </w:p>
    <w:p w14:paraId="34B742C1" w14:textId="77777777" w:rsidR="00902DA8" w:rsidRPr="00B45E10" w:rsidRDefault="00902DA8" w:rsidP="00902DA8">
      <w:pPr>
        <w:pStyle w:val="BodyTextIndent"/>
        <w:spacing w:line="240" w:lineRule="auto"/>
        <w:ind w:firstLine="0"/>
        <w:rPr>
          <w:noProof/>
        </w:rPr>
      </w:pPr>
      <w:r w:rsidRPr="00B45E10">
        <w:rPr>
          <w:noProof/>
        </w:rPr>
        <w:tab/>
        <w:t>35 ..................pastels.</w:t>
      </w:r>
    </w:p>
    <w:p w14:paraId="7588B649" w14:textId="77777777" w:rsidR="00902DA8" w:rsidRPr="00B45E10" w:rsidRDefault="00902DA8" w:rsidP="00902DA8">
      <w:pPr>
        <w:pStyle w:val="BodyTextIndent"/>
        <w:spacing w:line="240" w:lineRule="auto"/>
        <w:ind w:firstLine="0"/>
        <w:rPr>
          <w:noProof/>
        </w:rPr>
      </w:pPr>
      <w:r w:rsidRPr="00B45E10">
        <w:rPr>
          <w:noProof/>
        </w:rPr>
        <w:tab/>
        <w:t>27 ..................dessins réussis.</w:t>
      </w:r>
    </w:p>
    <w:p w14:paraId="18C60180" w14:textId="77777777" w:rsidR="00902DA8" w:rsidRPr="00B45E10" w:rsidRDefault="00902DA8" w:rsidP="00902DA8">
      <w:pPr>
        <w:pStyle w:val="BodyTextIndent"/>
        <w:spacing w:line="240" w:lineRule="auto"/>
        <w:ind w:firstLine="0"/>
        <w:rPr>
          <w:b/>
          <w:bCs/>
          <w:noProof/>
        </w:rPr>
      </w:pPr>
      <w:r w:rsidRPr="00B45E10">
        <w:rPr>
          <w:b/>
          <w:bCs/>
          <w:noProof/>
        </w:rPr>
        <w:t>6. Accordez s'il y a lieu les adjectifs numéraux:</w:t>
      </w:r>
    </w:p>
    <w:p w14:paraId="7F3447D0" w14:textId="77777777" w:rsidR="00902DA8" w:rsidRPr="00B45E10" w:rsidRDefault="00902DA8" w:rsidP="00902DA8">
      <w:pPr>
        <w:pStyle w:val="BodyTextIndent"/>
        <w:spacing w:line="240" w:lineRule="auto"/>
        <w:ind w:firstLine="0"/>
        <w:rPr>
          <w:noProof/>
        </w:rPr>
      </w:pPr>
      <w:r w:rsidRPr="00B45E10">
        <w:rPr>
          <w:b/>
          <w:bCs/>
          <w:noProof/>
        </w:rPr>
        <w:tab/>
      </w:r>
      <w:r w:rsidRPr="00B45E10">
        <w:rPr>
          <w:noProof/>
        </w:rPr>
        <w:t xml:space="preserve">Pour mes premier ........................ cours de dessins, j'apporterai mes 5 .............. boîtes de crayons. J'ai 12 .................... craies de cire, 24 ................... crayons de bois, 8 ............ pastels et 20 .................... fusains. Si tout le monde fait </w:t>
      </w:r>
    </w:p>
    <w:p w14:paraId="13B3FF3C" w14:textId="77777777" w:rsidR="00902DA8" w:rsidRPr="00B45E10" w:rsidRDefault="00902DA8" w:rsidP="00902DA8">
      <w:pPr>
        <w:pStyle w:val="BodyTextIndent"/>
        <w:spacing w:line="240" w:lineRule="auto"/>
        <w:ind w:firstLine="0"/>
        <w:rPr>
          <w:noProof/>
        </w:rPr>
      </w:pPr>
      <w:r w:rsidRPr="00B45E10">
        <w:rPr>
          <w:noProof/>
        </w:rPr>
        <w:t>comme moi, nous aurons plus de (780) ........................... crayons. C'est peut - être trop.</w:t>
      </w:r>
    </w:p>
    <w:p w14:paraId="7B536042" w14:textId="77777777" w:rsidR="00902DA8" w:rsidRDefault="00902DA8" w:rsidP="00902DA8">
      <w:pPr>
        <w:pStyle w:val="BodyTextIndent"/>
        <w:spacing w:line="240" w:lineRule="auto"/>
        <w:ind w:firstLine="0"/>
        <w:rPr>
          <w:b/>
          <w:bCs/>
          <w:noProof/>
        </w:rPr>
      </w:pPr>
    </w:p>
    <w:p w14:paraId="48A0BE69" w14:textId="77777777" w:rsidR="00902DA8" w:rsidRPr="00B45E10" w:rsidRDefault="00902DA8" w:rsidP="00902DA8">
      <w:pPr>
        <w:pStyle w:val="BodyTextIndent"/>
        <w:spacing w:line="240" w:lineRule="auto"/>
        <w:ind w:firstLine="0"/>
        <w:rPr>
          <w:b/>
          <w:bCs/>
          <w:noProof/>
        </w:rPr>
      </w:pPr>
      <w:r w:rsidRPr="00B45E10">
        <w:rPr>
          <w:b/>
          <w:bCs/>
          <w:noProof/>
        </w:rPr>
        <w:t>7. Traduisez en français:</w:t>
      </w:r>
    </w:p>
    <w:p w14:paraId="59B5947D" w14:textId="77777777" w:rsidR="00902DA8" w:rsidRPr="00B45E10" w:rsidRDefault="00902DA8" w:rsidP="00902DA8">
      <w:pPr>
        <w:pStyle w:val="BodyTextIndent"/>
        <w:spacing w:line="240" w:lineRule="auto"/>
        <w:ind w:firstLine="0"/>
        <w:rPr>
          <w:noProof/>
        </w:rPr>
      </w:pPr>
      <w:r w:rsidRPr="00B45E10">
        <w:rPr>
          <w:noProof/>
        </w:rPr>
        <w:tab/>
        <w:t>- La ora două după-amiază trebuia să ia acest medicament.</w:t>
      </w:r>
    </w:p>
    <w:p w14:paraId="260E7127" w14:textId="77777777" w:rsidR="00902DA8" w:rsidRPr="00B45E10" w:rsidRDefault="00902DA8" w:rsidP="00902DA8">
      <w:pPr>
        <w:pStyle w:val="BodyTextIndent"/>
        <w:spacing w:line="240" w:lineRule="auto"/>
        <w:ind w:firstLine="0"/>
        <w:rPr>
          <w:noProof/>
        </w:rPr>
      </w:pPr>
      <w:r w:rsidRPr="00B45E10">
        <w:rPr>
          <w:noProof/>
        </w:rPr>
        <w:tab/>
        <w:t>- Asistenta îi făcea injecţii din şase în şase ore acestui pacient.</w:t>
      </w:r>
    </w:p>
    <w:p w14:paraId="1317B4AC" w14:textId="77777777" w:rsidR="00902DA8" w:rsidRPr="00B45E10" w:rsidRDefault="00902DA8" w:rsidP="00902DA8">
      <w:pPr>
        <w:pStyle w:val="BodyTextIndent"/>
        <w:spacing w:line="240" w:lineRule="auto"/>
        <w:ind w:firstLine="0"/>
        <w:rPr>
          <w:noProof/>
        </w:rPr>
      </w:pPr>
      <w:r w:rsidRPr="00B45E10">
        <w:rPr>
          <w:noProof/>
        </w:rPr>
        <w:tab/>
        <w:t>- Acum 35 de milioane de ani a apărut un patruped dotat cu 32 de dinţi.</w:t>
      </w:r>
    </w:p>
    <w:p w14:paraId="0F7AD340" w14:textId="77777777" w:rsidR="00902DA8" w:rsidRPr="00B45E10" w:rsidRDefault="00902DA8" w:rsidP="00902DA8">
      <w:pPr>
        <w:pStyle w:val="BodyTextIndent"/>
        <w:spacing w:line="240" w:lineRule="auto"/>
        <w:ind w:firstLine="0"/>
        <w:rPr>
          <w:noProof/>
        </w:rPr>
      </w:pPr>
      <w:r w:rsidRPr="00B45E10">
        <w:rPr>
          <w:noProof/>
        </w:rPr>
        <w:tab/>
        <w:t>- Erau amândoi în anul al doilea la Facultatea de Medicină.</w:t>
      </w:r>
    </w:p>
    <w:p w14:paraId="7606EA88" w14:textId="77777777" w:rsidR="00902DA8" w:rsidRPr="00B45E10" w:rsidRDefault="00902DA8" w:rsidP="00902DA8">
      <w:pPr>
        <w:pStyle w:val="BodyTextIndent"/>
        <w:spacing w:line="240" w:lineRule="auto"/>
        <w:ind w:firstLine="0"/>
        <w:rPr>
          <w:noProof/>
        </w:rPr>
      </w:pPr>
      <w:r w:rsidRPr="00B45E10">
        <w:rPr>
          <w:noProof/>
        </w:rPr>
        <w:tab/>
        <w:t>- Articolul lui apăruse pe prima pagină a acestei reviste medicale.</w:t>
      </w:r>
    </w:p>
    <w:p w14:paraId="02604AA9" w14:textId="77777777" w:rsidR="00902DA8" w:rsidRPr="00B45E10" w:rsidRDefault="00902DA8" w:rsidP="00902DA8">
      <w:pPr>
        <w:pStyle w:val="BodyTextIndent"/>
        <w:spacing w:line="240" w:lineRule="auto"/>
        <w:ind w:firstLine="0"/>
        <w:rPr>
          <w:noProof/>
        </w:rPr>
      </w:pPr>
      <w:r w:rsidRPr="00B45E10">
        <w:rPr>
          <w:noProof/>
        </w:rPr>
        <w:tab/>
        <w:t>- La ora opt dimineaţa voi aţi plecat în excursia pe care intenţionaţi s-o faceţi la munte.</w:t>
      </w:r>
    </w:p>
    <w:p w14:paraId="431CF48F" w14:textId="77777777" w:rsidR="00902DA8" w:rsidRPr="00B45E10" w:rsidRDefault="00902DA8" w:rsidP="00902DA8">
      <w:pPr>
        <w:pStyle w:val="BodyTextIndent"/>
        <w:spacing w:line="240" w:lineRule="auto"/>
        <w:ind w:firstLine="0"/>
        <w:rPr>
          <w:noProof/>
        </w:rPr>
      </w:pPr>
      <w:r w:rsidRPr="00B45E10">
        <w:rPr>
          <w:noProof/>
        </w:rPr>
        <w:tab/>
        <w:t>- Doriţi un sfert de litru de alcool sanitar ?</w:t>
      </w:r>
    </w:p>
    <w:p w14:paraId="48DEF083" w14:textId="77777777" w:rsidR="00902DA8" w:rsidRPr="00B45E10" w:rsidRDefault="00902DA8" w:rsidP="00902DA8">
      <w:pPr>
        <w:pStyle w:val="BodyTextIndent"/>
        <w:spacing w:line="240" w:lineRule="auto"/>
        <w:ind w:firstLine="0"/>
        <w:rPr>
          <w:rFonts w:ascii="_TimesNewRoman" w:hAnsi="_TimesNewRoman"/>
          <w:noProof/>
        </w:rPr>
      </w:pPr>
      <w:r w:rsidRPr="00B45E10">
        <w:rPr>
          <w:noProof/>
        </w:rPr>
        <w:tab/>
        <w:t>- Ei nu călătoreau decât rareori cu clasa a doua</w:t>
      </w:r>
      <w:r w:rsidRPr="00B45E10">
        <w:rPr>
          <w:rFonts w:ascii="_TimesNewRoman" w:hAnsi="_TimesNewRoman"/>
          <w:noProof/>
        </w:rPr>
        <w:t>.</w:t>
      </w:r>
    </w:p>
    <w:p w14:paraId="2BBDA4E9" w14:textId="77777777" w:rsidR="00902DA8" w:rsidRPr="00B45E10" w:rsidRDefault="00902DA8" w:rsidP="00902DA8">
      <w:pPr>
        <w:pStyle w:val="BodyTextIndent"/>
        <w:spacing w:line="240" w:lineRule="auto"/>
        <w:ind w:firstLine="0"/>
        <w:rPr>
          <w:b/>
          <w:bCs/>
          <w:noProof/>
        </w:rPr>
      </w:pPr>
    </w:p>
    <w:p w14:paraId="256C57E3" w14:textId="77777777" w:rsidR="00902DA8" w:rsidRPr="00B45E10" w:rsidRDefault="00902DA8" w:rsidP="00902DA8">
      <w:pPr>
        <w:pStyle w:val="BodyTextIndent"/>
        <w:spacing w:line="240" w:lineRule="auto"/>
        <w:ind w:firstLine="0"/>
        <w:rPr>
          <w:rFonts w:ascii="_TimesNewRoman" w:hAnsi="_TimesNewRoman"/>
          <w:b/>
          <w:bCs/>
          <w:noProof/>
        </w:rPr>
      </w:pPr>
      <w:r w:rsidRPr="00B45E10">
        <w:rPr>
          <w:b/>
          <w:bCs/>
          <w:noProof/>
        </w:rPr>
        <w:t>8. Même exercice:</w:t>
      </w:r>
    </w:p>
    <w:p w14:paraId="48745FC1" w14:textId="77777777" w:rsidR="00902DA8" w:rsidRPr="00B45E10" w:rsidRDefault="00902DA8" w:rsidP="00902DA8">
      <w:pPr>
        <w:pStyle w:val="BodyTextIndent"/>
        <w:spacing w:line="240" w:lineRule="auto"/>
        <w:ind w:firstLine="0"/>
        <w:rPr>
          <w:noProof/>
        </w:rPr>
      </w:pPr>
      <w:r w:rsidRPr="00B45E10">
        <w:rPr>
          <w:noProof/>
        </w:rPr>
        <w:tab/>
        <w:t>- În primele şase ore de la rănire, microbii pătruşi în plagă nu se pot înmulţi, deci curăţirea chirurgicală, dezinfecţia şi curăţirea plăgii vor evita infecţia, favorizând vindecarea în câteva zile.</w:t>
      </w:r>
    </w:p>
    <w:p w14:paraId="338A431C" w14:textId="77777777" w:rsidR="00902DA8" w:rsidRPr="00B45E10" w:rsidRDefault="00902DA8" w:rsidP="00902DA8">
      <w:pPr>
        <w:pStyle w:val="BodyTextIndent"/>
        <w:spacing w:line="240" w:lineRule="auto"/>
        <w:ind w:firstLine="0"/>
        <w:rPr>
          <w:noProof/>
        </w:rPr>
      </w:pPr>
      <w:r w:rsidRPr="00B45E10">
        <w:rPr>
          <w:noProof/>
        </w:rPr>
        <w:tab/>
        <w:t>- Din 30 de persoane, una este purtătoare de hernie; din 4 persoane cu hernie 3 sunt bărbaţi; în 2-6% din cazuri se produce strangularea.</w:t>
      </w:r>
    </w:p>
    <w:p w14:paraId="5A3D5466" w14:textId="77777777" w:rsidR="00902DA8" w:rsidRPr="00B45E10" w:rsidRDefault="00902DA8" w:rsidP="00902DA8">
      <w:pPr>
        <w:pStyle w:val="BodyTextIndent"/>
        <w:spacing w:line="240" w:lineRule="auto"/>
        <w:ind w:firstLine="0"/>
        <w:rPr>
          <w:noProof/>
        </w:rPr>
      </w:pPr>
      <w:r w:rsidRPr="00B45E10">
        <w:rPr>
          <w:noProof/>
        </w:rPr>
        <w:tab/>
        <w:t>- După 48 de ore, infecţia în arsuri este complicaţia cea mai gravă; 25% din arşi mor din cauza infecţiei.</w:t>
      </w:r>
    </w:p>
    <w:p w14:paraId="7DDBB4FA" w14:textId="77777777" w:rsidR="00902DA8" w:rsidRPr="00B45E10" w:rsidRDefault="00902DA8" w:rsidP="00902DA8">
      <w:pPr>
        <w:pStyle w:val="BodyTextIndent"/>
        <w:spacing w:line="240" w:lineRule="auto"/>
        <w:ind w:firstLine="0"/>
        <w:rPr>
          <w:noProof/>
        </w:rPr>
      </w:pPr>
      <w:r w:rsidRPr="00B45E10">
        <w:rPr>
          <w:noProof/>
        </w:rPr>
        <w:tab/>
        <w:t>- La 200 de sarcini normale apare şi una extrauterină.</w:t>
      </w:r>
    </w:p>
    <w:p w14:paraId="70BAD88C" w14:textId="77777777" w:rsidR="00902DA8" w:rsidRPr="00B45E10" w:rsidRDefault="00902DA8" w:rsidP="00902DA8">
      <w:pPr>
        <w:pStyle w:val="BodyTextIndent"/>
        <w:spacing w:line="240" w:lineRule="auto"/>
        <w:ind w:firstLine="0"/>
        <w:rPr>
          <w:noProof/>
        </w:rPr>
      </w:pPr>
      <w:r w:rsidRPr="00B45E10">
        <w:rPr>
          <w:noProof/>
        </w:rPr>
        <w:tab/>
        <w:t>-Cele două urechi conţin 12-13 mii coarde  vibrante. Timpanul recepţionează toate sunetele cuprinse între 20-30 de mii de vibraţii pe secundă.</w:t>
      </w:r>
    </w:p>
    <w:p w14:paraId="4B126B45" w14:textId="77777777" w:rsidR="00902DA8" w:rsidRPr="00B45E10" w:rsidRDefault="00902DA8" w:rsidP="00902DA8">
      <w:pPr>
        <w:pStyle w:val="BodyTextIndent"/>
        <w:spacing w:line="240" w:lineRule="auto"/>
        <w:ind w:firstLine="0"/>
        <w:rPr>
          <w:noProof/>
        </w:rPr>
      </w:pPr>
      <w:r w:rsidRPr="00B45E10">
        <w:rPr>
          <w:noProof/>
        </w:rPr>
        <w:tab/>
        <w:t>- Lungimea măduvei spinării este în medie de 45-50; are 28 de grame greutate şi un centimetru diametru.</w:t>
      </w:r>
    </w:p>
    <w:p w14:paraId="1CAA0C03" w14:textId="77777777" w:rsidR="00902DA8" w:rsidRPr="00B45E10" w:rsidRDefault="00902DA8" w:rsidP="00902DA8">
      <w:pPr>
        <w:pStyle w:val="BodyTextIndent"/>
        <w:spacing w:line="240" w:lineRule="auto"/>
        <w:ind w:firstLine="0"/>
        <w:rPr>
          <w:noProof/>
        </w:rPr>
      </w:pPr>
      <w:r w:rsidRPr="00B45E10">
        <w:rPr>
          <w:noProof/>
        </w:rPr>
        <w:tab/>
        <w:t>- În scoarţa cerebrală sunt 14 miliarde de celule nervoase. Creierul mic are 5 - 6 centimetri lungime şi 10 centimetri diametru, cântărind 140 de grame.</w:t>
      </w:r>
    </w:p>
    <w:p w14:paraId="429B8FAE" w14:textId="77777777" w:rsidR="00902DA8" w:rsidRPr="00B45E10" w:rsidRDefault="00902DA8" w:rsidP="00902DA8">
      <w:pPr>
        <w:pStyle w:val="BodyTextIndent"/>
        <w:spacing w:line="240" w:lineRule="auto"/>
        <w:ind w:firstLine="0"/>
        <w:rPr>
          <w:noProof/>
        </w:rPr>
      </w:pPr>
      <w:r w:rsidRPr="00B45E10">
        <w:rPr>
          <w:noProof/>
        </w:rPr>
        <w:lastRenderedPageBreak/>
        <w:tab/>
        <w:t>- La bărbat creierul cântăreşte 1350-1400 de grame (greutate maximă atinsă la 19 - 20 de ani). Creierul la femeie are 1250 - 1275 de grame (greutatea maximă atinsă la 16 - 18 ani).</w:t>
      </w:r>
    </w:p>
    <w:p w14:paraId="64E3CFB7" w14:textId="77777777" w:rsidR="00902DA8" w:rsidRDefault="00902DA8" w:rsidP="00902DA8">
      <w:pPr>
        <w:pStyle w:val="BodyTextIndent"/>
        <w:spacing w:line="240" w:lineRule="auto"/>
        <w:ind w:firstLine="0"/>
        <w:rPr>
          <w:b/>
          <w:bCs/>
          <w:noProof/>
        </w:rPr>
      </w:pPr>
    </w:p>
    <w:p w14:paraId="12A48097" w14:textId="77777777" w:rsidR="00902DA8" w:rsidRPr="00B45E10" w:rsidRDefault="00902DA8" w:rsidP="00902DA8">
      <w:pPr>
        <w:pStyle w:val="BodyTextIndent"/>
        <w:spacing w:line="240" w:lineRule="auto"/>
        <w:ind w:firstLine="0"/>
        <w:rPr>
          <w:rFonts w:ascii="_TimesNewRoman" w:hAnsi="_TimesNewRoman"/>
          <w:b/>
          <w:bCs/>
          <w:noProof/>
        </w:rPr>
      </w:pPr>
      <w:r w:rsidRPr="00B45E10">
        <w:rPr>
          <w:b/>
          <w:bCs/>
          <w:noProof/>
        </w:rPr>
        <w:t>9. Traduisez en roumain:</w:t>
      </w:r>
    </w:p>
    <w:p w14:paraId="4BE5E3EA" w14:textId="77777777" w:rsidR="00902DA8" w:rsidRPr="00B45E10" w:rsidRDefault="00902DA8" w:rsidP="00902DA8">
      <w:pPr>
        <w:pStyle w:val="BodyTextIndent"/>
        <w:spacing w:line="240" w:lineRule="auto"/>
        <w:ind w:firstLine="0"/>
        <w:rPr>
          <w:noProof/>
        </w:rPr>
      </w:pPr>
      <w:r w:rsidRPr="00B45E10">
        <w:rPr>
          <w:rFonts w:ascii="_TimesNewRoman" w:hAnsi="_TimesNewRoman"/>
          <w:b/>
          <w:bCs/>
          <w:noProof/>
        </w:rPr>
        <w:tab/>
      </w:r>
      <w:r w:rsidRPr="00B45E10">
        <w:rPr>
          <w:noProof/>
        </w:rPr>
        <w:t>- L'hôpital dont vous parlez est à deux pas d'ici.</w:t>
      </w:r>
    </w:p>
    <w:p w14:paraId="4D6577A7" w14:textId="77777777" w:rsidR="00902DA8" w:rsidRPr="00B45E10" w:rsidRDefault="00902DA8" w:rsidP="00902DA8">
      <w:pPr>
        <w:pStyle w:val="BodyTextIndent"/>
        <w:spacing w:line="240" w:lineRule="auto"/>
        <w:ind w:firstLine="0"/>
        <w:rPr>
          <w:noProof/>
        </w:rPr>
      </w:pPr>
      <w:r w:rsidRPr="00B45E10">
        <w:rPr>
          <w:noProof/>
        </w:rPr>
        <w:tab/>
        <w:t>- Monique était au cent coups car minuit venait de sonner et Michel n'était pas encore rentré.</w:t>
      </w:r>
    </w:p>
    <w:p w14:paraId="48AC0DDF" w14:textId="77777777" w:rsidR="00902DA8" w:rsidRPr="00B45E10" w:rsidRDefault="00902DA8" w:rsidP="00902DA8">
      <w:pPr>
        <w:pStyle w:val="BodyTextIndent"/>
        <w:spacing w:line="240" w:lineRule="auto"/>
        <w:ind w:firstLine="0"/>
        <w:rPr>
          <w:noProof/>
        </w:rPr>
      </w:pPr>
      <w:r w:rsidRPr="00B45E10">
        <w:rPr>
          <w:noProof/>
        </w:rPr>
        <w:tab/>
        <w:t>- Marcel est tiré à quatre épingles, il aime être sur son trente et un.</w:t>
      </w:r>
    </w:p>
    <w:p w14:paraId="0B9CF370" w14:textId="77777777" w:rsidR="00902DA8" w:rsidRPr="00B45E10" w:rsidRDefault="00902DA8" w:rsidP="00902DA8">
      <w:pPr>
        <w:pStyle w:val="BodyTextIndent"/>
        <w:spacing w:line="240" w:lineRule="auto"/>
        <w:ind w:firstLine="0"/>
        <w:rPr>
          <w:noProof/>
        </w:rPr>
      </w:pPr>
      <w:r w:rsidRPr="00B45E10">
        <w:rPr>
          <w:noProof/>
        </w:rPr>
        <w:tab/>
        <w:t>- Il se moque de cette histoire comme de l'an quarante !</w:t>
      </w:r>
    </w:p>
    <w:p w14:paraId="1F33D7D9" w14:textId="77777777" w:rsidR="00902DA8" w:rsidRPr="00B45E10" w:rsidRDefault="00902DA8" w:rsidP="00902DA8">
      <w:pPr>
        <w:pStyle w:val="BodyTextIndent"/>
        <w:spacing w:line="240" w:lineRule="auto"/>
        <w:ind w:firstLine="0"/>
        <w:rPr>
          <w:noProof/>
        </w:rPr>
      </w:pPr>
      <w:r w:rsidRPr="00B45E10">
        <w:rPr>
          <w:noProof/>
        </w:rPr>
        <w:tab/>
        <w:t>- Ne coupe plus les cheveux en quatre !</w:t>
      </w:r>
    </w:p>
    <w:p w14:paraId="22EC503D" w14:textId="77777777" w:rsidR="00902DA8" w:rsidRDefault="00902DA8" w:rsidP="00902DA8">
      <w:pPr>
        <w:pStyle w:val="BodyTextIndent"/>
        <w:spacing w:line="240" w:lineRule="auto"/>
        <w:ind w:firstLine="0"/>
        <w:rPr>
          <w:b/>
          <w:bCs/>
          <w:noProof/>
        </w:rPr>
      </w:pPr>
    </w:p>
    <w:p w14:paraId="5ECEF4AC" w14:textId="77777777" w:rsidR="00902DA8" w:rsidRPr="00B45E10" w:rsidRDefault="00902DA8" w:rsidP="00902DA8">
      <w:pPr>
        <w:pStyle w:val="BodyTextIndent"/>
        <w:spacing w:line="240" w:lineRule="auto"/>
        <w:ind w:firstLine="0"/>
        <w:rPr>
          <w:b/>
          <w:bCs/>
          <w:noProof/>
        </w:rPr>
      </w:pPr>
      <w:r w:rsidRPr="00B45E10">
        <w:rPr>
          <w:b/>
          <w:bCs/>
          <w:noProof/>
        </w:rPr>
        <w:t>10. Ecrivez en toutes lettres:</w:t>
      </w:r>
    </w:p>
    <w:p w14:paraId="448D5362" w14:textId="77777777" w:rsidR="00902DA8" w:rsidRPr="00B45E10" w:rsidRDefault="00902DA8" w:rsidP="00902DA8">
      <w:pPr>
        <w:pStyle w:val="BodyTextIndent"/>
        <w:spacing w:line="240" w:lineRule="auto"/>
        <w:ind w:firstLine="0"/>
        <w:rPr>
          <w:noProof/>
        </w:rPr>
      </w:pPr>
      <w:r w:rsidRPr="00B45E10">
        <w:rPr>
          <w:b/>
          <w:bCs/>
          <w:noProof/>
        </w:rPr>
        <w:tab/>
      </w:r>
      <w:r w:rsidRPr="00B45E10">
        <w:rPr>
          <w:noProof/>
        </w:rPr>
        <w:t>1/2, 3/4, 4/5, 2/3, 1/5</w:t>
      </w:r>
    </w:p>
    <w:p w14:paraId="7CC4BBD4" w14:textId="77777777" w:rsidR="00902DA8" w:rsidRDefault="00902DA8" w:rsidP="00902DA8">
      <w:pPr>
        <w:pStyle w:val="BodyTextIndent"/>
        <w:spacing w:line="240" w:lineRule="auto"/>
        <w:ind w:firstLine="0"/>
        <w:rPr>
          <w:b/>
          <w:bCs/>
          <w:noProof/>
        </w:rPr>
      </w:pPr>
    </w:p>
    <w:p w14:paraId="22669D11" w14:textId="77777777" w:rsidR="00902DA8" w:rsidRPr="00B45E10" w:rsidRDefault="00902DA8" w:rsidP="00902DA8">
      <w:pPr>
        <w:pStyle w:val="BodyTextIndent"/>
        <w:spacing w:line="240" w:lineRule="auto"/>
        <w:ind w:firstLine="0"/>
        <w:rPr>
          <w:b/>
          <w:bCs/>
          <w:noProof/>
        </w:rPr>
      </w:pPr>
      <w:r w:rsidRPr="00B45E10">
        <w:rPr>
          <w:b/>
          <w:bCs/>
          <w:noProof/>
        </w:rPr>
        <w:t>11. Lisez le texte ci - dessous et essayez de le résumer en 25 lignes:</w:t>
      </w:r>
    </w:p>
    <w:p w14:paraId="55A46220" w14:textId="77777777" w:rsidR="00902DA8" w:rsidRPr="00B45E10" w:rsidRDefault="00902DA8" w:rsidP="00902DA8">
      <w:pPr>
        <w:pStyle w:val="BodyTextIndent"/>
        <w:spacing w:line="240" w:lineRule="auto"/>
        <w:ind w:firstLine="0"/>
        <w:rPr>
          <w:b/>
          <w:bCs/>
          <w:noProof/>
        </w:rPr>
      </w:pPr>
    </w:p>
    <w:p w14:paraId="1E55545F" w14:textId="77777777" w:rsidR="00902DA8" w:rsidRPr="00B45E10" w:rsidRDefault="00902DA8" w:rsidP="00902DA8">
      <w:pPr>
        <w:pStyle w:val="BodyTextIndent"/>
        <w:spacing w:line="240" w:lineRule="auto"/>
        <w:ind w:firstLine="0"/>
        <w:jc w:val="center"/>
        <w:rPr>
          <w:b/>
          <w:bCs/>
          <w:noProof/>
          <w:sz w:val="26"/>
        </w:rPr>
      </w:pPr>
      <w:r w:rsidRPr="00B45E10">
        <w:rPr>
          <w:b/>
          <w:bCs/>
          <w:noProof/>
          <w:sz w:val="26"/>
        </w:rPr>
        <w:t>Calcul de la vésicule biliaire</w:t>
      </w:r>
    </w:p>
    <w:p w14:paraId="4A9285D2" w14:textId="77777777" w:rsidR="00902DA8" w:rsidRPr="00B45E10" w:rsidRDefault="00902DA8" w:rsidP="00902DA8">
      <w:pPr>
        <w:pStyle w:val="BodyTextIndent"/>
        <w:spacing w:line="240" w:lineRule="auto"/>
        <w:ind w:firstLine="0"/>
        <w:jc w:val="center"/>
        <w:rPr>
          <w:b/>
          <w:bCs/>
          <w:noProof/>
          <w:sz w:val="26"/>
        </w:rPr>
      </w:pPr>
    </w:p>
    <w:p w14:paraId="7224A3CD" w14:textId="77777777" w:rsidR="00902DA8" w:rsidRPr="00B45E10" w:rsidRDefault="00902DA8" w:rsidP="00902DA8">
      <w:pPr>
        <w:pStyle w:val="BodyTextIndent"/>
        <w:spacing w:line="240" w:lineRule="auto"/>
        <w:ind w:firstLine="0"/>
        <w:rPr>
          <w:noProof/>
        </w:rPr>
      </w:pPr>
      <w:r w:rsidRPr="00B45E10">
        <w:rPr>
          <w:b/>
          <w:bCs/>
          <w:noProof/>
        </w:rPr>
        <w:tab/>
      </w:r>
      <w:r w:rsidRPr="00B45E10">
        <w:rPr>
          <w:noProof/>
        </w:rPr>
        <w:t>Ou lithiase biliaire (du grec lithos: pierre). La vésicule est le réservoir de la bile produite par le foie, elle se vide dans le canal cholédoque qui permet l'évacuation de la bile dans le II</w:t>
      </w:r>
      <w:r w:rsidRPr="00B45E10">
        <w:rPr>
          <w:noProof/>
          <w:vertAlign w:val="superscript"/>
        </w:rPr>
        <w:t>e</w:t>
      </w:r>
      <w:r w:rsidRPr="00B45E10">
        <w:rPr>
          <w:noProof/>
        </w:rPr>
        <w:t xml:space="preserve"> duodénum, cet abouchement se fait au même endroit que le canal de Wirsung venant lui du pancréas.</w:t>
      </w:r>
    </w:p>
    <w:p w14:paraId="02ACD980" w14:textId="77777777" w:rsidR="00902DA8" w:rsidRPr="00B45E10" w:rsidRDefault="00902DA8" w:rsidP="00902DA8">
      <w:pPr>
        <w:pStyle w:val="BodyTextIndent"/>
        <w:spacing w:line="240" w:lineRule="auto"/>
        <w:ind w:firstLine="0"/>
        <w:rPr>
          <w:noProof/>
        </w:rPr>
      </w:pPr>
      <w:r w:rsidRPr="00B45E10">
        <w:rPr>
          <w:noProof/>
        </w:rPr>
        <w:tab/>
        <w:t>Comme d'autres organes creux, la vésicule peut être le siège de calculs dont la composition est faite de l'amalgame de structures cristallines de cholestérol, de sels de calcium, d'acides et de pigments biliaires etc. Les mécanismes à l'origine de cette formation sont multiples et intriqués: sursaturation de la bile en cholestérol, anomalies enzymatiques de la bile, anomalies de la vidange de la vésicule. Elle peut être favorisée aussi par une alimentation grasse ou un amaigrissement rapide ou avec certains médicaments. Il existe aussi des lithiases pigmentaires, plus rares et contenant peu de cholestérol. La forme et la taille de ces calculs peuvent être très variable. Les gros calculs (supérieures à trois cm.) favorise le cancer de la vésicule, à l'opposé il peut s'agir de micro-calculs constituants de &lt;boue&gt; biliaire.</w:t>
      </w:r>
    </w:p>
    <w:p w14:paraId="3C20B7E0" w14:textId="77777777" w:rsidR="00902DA8" w:rsidRPr="00B45E10" w:rsidRDefault="00902DA8" w:rsidP="00902DA8">
      <w:pPr>
        <w:pStyle w:val="BodyTextIndent"/>
        <w:spacing w:line="240" w:lineRule="auto"/>
        <w:ind w:firstLine="0"/>
        <w:rPr>
          <w:noProof/>
        </w:rPr>
      </w:pPr>
    </w:p>
    <w:p w14:paraId="4E3AE4F1" w14:textId="77777777" w:rsidR="00902DA8" w:rsidRPr="00B45E10" w:rsidRDefault="00902DA8" w:rsidP="00902DA8">
      <w:pPr>
        <w:pStyle w:val="BodyTextIndent"/>
        <w:spacing w:line="240" w:lineRule="auto"/>
        <w:ind w:firstLine="0"/>
        <w:rPr>
          <w:b/>
          <w:bCs/>
          <w:noProof/>
        </w:rPr>
      </w:pPr>
      <w:r w:rsidRPr="00B45E10">
        <w:rPr>
          <w:b/>
          <w:bCs/>
          <w:noProof/>
        </w:rPr>
        <w:t>11. Optez pour la variante correcte:</w:t>
      </w:r>
    </w:p>
    <w:p w14:paraId="446DD6DB" w14:textId="77777777" w:rsidR="00902DA8" w:rsidRPr="00B45E10" w:rsidRDefault="00902DA8" w:rsidP="00902DA8">
      <w:pPr>
        <w:pStyle w:val="BodyTextIndent"/>
        <w:spacing w:line="240" w:lineRule="auto"/>
        <w:ind w:firstLine="0"/>
        <w:rPr>
          <w:noProof/>
        </w:rPr>
      </w:pPr>
      <w:r w:rsidRPr="00B45E10">
        <w:rPr>
          <w:b/>
          <w:bCs/>
          <w:noProof/>
        </w:rPr>
        <w:tab/>
      </w:r>
      <w:r w:rsidRPr="00B45E10">
        <w:rPr>
          <w:noProof/>
        </w:rPr>
        <w:t>- 408 personnes;</w:t>
      </w:r>
    </w:p>
    <w:p w14:paraId="44D85937" w14:textId="77777777" w:rsidR="00902DA8" w:rsidRPr="00B45E10" w:rsidRDefault="00902DA8" w:rsidP="00902DA8">
      <w:pPr>
        <w:pStyle w:val="BodyTextIndent"/>
        <w:spacing w:line="240" w:lineRule="auto"/>
        <w:ind w:firstLine="0"/>
        <w:rPr>
          <w:noProof/>
        </w:rPr>
      </w:pPr>
      <w:r w:rsidRPr="00B45E10">
        <w:rPr>
          <w:noProof/>
        </w:rPr>
        <w:tab/>
      </w:r>
      <w:r w:rsidRPr="00B45E10">
        <w:rPr>
          <w:noProof/>
        </w:rPr>
        <w:tab/>
        <w:t>a) quatre cent huit;</w:t>
      </w:r>
    </w:p>
    <w:p w14:paraId="3AE35BA9" w14:textId="77777777" w:rsidR="00902DA8" w:rsidRPr="00B45E10" w:rsidRDefault="00902DA8" w:rsidP="00902DA8">
      <w:pPr>
        <w:pStyle w:val="BodyTextIndent"/>
        <w:spacing w:line="240" w:lineRule="auto"/>
        <w:ind w:firstLine="0"/>
        <w:rPr>
          <w:noProof/>
        </w:rPr>
      </w:pPr>
      <w:r w:rsidRPr="00B45E10">
        <w:rPr>
          <w:noProof/>
        </w:rPr>
        <w:tab/>
      </w:r>
      <w:r w:rsidRPr="00B45E10">
        <w:rPr>
          <w:noProof/>
        </w:rPr>
        <w:tab/>
        <w:t>b) quatre cents huit;</w:t>
      </w:r>
    </w:p>
    <w:p w14:paraId="3F404394" w14:textId="77777777" w:rsidR="00902DA8" w:rsidRPr="00B45E10" w:rsidRDefault="00902DA8" w:rsidP="00902DA8">
      <w:pPr>
        <w:pStyle w:val="BodyTextIndent"/>
        <w:spacing w:line="240" w:lineRule="auto"/>
        <w:ind w:firstLine="0"/>
        <w:rPr>
          <w:noProof/>
        </w:rPr>
      </w:pPr>
      <w:r w:rsidRPr="00B45E10">
        <w:rPr>
          <w:noProof/>
        </w:rPr>
        <w:tab/>
        <w:t>- 300009 habitants.</w:t>
      </w:r>
    </w:p>
    <w:p w14:paraId="1F6D4ECC" w14:textId="77777777" w:rsidR="00902DA8" w:rsidRPr="00B45E10" w:rsidRDefault="00902DA8" w:rsidP="00902DA8">
      <w:pPr>
        <w:pStyle w:val="BodyTextIndent"/>
        <w:spacing w:line="240" w:lineRule="auto"/>
        <w:ind w:firstLine="0"/>
        <w:rPr>
          <w:noProof/>
        </w:rPr>
      </w:pPr>
      <w:r w:rsidRPr="00B45E10">
        <w:rPr>
          <w:noProof/>
        </w:rPr>
        <w:tab/>
      </w:r>
      <w:r w:rsidRPr="00B45E10">
        <w:rPr>
          <w:noProof/>
        </w:rPr>
        <w:tab/>
        <w:t>a) trois cent millions neuf mille huit;</w:t>
      </w:r>
    </w:p>
    <w:p w14:paraId="3F74AD45" w14:textId="77777777" w:rsidR="00902DA8" w:rsidRPr="00B45E10" w:rsidRDefault="00902DA8" w:rsidP="00902DA8">
      <w:pPr>
        <w:pStyle w:val="BodyTextIndent"/>
        <w:spacing w:line="240" w:lineRule="auto"/>
        <w:ind w:firstLine="0"/>
        <w:rPr>
          <w:noProof/>
        </w:rPr>
      </w:pPr>
      <w:r w:rsidRPr="00B45E10">
        <w:rPr>
          <w:noProof/>
        </w:rPr>
        <w:tab/>
      </w:r>
      <w:r w:rsidRPr="00B45E10">
        <w:rPr>
          <w:noProof/>
        </w:rPr>
        <w:tab/>
        <w:t>b) trois cents millions neuf mille huit;</w:t>
      </w:r>
    </w:p>
    <w:p w14:paraId="7A27FCA4" w14:textId="77777777" w:rsidR="00902DA8" w:rsidRPr="00B45E10" w:rsidRDefault="00902DA8" w:rsidP="00902DA8">
      <w:pPr>
        <w:pStyle w:val="BodyTextIndent"/>
        <w:spacing w:line="240" w:lineRule="auto"/>
        <w:ind w:firstLine="0"/>
        <w:rPr>
          <w:noProof/>
        </w:rPr>
      </w:pPr>
      <w:r w:rsidRPr="00B45E10">
        <w:rPr>
          <w:noProof/>
        </w:rPr>
        <w:tab/>
        <w:t>- Prenez votre livre à la page trois cent.</w:t>
      </w:r>
    </w:p>
    <w:p w14:paraId="6B1411D7" w14:textId="77777777" w:rsidR="00902DA8" w:rsidRPr="00B45E10" w:rsidRDefault="00902DA8" w:rsidP="00902DA8">
      <w:pPr>
        <w:pStyle w:val="BodyTextIndent"/>
        <w:spacing w:line="240" w:lineRule="auto"/>
        <w:ind w:firstLine="0"/>
        <w:rPr>
          <w:noProof/>
        </w:rPr>
      </w:pPr>
      <w:r w:rsidRPr="00B45E10">
        <w:rPr>
          <w:noProof/>
        </w:rPr>
        <w:tab/>
      </w:r>
      <w:r w:rsidRPr="00B45E10">
        <w:rPr>
          <w:noProof/>
        </w:rPr>
        <w:tab/>
        <w:t>a) trois cents;</w:t>
      </w:r>
    </w:p>
    <w:p w14:paraId="7BFD6574" w14:textId="77777777" w:rsidR="00902DA8" w:rsidRPr="00B45E10" w:rsidRDefault="00902DA8" w:rsidP="00902DA8">
      <w:pPr>
        <w:pStyle w:val="BodyTextIndent"/>
        <w:spacing w:line="240" w:lineRule="auto"/>
        <w:ind w:firstLine="0"/>
        <w:rPr>
          <w:noProof/>
        </w:rPr>
      </w:pPr>
      <w:r w:rsidRPr="00B45E10">
        <w:rPr>
          <w:noProof/>
        </w:rPr>
        <w:tab/>
      </w:r>
      <w:r w:rsidRPr="00B45E10">
        <w:rPr>
          <w:noProof/>
        </w:rPr>
        <w:tab/>
        <w:t>b) trois cent;</w:t>
      </w:r>
    </w:p>
    <w:p w14:paraId="432A1930" w14:textId="77777777" w:rsidR="00902DA8" w:rsidRPr="00B45E10" w:rsidRDefault="00902DA8" w:rsidP="00902DA8">
      <w:pPr>
        <w:pStyle w:val="BodyTextIndent"/>
        <w:spacing w:line="240" w:lineRule="auto"/>
        <w:ind w:firstLine="0"/>
        <w:rPr>
          <w:noProof/>
        </w:rPr>
      </w:pPr>
      <w:r w:rsidRPr="00B45E10">
        <w:rPr>
          <w:noProof/>
        </w:rPr>
        <w:tab/>
        <w:t>- 1100 participants.</w:t>
      </w:r>
    </w:p>
    <w:p w14:paraId="41151EA1" w14:textId="77777777" w:rsidR="00902DA8" w:rsidRPr="00B45E10" w:rsidRDefault="00902DA8" w:rsidP="00902DA8">
      <w:pPr>
        <w:pStyle w:val="BodyTextIndent"/>
        <w:spacing w:line="240" w:lineRule="auto"/>
        <w:ind w:firstLine="0"/>
        <w:rPr>
          <w:noProof/>
        </w:rPr>
      </w:pPr>
      <w:r w:rsidRPr="00B45E10">
        <w:rPr>
          <w:noProof/>
        </w:rPr>
        <w:tab/>
      </w:r>
      <w:r w:rsidRPr="00B45E10">
        <w:rPr>
          <w:noProof/>
        </w:rPr>
        <w:tab/>
        <w:t>a) mille cents participants;</w:t>
      </w:r>
    </w:p>
    <w:p w14:paraId="6244D84F" w14:textId="77777777" w:rsidR="00902DA8" w:rsidRPr="00B45E10" w:rsidRDefault="00902DA8" w:rsidP="00902DA8">
      <w:pPr>
        <w:pStyle w:val="BodyTextIndent"/>
        <w:spacing w:line="240" w:lineRule="auto"/>
        <w:ind w:firstLine="0"/>
        <w:rPr>
          <w:noProof/>
        </w:rPr>
      </w:pPr>
      <w:r w:rsidRPr="00B45E10">
        <w:rPr>
          <w:noProof/>
        </w:rPr>
        <w:lastRenderedPageBreak/>
        <w:tab/>
      </w:r>
      <w:r w:rsidRPr="00B45E10">
        <w:rPr>
          <w:noProof/>
        </w:rPr>
        <w:tab/>
        <w:t>b) mille cent participants.</w:t>
      </w:r>
    </w:p>
    <w:p w14:paraId="062B3607" w14:textId="77777777" w:rsidR="00902DA8" w:rsidRPr="00B45E10" w:rsidRDefault="00902DA8" w:rsidP="00902DA8">
      <w:pPr>
        <w:pStyle w:val="BodyTextIndent"/>
        <w:spacing w:line="240" w:lineRule="auto"/>
        <w:ind w:firstLine="0"/>
        <w:rPr>
          <w:noProof/>
        </w:rPr>
      </w:pPr>
      <w:r w:rsidRPr="00B45E10">
        <w:rPr>
          <w:noProof/>
        </w:rPr>
        <w:tab/>
        <w:t>- Combien sont-ils ? - 200.</w:t>
      </w:r>
    </w:p>
    <w:p w14:paraId="42C47087" w14:textId="77777777" w:rsidR="00902DA8" w:rsidRPr="00B45E10" w:rsidRDefault="00902DA8" w:rsidP="00902DA8">
      <w:pPr>
        <w:pStyle w:val="BodyTextIndent"/>
        <w:spacing w:line="240" w:lineRule="auto"/>
        <w:ind w:firstLine="0"/>
        <w:rPr>
          <w:noProof/>
        </w:rPr>
      </w:pPr>
      <w:r w:rsidRPr="00B45E10">
        <w:rPr>
          <w:noProof/>
        </w:rPr>
        <w:tab/>
      </w:r>
      <w:r w:rsidRPr="00B45E10">
        <w:rPr>
          <w:noProof/>
        </w:rPr>
        <w:tab/>
        <w:t>a) deux cent;</w:t>
      </w:r>
    </w:p>
    <w:p w14:paraId="051DB78C" w14:textId="77777777" w:rsidR="00902DA8" w:rsidRPr="00B45E10" w:rsidRDefault="00902DA8" w:rsidP="00902DA8">
      <w:pPr>
        <w:pStyle w:val="BodyTextIndent"/>
        <w:spacing w:line="240" w:lineRule="auto"/>
        <w:ind w:firstLine="0"/>
        <w:rPr>
          <w:noProof/>
        </w:rPr>
      </w:pPr>
      <w:r w:rsidRPr="00B45E10">
        <w:rPr>
          <w:noProof/>
        </w:rPr>
        <w:tab/>
      </w:r>
      <w:r w:rsidRPr="00B45E10">
        <w:rPr>
          <w:noProof/>
        </w:rPr>
        <w:tab/>
        <w:t>b) deux cents.</w:t>
      </w:r>
    </w:p>
    <w:p w14:paraId="60173ACB" w14:textId="77777777" w:rsidR="00902DA8" w:rsidRPr="00B45E10" w:rsidRDefault="00902DA8" w:rsidP="00902DA8">
      <w:pPr>
        <w:pStyle w:val="BodyTextIndent"/>
        <w:spacing w:line="240" w:lineRule="auto"/>
        <w:ind w:firstLine="0"/>
        <w:rPr>
          <w:noProof/>
        </w:rPr>
      </w:pPr>
    </w:p>
    <w:p w14:paraId="76375BC7" w14:textId="77777777" w:rsidR="00902DA8" w:rsidRPr="00B45E10" w:rsidRDefault="00902DA8" w:rsidP="00902DA8">
      <w:pPr>
        <w:pStyle w:val="BodyTextIndent"/>
        <w:spacing w:line="240" w:lineRule="auto"/>
        <w:ind w:firstLine="0"/>
        <w:rPr>
          <w:b/>
          <w:bCs/>
          <w:noProof/>
          <w:sz w:val="26"/>
        </w:rPr>
      </w:pPr>
      <w:r w:rsidRPr="00B45E10">
        <w:rPr>
          <w:b/>
          <w:bCs/>
          <w:noProof/>
          <w:sz w:val="26"/>
        </w:rPr>
        <w:t>VI. LECTURE</w:t>
      </w:r>
    </w:p>
    <w:p w14:paraId="44C8DFEC" w14:textId="77777777" w:rsidR="00902DA8" w:rsidRPr="00B45E10" w:rsidRDefault="00902DA8" w:rsidP="00902DA8">
      <w:pPr>
        <w:pStyle w:val="BodyTextIndent"/>
        <w:spacing w:line="240" w:lineRule="auto"/>
        <w:jc w:val="center"/>
        <w:rPr>
          <w:b/>
          <w:bCs/>
          <w:noProof/>
        </w:rPr>
      </w:pPr>
      <w:r w:rsidRPr="00B45E10">
        <w:rPr>
          <w:b/>
          <w:bCs/>
          <w:noProof/>
        </w:rPr>
        <w:t>Hormonothérapie substitutive dans la ménopause et risque de cancer de sein</w:t>
      </w:r>
    </w:p>
    <w:p w14:paraId="694339AC" w14:textId="77777777" w:rsidR="00902DA8" w:rsidRPr="00B45E10" w:rsidRDefault="00902DA8" w:rsidP="00902DA8">
      <w:pPr>
        <w:pStyle w:val="BodyTextIndent"/>
        <w:spacing w:line="240" w:lineRule="auto"/>
        <w:ind w:firstLine="0"/>
        <w:rPr>
          <w:b/>
          <w:bCs/>
          <w:noProof/>
        </w:rPr>
      </w:pPr>
      <w:r w:rsidRPr="00B45E10">
        <w:rPr>
          <w:b/>
          <w:bCs/>
          <w:noProof/>
        </w:rPr>
        <w:tab/>
      </w:r>
    </w:p>
    <w:p w14:paraId="53086CA0" w14:textId="77777777" w:rsidR="00902DA8" w:rsidRPr="00B45E10" w:rsidRDefault="00902DA8" w:rsidP="00902DA8">
      <w:pPr>
        <w:pStyle w:val="BodyTextIndent"/>
        <w:spacing w:line="240" w:lineRule="auto"/>
        <w:ind w:firstLine="0"/>
        <w:rPr>
          <w:noProof/>
        </w:rPr>
      </w:pPr>
      <w:r w:rsidRPr="00B45E10">
        <w:rPr>
          <w:b/>
          <w:bCs/>
          <w:noProof/>
        </w:rPr>
        <w:tab/>
      </w:r>
      <w:r w:rsidRPr="00B45E10">
        <w:rPr>
          <w:noProof/>
        </w:rPr>
        <w:t>Il est vivement préconisé pour les femmes de prendre une hormonothérapie substitutive lors de la ménopause et après. Cela évite l'ostéoporose et le vieillissement prématuré de la peau.</w:t>
      </w:r>
    </w:p>
    <w:p w14:paraId="053C1A9C" w14:textId="77777777" w:rsidR="00902DA8" w:rsidRPr="00B45E10" w:rsidRDefault="00902DA8" w:rsidP="00902DA8">
      <w:pPr>
        <w:pStyle w:val="BodyTextIndent"/>
        <w:spacing w:line="240" w:lineRule="auto"/>
        <w:ind w:firstLine="0"/>
        <w:rPr>
          <w:noProof/>
        </w:rPr>
      </w:pPr>
      <w:r w:rsidRPr="00B45E10">
        <w:rPr>
          <w:noProof/>
        </w:rPr>
        <w:tab/>
        <w:t>Un débat existe depuis plusieurs années sur les risques de cette hormonothérapie. En particulier, elle était accusée de favoriser les cancers du sein. La suspicion était même très précise puisque l'on suspectait les oestrogènes d'être responsable de ce risque et les progestatifs de le réduire. Le problème tenait au fait que les oestrogènes apportaient les effets anti - vieillissement et anti - ostéoporose. Les progestatifs apportaient surtout des effets tranquillisants.  Le principe était donc d'associer toujours au moins 10 jours de progestatifs aux oestrogènes pour neutraliser les hypothétiques effets carcinogènes.</w:t>
      </w:r>
    </w:p>
    <w:p w14:paraId="6DD57609" w14:textId="77777777" w:rsidR="00902DA8" w:rsidRPr="00B45E10" w:rsidRDefault="00902DA8" w:rsidP="00902DA8">
      <w:pPr>
        <w:pStyle w:val="BodyTextIndent"/>
        <w:spacing w:line="240" w:lineRule="auto"/>
        <w:ind w:firstLine="0"/>
        <w:rPr>
          <w:noProof/>
        </w:rPr>
      </w:pPr>
      <w:r w:rsidRPr="00B45E10">
        <w:rPr>
          <w:noProof/>
        </w:rPr>
        <w:tab/>
        <w:t xml:space="preserve">Des études récentes semblent pouvoir mettre un terme au débat. On a effectivement constaté que l'on dépistait plus de cancers au sein chez les femmes sous oestrogénothérapie. Mais on a aussi constaté que ces cancers étaient pris plus précocement et étaient de meilleur pronostic que les cancers du sein découverts chez les femmes ne prenant pas de traitement. </w:t>
      </w:r>
    </w:p>
    <w:p w14:paraId="311E2D48" w14:textId="77777777" w:rsidR="00902DA8" w:rsidRPr="00B45E10" w:rsidRDefault="00902DA8" w:rsidP="00902DA8">
      <w:pPr>
        <w:pStyle w:val="BodyTextIndent"/>
        <w:spacing w:line="240" w:lineRule="auto"/>
        <w:ind w:firstLine="0"/>
        <w:rPr>
          <w:noProof/>
        </w:rPr>
      </w:pPr>
    </w:p>
    <w:p w14:paraId="6DBC004A" w14:textId="77777777" w:rsidR="00902DA8" w:rsidRPr="00B45E10" w:rsidRDefault="00902DA8" w:rsidP="00902DA8">
      <w:pPr>
        <w:pStyle w:val="BodyTextIndent"/>
        <w:spacing w:line="240" w:lineRule="auto"/>
        <w:ind w:firstLine="0"/>
        <w:jc w:val="center"/>
        <w:rPr>
          <w:b/>
          <w:bCs/>
          <w:noProof/>
        </w:rPr>
      </w:pPr>
      <w:r w:rsidRPr="00B45E10">
        <w:rPr>
          <w:b/>
          <w:bCs/>
          <w:noProof/>
        </w:rPr>
        <w:t>Pour nous amuser un peu !</w:t>
      </w:r>
    </w:p>
    <w:p w14:paraId="60640E9E" w14:textId="77777777" w:rsidR="00902DA8" w:rsidRPr="00B45E10" w:rsidRDefault="00902DA8" w:rsidP="00902DA8">
      <w:pPr>
        <w:pStyle w:val="BodyTextIndent"/>
        <w:spacing w:line="240" w:lineRule="auto"/>
        <w:ind w:firstLine="0"/>
        <w:jc w:val="center"/>
        <w:rPr>
          <w:b/>
          <w:bCs/>
          <w:noProof/>
        </w:rPr>
      </w:pPr>
    </w:p>
    <w:p w14:paraId="7991A76D" w14:textId="77777777" w:rsidR="00902DA8" w:rsidRPr="00B45E10" w:rsidRDefault="00902DA8" w:rsidP="00902DA8">
      <w:pPr>
        <w:pStyle w:val="BodyTextIndent"/>
        <w:spacing w:line="240" w:lineRule="auto"/>
        <w:rPr>
          <w:noProof/>
        </w:rPr>
      </w:pPr>
      <w:r w:rsidRPr="00B45E10">
        <w:rPr>
          <w:noProof/>
        </w:rPr>
        <w:t>Les névrosés construisent des châteaux en Espagne, les mythomanes croient les habiter, les psychiatres récoltent les loyers.</w:t>
      </w:r>
    </w:p>
    <w:p w14:paraId="63D0ED3E" w14:textId="77777777" w:rsidR="00902DA8" w:rsidRPr="00B45E10" w:rsidRDefault="00902DA8" w:rsidP="00902DA8">
      <w:pPr>
        <w:pStyle w:val="BodyTextIndent"/>
        <w:spacing w:line="240" w:lineRule="auto"/>
        <w:rPr>
          <w:noProof/>
        </w:rPr>
      </w:pPr>
      <w:r w:rsidRPr="00B45E10">
        <w:rPr>
          <w:noProof/>
        </w:rPr>
        <w:t xml:space="preserve">Un ophtalmo installe son client devant un tableau recouvert de lettres de grosseur décroissante. </w:t>
      </w:r>
    </w:p>
    <w:p w14:paraId="612A4C0C" w14:textId="77777777" w:rsidR="00902DA8" w:rsidRPr="00B45E10" w:rsidRDefault="00902DA8" w:rsidP="00902DA8">
      <w:pPr>
        <w:pStyle w:val="BodyTextIndent"/>
        <w:spacing w:line="240" w:lineRule="auto"/>
        <w:rPr>
          <w:noProof/>
        </w:rPr>
      </w:pPr>
      <w:r w:rsidRPr="00B45E10">
        <w:rPr>
          <w:noProof/>
        </w:rPr>
        <w:t xml:space="preserve">- Pouvez-vous lire ceci ? lui demande-t-il en désignant une ligne ou est inscrit : BRZEMYSLWXIKSI. </w:t>
      </w:r>
    </w:p>
    <w:p w14:paraId="2EB4511C" w14:textId="77777777" w:rsidR="00902DA8" w:rsidRPr="00B45E10" w:rsidRDefault="00902DA8" w:rsidP="00902DA8">
      <w:pPr>
        <w:pStyle w:val="BodyTextIndent"/>
        <w:spacing w:line="240" w:lineRule="auto"/>
        <w:rPr>
          <w:noProof/>
        </w:rPr>
      </w:pPr>
      <w:r w:rsidRPr="00B45E10">
        <w:rPr>
          <w:noProof/>
        </w:rPr>
        <w:t xml:space="preserve">- Bien sûr ! dit le patient, je suis polonais ! </w:t>
      </w:r>
    </w:p>
    <w:p w14:paraId="56987676" w14:textId="77777777" w:rsidR="00902DA8" w:rsidRPr="00B45E10" w:rsidRDefault="00902DA8" w:rsidP="00902DA8">
      <w:pPr>
        <w:pStyle w:val="BodyTextIndent"/>
        <w:spacing w:line="240" w:lineRule="auto"/>
        <w:rPr>
          <w:noProof/>
        </w:rPr>
      </w:pPr>
    </w:p>
    <w:p w14:paraId="32057E29" w14:textId="77777777" w:rsidR="00902DA8" w:rsidRPr="00B45E10" w:rsidRDefault="00902DA8" w:rsidP="00902DA8">
      <w:pPr>
        <w:pStyle w:val="BodyTextIndent"/>
        <w:spacing w:line="240" w:lineRule="auto"/>
        <w:rPr>
          <w:noProof/>
        </w:rPr>
      </w:pPr>
      <w:r w:rsidRPr="00B45E10">
        <w:rPr>
          <w:noProof/>
        </w:rPr>
        <w:t xml:space="preserve">C'est un type un peu cardiaque qui va voir son cardiologue. Et il lui demande : </w:t>
      </w:r>
    </w:p>
    <w:p w14:paraId="17C5B6F3" w14:textId="77777777" w:rsidR="00902DA8" w:rsidRPr="00B45E10" w:rsidRDefault="00902DA8" w:rsidP="00902DA8">
      <w:pPr>
        <w:pStyle w:val="BodyTextIndent"/>
        <w:spacing w:line="240" w:lineRule="auto"/>
        <w:rPr>
          <w:noProof/>
        </w:rPr>
      </w:pPr>
      <w:r w:rsidRPr="00B45E10">
        <w:rPr>
          <w:noProof/>
        </w:rPr>
        <w:t xml:space="preserve">- Docteur, si je ne bois plus que de l'eau, et si je ne mange plus que des légumes bouillis, et si je renonce aux dames, et si je m'astreins à de la gym quotidienne, je vivrai sûrement plus longtemps ? </w:t>
      </w:r>
    </w:p>
    <w:p w14:paraId="170849C4" w14:textId="77777777" w:rsidR="00902DA8" w:rsidRPr="00B45E10" w:rsidRDefault="00902DA8" w:rsidP="00902DA8">
      <w:pPr>
        <w:pStyle w:val="BodyTextIndent"/>
        <w:spacing w:line="240" w:lineRule="auto"/>
        <w:rPr>
          <w:noProof/>
        </w:rPr>
      </w:pPr>
      <w:r w:rsidRPr="00B45E10">
        <w:rPr>
          <w:noProof/>
        </w:rPr>
        <w:t xml:space="preserve">- Eh bien, vous ne vivrez peut-être pas plus longtemps, répond le cardio, mais ce qui est sûr, c'est que la vie vous paraîtra sacrément plus longue ... </w:t>
      </w:r>
    </w:p>
    <w:p w14:paraId="44F7509B" w14:textId="49089EAD" w:rsidR="007C13EB" w:rsidRPr="001C6D2D" w:rsidRDefault="007C13EB" w:rsidP="001C6D2D"/>
    <w:sectPr w:rsidR="007C13EB" w:rsidRPr="001C6D2D" w:rsidSect="00616E6F">
      <w:headerReference w:type="even"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7F05C" w14:textId="77777777" w:rsidR="00233227" w:rsidRDefault="00233227" w:rsidP="00156E86">
      <w:r>
        <w:separator/>
      </w:r>
    </w:p>
  </w:endnote>
  <w:endnote w:type="continuationSeparator" w:id="0">
    <w:p w14:paraId="23547370" w14:textId="77777777" w:rsidR="00233227" w:rsidRDefault="00233227" w:rsidP="0015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_TimesNewRoman">
    <w:altName w:val="Courier New"/>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71AF5" w14:textId="77777777" w:rsidR="00C64D08" w:rsidRPr="004E6B8C" w:rsidRDefault="00BD11C1">
    <w:pPr>
      <w:pStyle w:val="Footer"/>
      <w:jc w:val="center"/>
      <w:rPr>
        <w:sz w:val="20"/>
        <w:szCs w:val="20"/>
        <w:lang w:val="en-US"/>
      </w:rPr>
    </w:pPr>
    <w:r w:rsidRPr="004E6B8C">
      <w:rPr>
        <w:sz w:val="20"/>
        <w:szCs w:val="20"/>
        <w:lang w:val="en-US"/>
      </w:rPr>
      <w:t>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2A9A9" w14:textId="77777777" w:rsidR="00233227" w:rsidRDefault="00233227" w:rsidP="00156E86">
      <w:r>
        <w:separator/>
      </w:r>
    </w:p>
  </w:footnote>
  <w:footnote w:type="continuationSeparator" w:id="0">
    <w:p w14:paraId="74B1DD9B" w14:textId="77777777" w:rsidR="00233227" w:rsidRDefault="00233227" w:rsidP="0015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423B3" w14:textId="77777777" w:rsidR="00C64D08" w:rsidRDefault="00BD11C1">
    <w:pPr>
      <w:pStyle w:val="Header"/>
      <w:pBdr>
        <w:bottom w:val="single" w:sz="8" w:space="1" w:color="auto"/>
      </w:pBdr>
      <w:rPr>
        <w:b/>
        <w:bCs/>
        <w:sz w:val="22"/>
        <w:lang w:val="ro-RO"/>
      </w:rPr>
    </w:pPr>
    <w:r>
      <w:rPr>
        <w:b/>
        <w:bCs/>
        <w:sz w:val="22"/>
        <w:lang w:val="ro-RO"/>
      </w:rPr>
      <w:t>UNITÉ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4CCB"/>
    <w:multiLevelType w:val="singleLevel"/>
    <w:tmpl w:val="A4886EB8"/>
    <w:lvl w:ilvl="0">
      <w:numFmt w:val="bullet"/>
      <w:lvlText w:val="-"/>
      <w:lvlJc w:val="left"/>
      <w:pPr>
        <w:tabs>
          <w:tab w:val="num" w:pos="1080"/>
        </w:tabs>
        <w:ind w:left="1080" w:hanging="360"/>
      </w:pPr>
      <w:rPr>
        <w:rFonts w:hint="default"/>
      </w:rPr>
    </w:lvl>
  </w:abstractNum>
  <w:abstractNum w:abstractNumId="1" w15:restartNumberingAfterBreak="0">
    <w:nsid w:val="00991F79"/>
    <w:multiLevelType w:val="multilevel"/>
    <w:tmpl w:val="2A42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B6DE3"/>
    <w:multiLevelType w:val="multilevel"/>
    <w:tmpl w:val="D7F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30753"/>
    <w:multiLevelType w:val="multilevel"/>
    <w:tmpl w:val="6FBC1E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D606E"/>
    <w:multiLevelType w:val="multilevel"/>
    <w:tmpl w:val="2AECE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455657"/>
    <w:multiLevelType w:val="hybridMultilevel"/>
    <w:tmpl w:val="3F3A0C82"/>
    <w:lvl w:ilvl="0" w:tplc="95AC60EE">
      <w:start w:val="5"/>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15:restartNumberingAfterBreak="0">
    <w:nsid w:val="0A0459CE"/>
    <w:multiLevelType w:val="singleLevel"/>
    <w:tmpl w:val="E2C2D356"/>
    <w:lvl w:ilvl="0">
      <w:start w:val="1"/>
      <w:numFmt w:val="upperLetter"/>
      <w:lvlText w:val="%1)"/>
      <w:lvlJc w:val="left"/>
      <w:pPr>
        <w:tabs>
          <w:tab w:val="num" w:pos="360"/>
        </w:tabs>
        <w:ind w:left="360" w:hanging="360"/>
      </w:pPr>
      <w:rPr>
        <w:rFonts w:hint="default"/>
      </w:rPr>
    </w:lvl>
  </w:abstractNum>
  <w:abstractNum w:abstractNumId="7" w15:restartNumberingAfterBreak="0">
    <w:nsid w:val="0E6E541B"/>
    <w:multiLevelType w:val="singleLevel"/>
    <w:tmpl w:val="9528CC82"/>
    <w:lvl w:ilvl="0">
      <w:start w:val="1"/>
      <w:numFmt w:val="decimal"/>
      <w:lvlText w:val="%1)"/>
      <w:lvlJc w:val="left"/>
      <w:pPr>
        <w:tabs>
          <w:tab w:val="num" w:pos="1080"/>
        </w:tabs>
        <w:ind w:left="1080" w:hanging="360"/>
      </w:pPr>
      <w:rPr>
        <w:rFonts w:hint="default"/>
      </w:rPr>
    </w:lvl>
  </w:abstractNum>
  <w:abstractNum w:abstractNumId="8" w15:restartNumberingAfterBreak="0">
    <w:nsid w:val="0F1F5292"/>
    <w:multiLevelType w:val="multilevel"/>
    <w:tmpl w:val="6240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1D408C"/>
    <w:multiLevelType w:val="singleLevel"/>
    <w:tmpl w:val="E7F0A1BE"/>
    <w:lvl w:ilvl="0">
      <w:start w:val="1"/>
      <w:numFmt w:val="decimal"/>
      <w:lvlText w:val="%1)"/>
      <w:lvlJc w:val="left"/>
      <w:pPr>
        <w:tabs>
          <w:tab w:val="num" w:pos="1080"/>
        </w:tabs>
        <w:ind w:left="1080" w:hanging="360"/>
      </w:pPr>
      <w:rPr>
        <w:rFonts w:hint="default"/>
      </w:rPr>
    </w:lvl>
  </w:abstractNum>
  <w:abstractNum w:abstractNumId="10" w15:restartNumberingAfterBreak="0">
    <w:nsid w:val="12D517D7"/>
    <w:multiLevelType w:val="multilevel"/>
    <w:tmpl w:val="B7409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CA29BE"/>
    <w:multiLevelType w:val="multilevel"/>
    <w:tmpl w:val="3EFCAC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1C16C5"/>
    <w:multiLevelType w:val="multilevel"/>
    <w:tmpl w:val="6CB4B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6A4BEE"/>
    <w:multiLevelType w:val="multilevel"/>
    <w:tmpl w:val="5F14E9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83493A"/>
    <w:multiLevelType w:val="multilevel"/>
    <w:tmpl w:val="E780A9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080206"/>
    <w:multiLevelType w:val="multilevel"/>
    <w:tmpl w:val="7CC86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A60EF"/>
    <w:multiLevelType w:val="multilevel"/>
    <w:tmpl w:val="0ECE7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DE6E53"/>
    <w:multiLevelType w:val="multilevel"/>
    <w:tmpl w:val="8E1C3B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12399"/>
    <w:multiLevelType w:val="multilevel"/>
    <w:tmpl w:val="B93A9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E2393B"/>
    <w:multiLevelType w:val="multilevel"/>
    <w:tmpl w:val="88269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6F7587"/>
    <w:multiLevelType w:val="multilevel"/>
    <w:tmpl w:val="2E4A2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1A46A2"/>
    <w:multiLevelType w:val="singleLevel"/>
    <w:tmpl w:val="F1A02CE8"/>
    <w:lvl w:ilvl="0">
      <w:start w:val="1"/>
      <w:numFmt w:val="lowerLetter"/>
      <w:lvlText w:val="%1)"/>
      <w:lvlJc w:val="left"/>
      <w:pPr>
        <w:tabs>
          <w:tab w:val="num" w:pos="1440"/>
        </w:tabs>
        <w:ind w:left="1440" w:hanging="360"/>
      </w:pPr>
      <w:rPr>
        <w:rFonts w:hint="default"/>
      </w:rPr>
    </w:lvl>
  </w:abstractNum>
  <w:abstractNum w:abstractNumId="22" w15:restartNumberingAfterBreak="0">
    <w:nsid w:val="49644280"/>
    <w:multiLevelType w:val="multilevel"/>
    <w:tmpl w:val="CF72DE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A66283"/>
    <w:multiLevelType w:val="multilevel"/>
    <w:tmpl w:val="1860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FA6155"/>
    <w:multiLevelType w:val="multilevel"/>
    <w:tmpl w:val="98B02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3D1439"/>
    <w:multiLevelType w:val="hybridMultilevel"/>
    <w:tmpl w:val="4E4420E2"/>
    <w:lvl w:ilvl="0" w:tplc="04180011">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6" w15:restartNumberingAfterBreak="0">
    <w:nsid w:val="5C283DB2"/>
    <w:multiLevelType w:val="singleLevel"/>
    <w:tmpl w:val="4E4AD242"/>
    <w:lvl w:ilvl="0">
      <w:start w:val="1"/>
      <w:numFmt w:val="decimal"/>
      <w:lvlText w:val="%1)"/>
      <w:lvlJc w:val="left"/>
      <w:pPr>
        <w:tabs>
          <w:tab w:val="num" w:pos="1080"/>
        </w:tabs>
        <w:ind w:left="1080" w:hanging="360"/>
      </w:pPr>
      <w:rPr>
        <w:rFonts w:hint="default"/>
      </w:rPr>
    </w:lvl>
  </w:abstractNum>
  <w:abstractNum w:abstractNumId="27" w15:restartNumberingAfterBreak="0">
    <w:nsid w:val="5C6967FA"/>
    <w:multiLevelType w:val="singleLevel"/>
    <w:tmpl w:val="3D66BADE"/>
    <w:lvl w:ilvl="0">
      <w:start w:val="1"/>
      <w:numFmt w:val="decimal"/>
      <w:lvlText w:val="%1)"/>
      <w:lvlJc w:val="left"/>
      <w:pPr>
        <w:tabs>
          <w:tab w:val="num" w:pos="1080"/>
        </w:tabs>
        <w:ind w:left="1080" w:hanging="360"/>
      </w:pPr>
      <w:rPr>
        <w:rFonts w:hint="default"/>
      </w:rPr>
    </w:lvl>
  </w:abstractNum>
  <w:abstractNum w:abstractNumId="28" w15:restartNumberingAfterBreak="0">
    <w:nsid w:val="5EB45FCF"/>
    <w:multiLevelType w:val="hybridMultilevel"/>
    <w:tmpl w:val="AFF86F26"/>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9" w15:restartNumberingAfterBreak="0">
    <w:nsid w:val="60817D71"/>
    <w:multiLevelType w:val="multilevel"/>
    <w:tmpl w:val="5A5CE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172C60"/>
    <w:multiLevelType w:val="multilevel"/>
    <w:tmpl w:val="3376C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D90A39"/>
    <w:multiLevelType w:val="hybridMultilevel"/>
    <w:tmpl w:val="37181840"/>
    <w:lvl w:ilvl="0" w:tplc="2F568052">
      <w:start w:val="11"/>
      <w:numFmt w:val="bullet"/>
      <w:lvlText w:val=""/>
      <w:lvlJc w:val="left"/>
      <w:pPr>
        <w:ind w:left="3780" w:hanging="360"/>
      </w:pPr>
      <w:rPr>
        <w:rFonts w:ascii="Symbol" w:eastAsia="Times New Roman" w:hAnsi="Symbol"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32" w15:restartNumberingAfterBreak="0">
    <w:nsid w:val="72404603"/>
    <w:multiLevelType w:val="multilevel"/>
    <w:tmpl w:val="3BE06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6621AA"/>
    <w:multiLevelType w:val="multilevel"/>
    <w:tmpl w:val="47863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99413D"/>
    <w:multiLevelType w:val="multilevel"/>
    <w:tmpl w:val="006C8A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
  </w:num>
  <w:num w:numId="3">
    <w:abstractNumId w:val="31"/>
  </w:num>
  <w:num w:numId="4">
    <w:abstractNumId w:val="12"/>
  </w:num>
  <w:num w:numId="5">
    <w:abstractNumId w:val="22"/>
  </w:num>
  <w:num w:numId="6">
    <w:abstractNumId w:val="14"/>
  </w:num>
  <w:num w:numId="7">
    <w:abstractNumId w:val="29"/>
  </w:num>
  <w:num w:numId="8">
    <w:abstractNumId w:val="4"/>
  </w:num>
  <w:num w:numId="9">
    <w:abstractNumId w:val="20"/>
  </w:num>
  <w:num w:numId="10">
    <w:abstractNumId w:val="16"/>
  </w:num>
  <w:num w:numId="11">
    <w:abstractNumId w:val="32"/>
  </w:num>
  <w:num w:numId="12">
    <w:abstractNumId w:val="13"/>
  </w:num>
  <w:num w:numId="13">
    <w:abstractNumId w:val="30"/>
  </w:num>
  <w:num w:numId="14">
    <w:abstractNumId w:val="18"/>
  </w:num>
  <w:num w:numId="15">
    <w:abstractNumId w:val="10"/>
  </w:num>
  <w:num w:numId="16">
    <w:abstractNumId w:val="15"/>
  </w:num>
  <w:num w:numId="17">
    <w:abstractNumId w:val="11"/>
  </w:num>
  <w:num w:numId="18">
    <w:abstractNumId w:val="24"/>
  </w:num>
  <w:num w:numId="19">
    <w:abstractNumId w:val="3"/>
  </w:num>
  <w:num w:numId="20">
    <w:abstractNumId w:val="34"/>
  </w:num>
  <w:num w:numId="21">
    <w:abstractNumId w:val="19"/>
  </w:num>
  <w:num w:numId="22">
    <w:abstractNumId w:val="33"/>
  </w:num>
  <w:num w:numId="23">
    <w:abstractNumId w:val="17"/>
  </w:num>
  <w:num w:numId="24">
    <w:abstractNumId w:val="8"/>
  </w:num>
  <w:num w:numId="25">
    <w:abstractNumId w:val="1"/>
  </w:num>
  <w:num w:numId="26">
    <w:abstractNumId w:val="0"/>
  </w:num>
  <w:num w:numId="27">
    <w:abstractNumId w:val="6"/>
  </w:num>
  <w:num w:numId="28">
    <w:abstractNumId w:val="26"/>
  </w:num>
  <w:num w:numId="29">
    <w:abstractNumId w:val="27"/>
  </w:num>
  <w:num w:numId="30">
    <w:abstractNumId w:val="21"/>
  </w:num>
  <w:num w:numId="31">
    <w:abstractNumId w:val="7"/>
  </w:num>
  <w:num w:numId="32">
    <w:abstractNumId w:val="9"/>
  </w:num>
  <w:num w:numId="33">
    <w:abstractNumId w:val="25"/>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182A"/>
    <w:rsid w:val="00026570"/>
    <w:rsid w:val="00050795"/>
    <w:rsid w:val="00065423"/>
    <w:rsid w:val="000774C9"/>
    <w:rsid w:val="0009445F"/>
    <w:rsid w:val="00095A3F"/>
    <w:rsid w:val="000C2F29"/>
    <w:rsid w:val="000C6CF4"/>
    <w:rsid w:val="000D23F8"/>
    <w:rsid w:val="000E4189"/>
    <w:rsid w:val="00105843"/>
    <w:rsid w:val="001160AD"/>
    <w:rsid w:val="00120F6F"/>
    <w:rsid w:val="00121E20"/>
    <w:rsid w:val="00122CAF"/>
    <w:rsid w:val="0014599D"/>
    <w:rsid w:val="001473D9"/>
    <w:rsid w:val="00150C0B"/>
    <w:rsid w:val="00156E86"/>
    <w:rsid w:val="001605E4"/>
    <w:rsid w:val="00161FD2"/>
    <w:rsid w:val="00162A55"/>
    <w:rsid w:val="0017147D"/>
    <w:rsid w:val="001738EC"/>
    <w:rsid w:val="001918EF"/>
    <w:rsid w:val="001A42E2"/>
    <w:rsid w:val="001B3B4E"/>
    <w:rsid w:val="001C6D2D"/>
    <w:rsid w:val="001D277A"/>
    <w:rsid w:val="001E2618"/>
    <w:rsid w:val="001F1CDC"/>
    <w:rsid w:val="0021285C"/>
    <w:rsid w:val="002131D9"/>
    <w:rsid w:val="00216390"/>
    <w:rsid w:val="002324E4"/>
    <w:rsid w:val="00233227"/>
    <w:rsid w:val="0024410A"/>
    <w:rsid w:val="00244585"/>
    <w:rsid w:val="0025642D"/>
    <w:rsid w:val="002566E3"/>
    <w:rsid w:val="00256FB2"/>
    <w:rsid w:val="0026182A"/>
    <w:rsid w:val="0027101E"/>
    <w:rsid w:val="002743E9"/>
    <w:rsid w:val="00277812"/>
    <w:rsid w:val="0029465C"/>
    <w:rsid w:val="00297289"/>
    <w:rsid w:val="002A4BFB"/>
    <w:rsid w:val="002B1984"/>
    <w:rsid w:val="002B3FCA"/>
    <w:rsid w:val="002B47B9"/>
    <w:rsid w:val="002B72F8"/>
    <w:rsid w:val="002C038E"/>
    <w:rsid w:val="002C126D"/>
    <w:rsid w:val="002D642D"/>
    <w:rsid w:val="002E384D"/>
    <w:rsid w:val="002E5EF8"/>
    <w:rsid w:val="002E698B"/>
    <w:rsid w:val="002F061D"/>
    <w:rsid w:val="00315323"/>
    <w:rsid w:val="00323D08"/>
    <w:rsid w:val="003505A8"/>
    <w:rsid w:val="003520C0"/>
    <w:rsid w:val="00366DE2"/>
    <w:rsid w:val="00383501"/>
    <w:rsid w:val="003A465B"/>
    <w:rsid w:val="003A6C34"/>
    <w:rsid w:val="003C5E66"/>
    <w:rsid w:val="003C6DBA"/>
    <w:rsid w:val="003D128F"/>
    <w:rsid w:val="003F391D"/>
    <w:rsid w:val="00403303"/>
    <w:rsid w:val="00406E2B"/>
    <w:rsid w:val="00407F53"/>
    <w:rsid w:val="00415455"/>
    <w:rsid w:val="004164C5"/>
    <w:rsid w:val="0043399B"/>
    <w:rsid w:val="00442362"/>
    <w:rsid w:val="00443E1E"/>
    <w:rsid w:val="00495A1E"/>
    <w:rsid w:val="004A04E3"/>
    <w:rsid w:val="004B2A25"/>
    <w:rsid w:val="004B6313"/>
    <w:rsid w:val="004C5BF6"/>
    <w:rsid w:val="004D434E"/>
    <w:rsid w:val="004E7800"/>
    <w:rsid w:val="004F03E3"/>
    <w:rsid w:val="004F6229"/>
    <w:rsid w:val="004F6A69"/>
    <w:rsid w:val="00502A2C"/>
    <w:rsid w:val="00503639"/>
    <w:rsid w:val="00506274"/>
    <w:rsid w:val="005245EA"/>
    <w:rsid w:val="00526EAF"/>
    <w:rsid w:val="005363CE"/>
    <w:rsid w:val="005370DB"/>
    <w:rsid w:val="00550563"/>
    <w:rsid w:val="00554726"/>
    <w:rsid w:val="00563768"/>
    <w:rsid w:val="0056563E"/>
    <w:rsid w:val="00570124"/>
    <w:rsid w:val="00572384"/>
    <w:rsid w:val="00577C41"/>
    <w:rsid w:val="005858A0"/>
    <w:rsid w:val="00585F95"/>
    <w:rsid w:val="00586593"/>
    <w:rsid w:val="005A2655"/>
    <w:rsid w:val="005B31B8"/>
    <w:rsid w:val="005D75B2"/>
    <w:rsid w:val="005E078B"/>
    <w:rsid w:val="005E1A43"/>
    <w:rsid w:val="005E75CD"/>
    <w:rsid w:val="005F7326"/>
    <w:rsid w:val="00616B64"/>
    <w:rsid w:val="00616E6F"/>
    <w:rsid w:val="00643FB3"/>
    <w:rsid w:val="006539AB"/>
    <w:rsid w:val="00661CEC"/>
    <w:rsid w:val="0069301D"/>
    <w:rsid w:val="006A14D8"/>
    <w:rsid w:val="006A3394"/>
    <w:rsid w:val="006A5AD2"/>
    <w:rsid w:val="006C2330"/>
    <w:rsid w:val="006C49FC"/>
    <w:rsid w:val="006C6445"/>
    <w:rsid w:val="006D6225"/>
    <w:rsid w:val="00714009"/>
    <w:rsid w:val="00727198"/>
    <w:rsid w:val="00735342"/>
    <w:rsid w:val="00735D07"/>
    <w:rsid w:val="00737E10"/>
    <w:rsid w:val="0075526A"/>
    <w:rsid w:val="00761A7C"/>
    <w:rsid w:val="0078016B"/>
    <w:rsid w:val="00787756"/>
    <w:rsid w:val="0079043B"/>
    <w:rsid w:val="00797C0C"/>
    <w:rsid w:val="007A154A"/>
    <w:rsid w:val="007A77BC"/>
    <w:rsid w:val="007B5252"/>
    <w:rsid w:val="007C13EB"/>
    <w:rsid w:val="007C142A"/>
    <w:rsid w:val="007C21B5"/>
    <w:rsid w:val="007D4742"/>
    <w:rsid w:val="007F215F"/>
    <w:rsid w:val="00803910"/>
    <w:rsid w:val="00821836"/>
    <w:rsid w:val="00823B8D"/>
    <w:rsid w:val="00840EDD"/>
    <w:rsid w:val="00852780"/>
    <w:rsid w:val="00856375"/>
    <w:rsid w:val="00857192"/>
    <w:rsid w:val="008A00D9"/>
    <w:rsid w:val="00902DA8"/>
    <w:rsid w:val="009034A2"/>
    <w:rsid w:val="00931C98"/>
    <w:rsid w:val="00935865"/>
    <w:rsid w:val="00943B4D"/>
    <w:rsid w:val="00964574"/>
    <w:rsid w:val="00966B5F"/>
    <w:rsid w:val="00973685"/>
    <w:rsid w:val="00977050"/>
    <w:rsid w:val="00995097"/>
    <w:rsid w:val="00995DB8"/>
    <w:rsid w:val="009A6861"/>
    <w:rsid w:val="009B650B"/>
    <w:rsid w:val="009C031F"/>
    <w:rsid w:val="009C6829"/>
    <w:rsid w:val="009E39CB"/>
    <w:rsid w:val="00A232A0"/>
    <w:rsid w:val="00A24874"/>
    <w:rsid w:val="00A3508F"/>
    <w:rsid w:val="00A55148"/>
    <w:rsid w:val="00A56C26"/>
    <w:rsid w:val="00A70AE4"/>
    <w:rsid w:val="00A71945"/>
    <w:rsid w:val="00A85A77"/>
    <w:rsid w:val="00AA2B1A"/>
    <w:rsid w:val="00AD5304"/>
    <w:rsid w:val="00AE1673"/>
    <w:rsid w:val="00AE3986"/>
    <w:rsid w:val="00AF757B"/>
    <w:rsid w:val="00B2427C"/>
    <w:rsid w:val="00B31E1E"/>
    <w:rsid w:val="00B34D04"/>
    <w:rsid w:val="00B40BD3"/>
    <w:rsid w:val="00B440EE"/>
    <w:rsid w:val="00B4670C"/>
    <w:rsid w:val="00B56E5E"/>
    <w:rsid w:val="00B66A62"/>
    <w:rsid w:val="00B805D1"/>
    <w:rsid w:val="00B823CD"/>
    <w:rsid w:val="00B9486D"/>
    <w:rsid w:val="00BA7BDD"/>
    <w:rsid w:val="00BB0296"/>
    <w:rsid w:val="00BB3574"/>
    <w:rsid w:val="00BD11C1"/>
    <w:rsid w:val="00BD2287"/>
    <w:rsid w:val="00BD3065"/>
    <w:rsid w:val="00BF5661"/>
    <w:rsid w:val="00C013E8"/>
    <w:rsid w:val="00C1455A"/>
    <w:rsid w:val="00C33369"/>
    <w:rsid w:val="00C4090C"/>
    <w:rsid w:val="00C5777C"/>
    <w:rsid w:val="00C619D8"/>
    <w:rsid w:val="00C77A52"/>
    <w:rsid w:val="00C93F95"/>
    <w:rsid w:val="00CB0993"/>
    <w:rsid w:val="00CD2E70"/>
    <w:rsid w:val="00CE6567"/>
    <w:rsid w:val="00D01C47"/>
    <w:rsid w:val="00D1267B"/>
    <w:rsid w:val="00D21C9A"/>
    <w:rsid w:val="00D35F0B"/>
    <w:rsid w:val="00D5021A"/>
    <w:rsid w:val="00D522C1"/>
    <w:rsid w:val="00D529FD"/>
    <w:rsid w:val="00D63D23"/>
    <w:rsid w:val="00D7755E"/>
    <w:rsid w:val="00D94049"/>
    <w:rsid w:val="00DA07B1"/>
    <w:rsid w:val="00DB5AE4"/>
    <w:rsid w:val="00DC4632"/>
    <w:rsid w:val="00DF5231"/>
    <w:rsid w:val="00E06CA7"/>
    <w:rsid w:val="00E30036"/>
    <w:rsid w:val="00E31604"/>
    <w:rsid w:val="00E37C1E"/>
    <w:rsid w:val="00E53D66"/>
    <w:rsid w:val="00E55CD2"/>
    <w:rsid w:val="00E82DD5"/>
    <w:rsid w:val="00E95B92"/>
    <w:rsid w:val="00EA4620"/>
    <w:rsid w:val="00EA68DC"/>
    <w:rsid w:val="00EB67B0"/>
    <w:rsid w:val="00EB6EB4"/>
    <w:rsid w:val="00EE1124"/>
    <w:rsid w:val="00EF04E5"/>
    <w:rsid w:val="00F1637A"/>
    <w:rsid w:val="00F65A3A"/>
    <w:rsid w:val="00F65CA3"/>
    <w:rsid w:val="00F82562"/>
    <w:rsid w:val="00F85BE8"/>
    <w:rsid w:val="00F873C3"/>
    <w:rsid w:val="00F90006"/>
    <w:rsid w:val="00FA453A"/>
    <w:rsid w:val="00FA5854"/>
    <w:rsid w:val="00FC107C"/>
    <w:rsid w:val="00FF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1203669"/>
  <w15:docId w15:val="{B3C676EA-98CB-4F0E-BD43-283FA5E1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31F"/>
    <w:rPr>
      <w:rFonts w:ascii="Arial" w:hAnsi="Arial"/>
      <w:sz w:val="22"/>
      <w:szCs w:val="24"/>
      <w:lang w:val="fr-FR"/>
    </w:rPr>
  </w:style>
  <w:style w:type="paragraph" w:styleId="Heading1">
    <w:name w:val="heading 1"/>
    <w:basedOn w:val="Normal"/>
    <w:link w:val="Heading1Char"/>
    <w:uiPriority w:val="9"/>
    <w:qFormat/>
    <w:rsid w:val="00550563"/>
    <w:pPr>
      <w:spacing w:before="100" w:beforeAutospacing="1" w:after="100" w:afterAutospacing="1"/>
      <w:outlineLvl w:val="0"/>
    </w:pPr>
    <w:rPr>
      <w:rFonts w:ascii="Times New Roman" w:hAnsi="Times New Roman"/>
      <w:b/>
      <w:bCs/>
      <w:kern w:val="36"/>
      <w:sz w:val="48"/>
      <w:szCs w:val="48"/>
      <w:lang w:val="en-US"/>
    </w:rPr>
  </w:style>
  <w:style w:type="paragraph" w:styleId="Heading2">
    <w:name w:val="heading 2"/>
    <w:basedOn w:val="Normal"/>
    <w:next w:val="Normal"/>
    <w:link w:val="Heading2Char"/>
    <w:semiHidden/>
    <w:unhideWhenUsed/>
    <w:qFormat/>
    <w:rsid w:val="0055056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9043B"/>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9">
    <w:name w:val="heading 9"/>
    <w:basedOn w:val="Normal"/>
    <w:next w:val="Normal"/>
    <w:link w:val="Heading9Char"/>
    <w:semiHidden/>
    <w:unhideWhenUsed/>
    <w:qFormat/>
    <w:rsid w:val="0079043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
    <w:name w:val="Stil1"/>
    <w:basedOn w:val="Normal"/>
    <w:rsid w:val="009C031F"/>
  </w:style>
  <w:style w:type="character" w:styleId="Hyperlink">
    <w:name w:val="Hyperlink"/>
    <w:basedOn w:val="DefaultParagraphFont"/>
    <w:rsid w:val="00407F53"/>
    <w:rPr>
      <w:color w:val="0000FF"/>
      <w:u w:val="single"/>
    </w:rPr>
  </w:style>
  <w:style w:type="character" w:customStyle="1" w:styleId="pg-1ff1">
    <w:name w:val="pg-1ff1"/>
    <w:basedOn w:val="DefaultParagraphFont"/>
    <w:rsid w:val="004F03E3"/>
  </w:style>
  <w:style w:type="character" w:customStyle="1" w:styleId="pg-1ff2">
    <w:name w:val="pg-1ff2"/>
    <w:basedOn w:val="DefaultParagraphFont"/>
    <w:rsid w:val="004F03E3"/>
  </w:style>
  <w:style w:type="character" w:customStyle="1" w:styleId="pg-1fc2pg-1sc0">
    <w:name w:val="pg-1fc2 pg-1sc0"/>
    <w:basedOn w:val="DefaultParagraphFont"/>
    <w:rsid w:val="004F03E3"/>
  </w:style>
  <w:style w:type="character" w:customStyle="1" w:styleId="pg-12">
    <w:name w:val="_ pg-1_2"/>
    <w:basedOn w:val="DefaultParagraphFont"/>
    <w:rsid w:val="004F03E3"/>
  </w:style>
  <w:style w:type="character" w:customStyle="1" w:styleId="pg-1fs0">
    <w:name w:val="pg-1fs0"/>
    <w:basedOn w:val="DefaultParagraphFont"/>
    <w:rsid w:val="004F03E3"/>
  </w:style>
  <w:style w:type="character" w:customStyle="1" w:styleId="pg-1ff4">
    <w:name w:val="pg-1ff4"/>
    <w:basedOn w:val="DefaultParagraphFont"/>
    <w:rsid w:val="004F03E3"/>
  </w:style>
  <w:style w:type="character" w:customStyle="1" w:styleId="pg-15">
    <w:name w:val="_ pg-1_5"/>
    <w:basedOn w:val="DefaultParagraphFont"/>
    <w:rsid w:val="004F03E3"/>
  </w:style>
  <w:style w:type="character" w:customStyle="1" w:styleId="pg-16">
    <w:name w:val="_ pg-1_6"/>
    <w:basedOn w:val="DefaultParagraphFont"/>
    <w:rsid w:val="004F03E3"/>
  </w:style>
  <w:style w:type="character" w:customStyle="1" w:styleId="pg-17">
    <w:name w:val="_ pg-1_7"/>
    <w:basedOn w:val="DefaultParagraphFont"/>
    <w:rsid w:val="004F03E3"/>
  </w:style>
  <w:style w:type="character" w:customStyle="1" w:styleId="pg-1fs3">
    <w:name w:val="pg-1fs3"/>
    <w:basedOn w:val="DefaultParagraphFont"/>
    <w:rsid w:val="004F03E3"/>
  </w:style>
  <w:style w:type="character" w:customStyle="1" w:styleId="pg-19">
    <w:name w:val="_ pg-1_9"/>
    <w:basedOn w:val="DefaultParagraphFont"/>
    <w:rsid w:val="004F03E3"/>
  </w:style>
  <w:style w:type="character" w:customStyle="1" w:styleId="pg-1a">
    <w:name w:val="_ pg-1_a"/>
    <w:basedOn w:val="DefaultParagraphFont"/>
    <w:rsid w:val="004F03E3"/>
  </w:style>
  <w:style w:type="character" w:customStyle="1" w:styleId="pg-1c">
    <w:name w:val="_ pg-1_c"/>
    <w:basedOn w:val="DefaultParagraphFont"/>
    <w:rsid w:val="004F03E3"/>
  </w:style>
  <w:style w:type="character" w:customStyle="1" w:styleId="pg-1d">
    <w:name w:val="_ pg-1_d"/>
    <w:basedOn w:val="DefaultParagraphFont"/>
    <w:rsid w:val="004F03E3"/>
  </w:style>
  <w:style w:type="character" w:customStyle="1" w:styleId="pg-1f">
    <w:name w:val="_ pg-1_f"/>
    <w:basedOn w:val="DefaultParagraphFont"/>
    <w:rsid w:val="004F03E3"/>
  </w:style>
  <w:style w:type="character" w:customStyle="1" w:styleId="pg-110">
    <w:name w:val="_ pg-1_10"/>
    <w:basedOn w:val="DefaultParagraphFont"/>
    <w:rsid w:val="004F03E3"/>
  </w:style>
  <w:style w:type="character" w:customStyle="1" w:styleId="pg-112">
    <w:name w:val="_ pg-1_12"/>
    <w:basedOn w:val="DefaultParagraphFont"/>
    <w:rsid w:val="004F03E3"/>
  </w:style>
  <w:style w:type="character" w:customStyle="1" w:styleId="pg-113">
    <w:name w:val="_ pg-1_13"/>
    <w:basedOn w:val="DefaultParagraphFont"/>
    <w:rsid w:val="004F03E3"/>
  </w:style>
  <w:style w:type="character" w:customStyle="1" w:styleId="pg-21">
    <w:name w:val="_ pg-2_1"/>
    <w:basedOn w:val="DefaultParagraphFont"/>
    <w:rsid w:val="004F03E3"/>
  </w:style>
  <w:style w:type="character" w:customStyle="1" w:styleId="pg-2ff2">
    <w:name w:val="pg-2ff2"/>
    <w:basedOn w:val="DefaultParagraphFont"/>
    <w:rsid w:val="004F03E3"/>
  </w:style>
  <w:style w:type="character" w:customStyle="1" w:styleId="pg-22">
    <w:name w:val="_ pg-2_2"/>
    <w:basedOn w:val="DefaultParagraphFont"/>
    <w:rsid w:val="004F03E3"/>
  </w:style>
  <w:style w:type="character" w:customStyle="1" w:styleId="pg-23">
    <w:name w:val="_ pg-2_3"/>
    <w:basedOn w:val="DefaultParagraphFont"/>
    <w:rsid w:val="004F03E3"/>
  </w:style>
  <w:style w:type="character" w:customStyle="1" w:styleId="pg-24">
    <w:name w:val="_ pg-2_4"/>
    <w:basedOn w:val="DefaultParagraphFont"/>
    <w:rsid w:val="004F03E3"/>
  </w:style>
  <w:style w:type="character" w:customStyle="1" w:styleId="pg-2ff3pg-2sc1">
    <w:name w:val="pg-2ff3 pg-2sc1"/>
    <w:basedOn w:val="DefaultParagraphFont"/>
    <w:rsid w:val="004F03E3"/>
  </w:style>
  <w:style w:type="character" w:customStyle="1" w:styleId="pg-25">
    <w:name w:val="_ pg-2_5"/>
    <w:basedOn w:val="DefaultParagraphFont"/>
    <w:rsid w:val="004F03E3"/>
  </w:style>
  <w:style w:type="character" w:customStyle="1" w:styleId="pg-26">
    <w:name w:val="_ pg-2_6"/>
    <w:basedOn w:val="DefaultParagraphFont"/>
    <w:rsid w:val="004F03E3"/>
  </w:style>
  <w:style w:type="character" w:customStyle="1" w:styleId="pg-27">
    <w:name w:val="_ pg-2_7"/>
    <w:basedOn w:val="DefaultParagraphFont"/>
    <w:rsid w:val="004F03E3"/>
  </w:style>
  <w:style w:type="character" w:customStyle="1" w:styleId="pg-28">
    <w:name w:val="_ pg-2_8"/>
    <w:basedOn w:val="DefaultParagraphFont"/>
    <w:rsid w:val="004F03E3"/>
  </w:style>
  <w:style w:type="character" w:customStyle="1" w:styleId="pg-29">
    <w:name w:val="_ pg-2_9"/>
    <w:basedOn w:val="DefaultParagraphFont"/>
    <w:rsid w:val="004F03E3"/>
  </w:style>
  <w:style w:type="character" w:customStyle="1" w:styleId="pg-2a">
    <w:name w:val="_ pg-2_a"/>
    <w:basedOn w:val="DefaultParagraphFont"/>
    <w:rsid w:val="004F03E3"/>
  </w:style>
  <w:style w:type="character" w:customStyle="1" w:styleId="pg-2b">
    <w:name w:val="_ pg-2_b"/>
    <w:basedOn w:val="DefaultParagraphFont"/>
    <w:rsid w:val="004F03E3"/>
  </w:style>
  <w:style w:type="character" w:customStyle="1" w:styleId="pg-2ff1">
    <w:name w:val="pg-2ff1"/>
    <w:basedOn w:val="DefaultParagraphFont"/>
    <w:rsid w:val="004F03E3"/>
  </w:style>
  <w:style w:type="character" w:customStyle="1" w:styleId="pg-2d">
    <w:name w:val="_ pg-2_d"/>
    <w:basedOn w:val="DefaultParagraphFont"/>
    <w:rsid w:val="004F03E3"/>
  </w:style>
  <w:style w:type="character" w:customStyle="1" w:styleId="pg-2f">
    <w:name w:val="_ pg-2_f"/>
    <w:basedOn w:val="DefaultParagraphFont"/>
    <w:rsid w:val="004F03E3"/>
  </w:style>
  <w:style w:type="character" w:customStyle="1" w:styleId="pg-211">
    <w:name w:val="_ pg-2_11"/>
    <w:basedOn w:val="DefaultParagraphFont"/>
    <w:rsid w:val="004F03E3"/>
  </w:style>
  <w:style w:type="character" w:customStyle="1" w:styleId="pg-212">
    <w:name w:val="_ pg-2_12"/>
    <w:basedOn w:val="DefaultParagraphFont"/>
    <w:rsid w:val="004F03E3"/>
  </w:style>
  <w:style w:type="character" w:customStyle="1" w:styleId="pg-2ff3">
    <w:name w:val="pg-2ff3"/>
    <w:basedOn w:val="DefaultParagraphFont"/>
    <w:rsid w:val="004F03E3"/>
  </w:style>
  <w:style w:type="character" w:customStyle="1" w:styleId="pg-3ff2">
    <w:name w:val="pg-3ff2"/>
    <w:basedOn w:val="DefaultParagraphFont"/>
    <w:rsid w:val="004F03E3"/>
  </w:style>
  <w:style w:type="character" w:customStyle="1" w:styleId="pg-3ff4pg-3sc0">
    <w:name w:val="pg-3ff4 pg-3sc0"/>
    <w:basedOn w:val="DefaultParagraphFont"/>
    <w:rsid w:val="004F03E3"/>
  </w:style>
  <w:style w:type="character" w:customStyle="1" w:styleId="pg-3ff3">
    <w:name w:val="pg-3ff3"/>
    <w:basedOn w:val="DefaultParagraphFont"/>
    <w:rsid w:val="004F03E3"/>
  </w:style>
  <w:style w:type="character" w:customStyle="1" w:styleId="pg-32">
    <w:name w:val="_ pg-3_2"/>
    <w:basedOn w:val="DefaultParagraphFont"/>
    <w:rsid w:val="004F03E3"/>
  </w:style>
  <w:style w:type="character" w:customStyle="1" w:styleId="pg-34">
    <w:name w:val="_ pg-3_4"/>
    <w:basedOn w:val="DefaultParagraphFont"/>
    <w:rsid w:val="004F03E3"/>
  </w:style>
  <w:style w:type="character" w:customStyle="1" w:styleId="pg-3ff3pg-3sc0">
    <w:name w:val="pg-3ff3 pg-3sc0"/>
    <w:basedOn w:val="DefaultParagraphFont"/>
    <w:rsid w:val="004F03E3"/>
  </w:style>
  <w:style w:type="character" w:customStyle="1" w:styleId="pg-36">
    <w:name w:val="_ pg-3_6"/>
    <w:basedOn w:val="DefaultParagraphFont"/>
    <w:rsid w:val="004F03E3"/>
  </w:style>
  <w:style w:type="character" w:customStyle="1" w:styleId="pg-37">
    <w:name w:val="_ pg-3_7"/>
    <w:basedOn w:val="DefaultParagraphFont"/>
    <w:rsid w:val="004F03E3"/>
  </w:style>
  <w:style w:type="character" w:customStyle="1" w:styleId="pg-3a">
    <w:name w:val="_ pg-3_a"/>
    <w:basedOn w:val="DefaultParagraphFont"/>
    <w:rsid w:val="004F03E3"/>
  </w:style>
  <w:style w:type="character" w:customStyle="1" w:styleId="pg-3b">
    <w:name w:val="_ pg-3_b"/>
    <w:basedOn w:val="DefaultParagraphFont"/>
    <w:rsid w:val="004F03E3"/>
  </w:style>
  <w:style w:type="character" w:customStyle="1" w:styleId="pg-3e">
    <w:name w:val="_ pg-3_e"/>
    <w:basedOn w:val="DefaultParagraphFont"/>
    <w:rsid w:val="004F03E3"/>
  </w:style>
  <w:style w:type="character" w:customStyle="1" w:styleId="pg-3f">
    <w:name w:val="_ pg-3_f"/>
    <w:basedOn w:val="DefaultParagraphFont"/>
    <w:rsid w:val="004F03E3"/>
  </w:style>
  <w:style w:type="character" w:customStyle="1" w:styleId="pg-310">
    <w:name w:val="_ pg-3_10"/>
    <w:basedOn w:val="DefaultParagraphFont"/>
    <w:rsid w:val="004F03E3"/>
  </w:style>
  <w:style w:type="character" w:customStyle="1" w:styleId="pg-311">
    <w:name w:val="_ pg-3_11"/>
    <w:basedOn w:val="DefaultParagraphFont"/>
    <w:rsid w:val="004F03E3"/>
  </w:style>
  <w:style w:type="character" w:customStyle="1" w:styleId="pg-312">
    <w:name w:val="_ pg-3_12"/>
    <w:basedOn w:val="DefaultParagraphFont"/>
    <w:rsid w:val="004F03E3"/>
  </w:style>
  <w:style w:type="character" w:customStyle="1" w:styleId="pg-313">
    <w:name w:val="_ pg-3_13"/>
    <w:basedOn w:val="DefaultParagraphFont"/>
    <w:rsid w:val="004F03E3"/>
  </w:style>
  <w:style w:type="character" w:customStyle="1" w:styleId="pg-314">
    <w:name w:val="_ pg-3_14"/>
    <w:basedOn w:val="DefaultParagraphFont"/>
    <w:rsid w:val="004F03E3"/>
  </w:style>
  <w:style w:type="character" w:customStyle="1" w:styleId="pg-315">
    <w:name w:val="_ pg-3_15"/>
    <w:basedOn w:val="DefaultParagraphFont"/>
    <w:rsid w:val="004F03E3"/>
  </w:style>
  <w:style w:type="character" w:customStyle="1" w:styleId="pg-316">
    <w:name w:val="_ pg-3_16"/>
    <w:basedOn w:val="DefaultParagraphFont"/>
    <w:rsid w:val="004F03E3"/>
  </w:style>
  <w:style w:type="character" w:customStyle="1" w:styleId="pg-317">
    <w:name w:val="_ pg-3_17"/>
    <w:basedOn w:val="DefaultParagraphFont"/>
    <w:rsid w:val="004F03E3"/>
  </w:style>
  <w:style w:type="character" w:customStyle="1" w:styleId="pg-318">
    <w:name w:val="_ pg-3_18"/>
    <w:basedOn w:val="DefaultParagraphFont"/>
    <w:rsid w:val="004F03E3"/>
  </w:style>
  <w:style w:type="character" w:customStyle="1" w:styleId="pg-319">
    <w:name w:val="_ pg-3_19"/>
    <w:basedOn w:val="DefaultParagraphFont"/>
    <w:rsid w:val="004F03E3"/>
  </w:style>
  <w:style w:type="character" w:customStyle="1" w:styleId="pg-4fc1pg-4sc0">
    <w:name w:val="pg-4fc1 pg-4sc0"/>
    <w:basedOn w:val="DefaultParagraphFont"/>
    <w:rsid w:val="004F03E3"/>
  </w:style>
  <w:style w:type="character" w:customStyle="1" w:styleId="pg-42">
    <w:name w:val="_ pg-4_2"/>
    <w:basedOn w:val="DefaultParagraphFont"/>
    <w:rsid w:val="004F03E3"/>
  </w:style>
  <w:style w:type="character" w:customStyle="1" w:styleId="pg-4ff3">
    <w:name w:val="pg-4ff3"/>
    <w:basedOn w:val="DefaultParagraphFont"/>
    <w:rsid w:val="004F03E3"/>
  </w:style>
  <w:style w:type="character" w:customStyle="1" w:styleId="pg-45">
    <w:name w:val="_ pg-4_5"/>
    <w:basedOn w:val="DefaultParagraphFont"/>
    <w:rsid w:val="004F03E3"/>
  </w:style>
  <w:style w:type="character" w:customStyle="1" w:styleId="pg-46">
    <w:name w:val="_ pg-4_6"/>
    <w:basedOn w:val="DefaultParagraphFont"/>
    <w:rsid w:val="004F03E3"/>
  </w:style>
  <w:style w:type="character" w:customStyle="1" w:styleId="pg-47">
    <w:name w:val="_ pg-4_7"/>
    <w:basedOn w:val="DefaultParagraphFont"/>
    <w:rsid w:val="004F03E3"/>
  </w:style>
  <w:style w:type="character" w:customStyle="1" w:styleId="pg-5fc1pg-5sc0">
    <w:name w:val="pg-5fc1 pg-5sc0"/>
    <w:basedOn w:val="DefaultParagraphFont"/>
    <w:rsid w:val="004F03E3"/>
  </w:style>
  <w:style w:type="character" w:customStyle="1" w:styleId="pg-52">
    <w:name w:val="_ pg-5_2"/>
    <w:basedOn w:val="DefaultParagraphFont"/>
    <w:rsid w:val="004F03E3"/>
  </w:style>
  <w:style w:type="character" w:customStyle="1" w:styleId="pg-5ff1">
    <w:name w:val="pg-5ff1"/>
    <w:basedOn w:val="DefaultParagraphFont"/>
    <w:rsid w:val="004F03E3"/>
  </w:style>
  <w:style w:type="character" w:customStyle="1" w:styleId="Heading1Char">
    <w:name w:val="Heading 1 Char"/>
    <w:basedOn w:val="DefaultParagraphFont"/>
    <w:link w:val="Heading1"/>
    <w:uiPriority w:val="9"/>
    <w:rsid w:val="00550563"/>
    <w:rPr>
      <w:b/>
      <w:bCs/>
      <w:kern w:val="36"/>
      <w:sz w:val="48"/>
      <w:szCs w:val="48"/>
    </w:rPr>
  </w:style>
  <w:style w:type="character" w:customStyle="1" w:styleId="Heading2Char">
    <w:name w:val="Heading 2 Char"/>
    <w:basedOn w:val="DefaultParagraphFont"/>
    <w:link w:val="Heading2"/>
    <w:semiHidden/>
    <w:rsid w:val="00550563"/>
    <w:rPr>
      <w:rFonts w:ascii="Cambria" w:eastAsia="Times New Roman" w:hAnsi="Cambria" w:cs="Times New Roman"/>
      <w:b/>
      <w:bCs/>
      <w:i/>
      <w:iCs/>
      <w:sz w:val="28"/>
      <w:szCs w:val="28"/>
      <w:lang w:val="fr-FR"/>
    </w:rPr>
  </w:style>
  <w:style w:type="character" w:styleId="Emphasis">
    <w:name w:val="Emphasis"/>
    <w:basedOn w:val="DefaultParagraphFont"/>
    <w:uiPriority w:val="20"/>
    <w:qFormat/>
    <w:rsid w:val="00550563"/>
    <w:rPr>
      <w:i/>
      <w:iCs/>
    </w:rPr>
  </w:style>
  <w:style w:type="paragraph" w:styleId="NormalWeb">
    <w:name w:val="Normal (Web)"/>
    <w:basedOn w:val="Normal"/>
    <w:uiPriority w:val="99"/>
    <w:unhideWhenUsed/>
    <w:rsid w:val="00550563"/>
    <w:pPr>
      <w:spacing w:before="100" w:beforeAutospacing="1" w:after="100" w:afterAutospacing="1"/>
    </w:pPr>
    <w:rPr>
      <w:rFonts w:ascii="Times New Roman" w:hAnsi="Times New Roman"/>
      <w:sz w:val="24"/>
      <w:lang w:val="en-US"/>
    </w:rPr>
  </w:style>
  <w:style w:type="character" w:styleId="Strong">
    <w:name w:val="Strong"/>
    <w:basedOn w:val="DefaultParagraphFont"/>
    <w:uiPriority w:val="22"/>
    <w:qFormat/>
    <w:rsid w:val="00550563"/>
    <w:rPr>
      <w:b/>
      <w:bCs/>
    </w:rPr>
  </w:style>
  <w:style w:type="paragraph" w:customStyle="1" w:styleId="titreimplants">
    <w:name w:val="titre_implants"/>
    <w:basedOn w:val="Normal"/>
    <w:rsid w:val="000C2F29"/>
    <w:pPr>
      <w:spacing w:before="100" w:beforeAutospacing="1" w:after="100" w:afterAutospacing="1"/>
    </w:pPr>
    <w:rPr>
      <w:rFonts w:ascii="Times New Roman" w:hAnsi="Times New Roman"/>
      <w:sz w:val="24"/>
      <w:lang w:val="en-US"/>
    </w:rPr>
  </w:style>
  <w:style w:type="character" w:customStyle="1" w:styleId="turquoise">
    <w:name w:val="turquoise"/>
    <w:basedOn w:val="DefaultParagraphFont"/>
    <w:rsid w:val="00737E10"/>
  </w:style>
  <w:style w:type="paragraph" w:customStyle="1" w:styleId="pucespage">
    <w:name w:val="pucespage"/>
    <w:basedOn w:val="Normal"/>
    <w:rsid w:val="0027101E"/>
    <w:pPr>
      <w:spacing w:before="100" w:beforeAutospacing="1" w:after="100" w:afterAutospacing="1"/>
    </w:pPr>
    <w:rPr>
      <w:rFonts w:ascii="Times New Roman" w:hAnsi="Times New Roman"/>
      <w:sz w:val="24"/>
      <w:lang w:val="en-US"/>
    </w:rPr>
  </w:style>
  <w:style w:type="paragraph" w:customStyle="1" w:styleId="imgcaption">
    <w:name w:val="img_caption"/>
    <w:basedOn w:val="Normal"/>
    <w:rsid w:val="00966B5F"/>
    <w:pPr>
      <w:spacing w:before="100" w:beforeAutospacing="1" w:after="100" w:afterAutospacing="1"/>
    </w:pPr>
    <w:rPr>
      <w:rFonts w:ascii="Times New Roman" w:hAnsi="Times New Roman"/>
      <w:sz w:val="24"/>
      <w:lang w:val="en-US"/>
    </w:rPr>
  </w:style>
  <w:style w:type="paragraph" w:styleId="BodyTextIndent">
    <w:name w:val="Body Text Indent"/>
    <w:basedOn w:val="Normal"/>
    <w:link w:val="BodyTextIndentChar"/>
    <w:rsid w:val="00150C0B"/>
    <w:pPr>
      <w:spacing w:line="360" w:lineRule="auto"/>
      <w:ind w:firstLine="720"/>
      <w:jc w:val="both"/>
    </w:pPr>
    <w:rPr>
      <w:rFonts w:ascii="Times New Roman" w:hAnsi="Times New Roman"/>
      <w:sz w:val="24"/>
      <w:szCs w:val="20"/>
    </w:rPr>
  </w:style>
  <w:style w:type="character" w:customStyle="1" w:styleId="BodyTextIndentChar">
    <w:name w:val="Body Text Indent Char"/>
    <w:basedOn w:val="DefaultParagraphFont"/>
    <w:link w:val="BodyTextIndent"/>
    <w:rsid w:val="00150C0B"/>
    <w:rPr>
      <w:sz w:val="24"/>
      <w:lang w:val="fr-FR"/>
    </w:rPr>
  </w:style>
  <w:style w:type="paragraph" w:styleId="Footer">
    <w:name w:val="footer"/>
    <w:basedOn w:val="Normal"/>
    <w:link w:val="FooterChar"/>
    <w:uiPriority w:val="99"/>
    <w:rsid w:val="007C21B5"/>
    <w:pPr>
      <w:tabs>
        <w:tab w:val="center" w:pos="4536"/>
        <w:tab w:val="right" w:pos="9072"/>
      </w:tabs>
    </w:pPr>
    <w:rPr>
      <w:rFonts w:ascii="Times New Roman" w:hAnsi="Times New Roman"/>
      <w:sz w:val="24"/>
      <w:lang w:val="en-GB"/>
    </w:rPr>
  </w:style>
  <w:style w:type="character" w:customStyle="1" w:styleId="FooterChar">
    <w:name w:val="Footer Char"/>
    <w:basedOn w:val="DefaultParagraphFont"/>
    <w:link w:val="Footer"/>
    <w:uiPriority w:val="99"/>
    <w:rsid w:val="007C21B5"/>
    <w:rPr>
      <w:sz w:val="24"/>
      <w:szCs w:val="24"/>
      <w:lang w:val="en-GB"/>
    </w:rPr>
  </w:style>
  <w:style w:type="paragraph" w:styleId="Header">
    <w:name w:val="header"/>
    <w:basedOn w:val="Normal"/>
    <w:link w:val="HeaderChar"/>
    <w:rsid w:val="007C21B5"/>
    <w:pPr>
      <w:tabs>
        <w:tab w:val="center" w:pos="4703"/>
        <w:tab w:val="right" w:pos="9406"/>
      </w:tabs>
    </w:pPr>
    <w:rPr>
      <w:rFonts w:ascii="Times New Roman" w:hAnsi="Times New Roman"/>
      <w:sz w:val="20"/>
      <w:szCs w:val="20"/>
      <w:lang w:eastAsia="ro-RO"/>
    </w:rPr>
  </w:style>
  <w:style w:type="character" w:customStyle="1" w:styleId="HeaderChar">
    <w:name w:val="Header Char"/>
    <w:basedOn w:val="DefaultParagraphFont"/>
    <w:link w:val="Header"/>
    <w:rsid w:val="007C21B5"/>
    <w:rPr>
      <w:lang w:val="fr-FR" w:eastAsia="ro-RO"/>
    </w:rPr>
  </w:style>
  <w:style w:type="character" w:customStyle="1" w:styleId="Heading3Char">
    <w:name w:val="Heading 3 Char"/>
    <w:basedOn w:val="DefaultParagraphFont"/>
    <w:link w:val="Heading3"/>
    <w:semiHidden/>
    <w:rsid w:val="0079043B"/>
    <w:rPr>
      <w:rFonts w:asciiTheme="majorHAnsi" w:eastAsiaTheme="majorEastAsia" w:hAnsiTheme="majorHAnsi" w:cstheme="majorBidi"/>
      <w:color w:val="243F60" w:themeColor="accent1" w:themeShade="7F"/>
      <w:sz w:val="24"/>
      <w:szCs w:val="24"/>
      <w:lang w:val="fr-FR"/>
    </w:rPr>
  </w:style>
  <w:style w:type="character" w:customStyle="1" w:styleId="Heading9Char">
    <w:name w:val="Heading 9 Char"/>
    <w:basedOn w:val="DefaultParagraphFont"/>
    <w:link w:val="Heading9"/>
    <w:semiHidden/>
    <w:rsid w:val="0079043B"/>
    <w:rPr>
      <w:rFonts w:asciiTheme="majorHAnsi" w:eastAsiaTheme="majorEastAsia" w:hAnsiTheme="majorHAnsi" w:cstheme="majorBidi"/>
      <w:i/>
      <w:iCs/>
      <w:color w:val="272727" w:themeColor="text1" w:themeTint="D8"/>
      <w:sz w:val="21"/>
      <w:szCs w:val="21"/>
      <w:lang w:val="fr-FR"/>
    </w:rPr>
  </w:style>
  <w:style w:type="paragraph" w:styleId="BodyText">
    <w:name w:val="Body Text"/>
    <w:basedOn w:val="Normal"/>
    <w:link w:val="BodyTextChar"/>
    <w:semiHidden/>
    <w:unhideWhenUsed/>
    <w:rsid w:val="0079043B"/>
    <w:pPr>
      <w:spacing w:after="120"/>
    </w:pPr>
  </w:style>
  <w:style w:type="character" w:customStyle="1" w:styleId="BodyTextChar">
    <w:name w:val="Body Text Char"/>
    <w:basedOn w:val="DefaultParagraphFont"/>
    <w:link w:val="BodyText"/>
    <w:semiHidden/>
    <w:rsid w:val="0079043B"/>
    <w:rPr>
      <w:rFonts w:ascii="Arial" w:hAnsi="Arial"/>
      <w:sz w:val="22"/>
      <w:szCs w:val="24"/>
      <w:lang w:val="fr-FR"/>
    </w:rPr>
  </w:style>
  <w:style w:type="paragraph" w:styleId="BodyText2">
    <w:name w:val="Body Text 2"/>
    <w:basedOn w:val="Normal"/>
    <w:link w:val="BodyText2Char"/>
    <w:semiHidden/>
    <w:unhideWhenUsed/>
    <w:rsid w:val="0079043B"/>
    <w:pPr>
      <w:spacing w:after="120" w:line="480" w:lineRule="auto"/>
    </w:pPr>
  </w:style>
  <w:style w:type="character" w:customStyle="1" w:styleId="BodyText2Char">
    <w:name w:val="Body Text 2 Char"/>
    <w:basedOn w:val="DefaultParagraphFont"/>
    <w:link w:val="BodyText2"/>
    <w:semiHidden/>
    <w:rsid w:val="0079043B"/>
    <w:rPr>
      <w:rFonts w:ascii="Arial" w:hAnsi="Arial"/>
      <w:sz w:val="22"/>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698">
      <w:bodyDiv w:val="1"/>
      <w:marLeft w:val="0"/>
      <w:marRight w:val="0"/>
      <w:marTop w:val="0"/>
      <w:marBottom w:val="0"/>
      <w:divBdr>
        <w:top w:val="none" w:sz="0" w:space="0" w:color="auto"/>
        <w:left w:val="none" w:sz="0" w:space="0" w:color="auto"/>
        <w:bottom w:val="none" w:sz="0" w:space="0" w:color="auto"/>
        <w:right w:val="none" w:sz="0" w:space="0" w:color="auto"/>
      </w:divBdr>
    </w:div>
    <w:div w:id="38864353">
      <w:bodyDiv w:val="1"/>
      <w:marLeft w:val="0"/>
      <w:marRight w:val="0"/>
      <w:marTop w:val="0"/>
      <w:marBottom w:val="0"/>
      <w:divBdr>
        <w:top w:val="none" w:sz="0" w:space="0" w:color="auto"/>
        <w:left w:val="none" w:sz="0" w:space="0" w:color="auto"/>
        <w:bottom w:val="none" w:sz="0" w:space="0" w:color="auto"/>
        <w:right w:val="none" w:sz="0" w:space="0" w:color="auto"/>
      </w:divBdr>
    </w:div>
    <w:div w:id="114908371">
      <w:bodyDiv w:val="1"/>
      <w:marLeft w:val="0"/>
      <w:marRight w:val="0"/>
      <w:marTop w:val="0"/>
      <w:marBottom w:val="0"/>
      <w:divBdr>
        <w:top w:val="none" w:sz="0" w:space="0" w:color="auto"/>
        <w:left w:val="none" w:sz="0" w:space="0" w:color="auto"/>
        <w:bottom w:val="none" w:sz="0" w:space="0" w:color="auto"/>
        <w:right w:val="none" w:sz="0" w:space="0" w:color="auto"/>
      </w:divBdr>
    </w:div>
    <w:div w:id="118304807">
      <w:bodyDiv w:val="1"/>
      <w:marLeft w:val="0"/>
      <w:marRight w:val="0"/>
      <w:marTop w:val="0"/>
      <w:marBottom w:val="0"/>
      <w:divBdr>
        <w:top w:val="none" w:sz="0" w:space="0" w:color="auto"/>
        <w:left w:val="none" w:sz="0" w:space="0" w:color="auto"/>
        <w:bottom w:val="none" w:sz="0" w:space="0" w:color="auto"/>
        <w:right w:val="none" w:sz="0" w:space="0" w:color="auto"/>
      </w:divBdr>
      <w:divsChild>
        <w:div w:id="188377440">
          <w:marLeft w:val="0"/>
          <w:marRight w:val="0"/>
          <w:marTop w:val="0"/>
          <w:marBottom w:val="0"/>
          <w:divBdr>
            <w:top w:val="none" w:sz="0" w:space="0" w:color="auto"/>
            <w:left w:val="none" w:sz="0" w:space="0" w:color="auto"/>
            <w:bottom w:val="none" w:sz="0" w:space="0" w:color="auto"/>
            <w:right w:val="none" w:sz="0" w:space="0" w:color="auto"/>
          </w:divBdr>
        </w:div>
        <w:div w:id="730544636">
          <w:marLeft w:val="0"/>
          <w:marRight w:val="0"/>
          <w:marTop w:val="0"/>
          <w:marBottom w:val="0"/>
          <w:divBdr>
            <w:top w:val="none" w:sz="0" w:space="0" w:color="auto"/>
            <w:left w:val="none" w:sz="0" w:space="0" w:color="auto"/>
            <w:bottom w:val="none" w:sz="0" w:space="0" w:color="auto"/>
            <w:right w:val="none" w:sz="0" w:space="0" w:color="auto"/>
          </w:divBdr>
        </w:div>
        <w:div w:id="856040007">
          <w:marLeft w:val="0"/>
          <w:marRight w:val="0"/>
          <w:marTop w:val="0"/>
          <w:marBottom w:val="0"/>
          <w:divBdr>
            <w:top w:val="none" w:sz="0" w:space="0" w:color="auto"/>
            <w:left w:val="none" w:sz="0" w:space="0" w:color="auto"/>
            <w:bottom w:val="none" w:sz="0" w:space="0" w:color="auto"/>
            <w:right w:val="none" w:sz="0" w:space="0" w:color="auto"/>
          </w:divBdr>
        </w:div>
        <w:div w:id="941187040">
          <w:marLeft w:val="0"/>
          <w:marRight w:val="0"/>
          <w:marTop w:val="0"/>
          <w:marBottom w:val="0"/>
          <w:divBdr>
            <w:top w:val="none" w:sz="0" w:space="0" w:color="auto"/>
            <w:left w:val="none" w:sz="0" w:space="0" w:color="auto"/>
            <w:bottom w:val="none" w:sz="0" w:space="0" w:color="auto"/>
            <w:right w:val="none" w:sz="0" w:space="0" w:color="auto"/>
          </w:divBdr>
        </w:div>
        <w:div w:id="1679648520">
          <w:marLeft w:val="0"/>
          <w:marRight w:val="0"/>
          <w:marTop w:val="0"/>
          <w:marBottom w:val="0"/>
          <w:divBdr>
            <w:top w:val="none" w:sz="0" w:space="0" w:color="auto"/>
            <w:left w:val="none" w:sz="0" w:space="0" w:color="auto"/>
            <w:bottom w:val="none" w:sz="0" w:space="0" w:color="auto"/>
            <w:right w:val="none" w:sz="0" w:space="0" w:color="auto"/>
          </w:divBdr>
          <w:divsChild>
            <w:div w:id="7123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7682">
      <w:bodyDiv w:val="1"/>
      <w:marLeft w:val="0"/>
      <w:marRight w:val="0"/>
      <w:marTop w:val="0"/>
      <w:marBottom w:val="0"/>
      <w:divBdr>
        <w:top w:val="none" w:sz="0" w:space="0" w:color="auto"/>
        <w:left w:val="none" w:sz="0" w:space="0" w:color="auto"/>
        <w:bottom w:val="none" w:sz="0" w:space="0" w:color="auto"/>
        <w:right w:val="none" w:sz="0" w:space="0" w:color="auto"/>
      </w:divBdr>
    </w:div>
    <w:div w:id="156924485">
      <w:bodyDiv w:val="1"/>
      <w:marLeft w:val="0"/>
      <w:marRight w:val="0"/>
      <w:marTop w:val="0"/>
      <w:marBottom w:val="0"/>
      <w:divBdr>
        <w:top w:val="none" w:sz="0" w:space="0" w:color="auto"/>
        <w:left w:val="none" w:sz="0" w:space="0" w:color="auto"/>
        <w:bottom w:val="none" w:sz="0" w:space="0" w:color="auto"/>
        <w:right w:val="none" w:sz="0" w:space="0" w:color="auto"/>
      </w:divBdr>
    </w:div>
    <w:div w:id="170800734">
      <w:bodyDiv w:val="1"/>
      <w:marLeft w:val="0"/>
      <w:marRight w:val="0"/>
      <w:marTop w:val="0"/>
      <w:marBottom w:val="0"/>
      <w:divBdr>
        <w:top w:val="none" w:sz="0" w:space="0" w:color="auto"/>
        <w:left w:val="none" w:sz="0" w:space="0" w:color="auto"/>
        <w:bottom w:val="none" w:sz="0" w:space="0" w:color="auto"/>
        <w:right w:val="none" w:sz="0" w:space="0" w:color="auto"/>
      </w:divBdr>
      <w:divsChild>
        <w:div w:id="274948931">
          <w:marLeft w:val="0"/>
          <w:marRight w:val="0"/>
          <w:marTop w:val="0"/>
          <w:marBottom w:val="0"/>
          <w:divBdr>
            <w:top w:val="none" w:sz="0" w:space="0" w:color="auto"/>
            <w:left w:val="none" w:sz="0" w:space="0" w:color="auto"/>
            <w:bottom w:val="none" w:sz="0" w:space="0" w:color="auto"/>
            <w:right w:val="none" w:sz="0" w:space="0" w:color="auto"/>
          </w:divBdr>
        </w:div>
        <w:div w:id="1405295862">
          <w:marLeft w:val="0"/>
          <w:marRight w:val="0"/>
          <w:marTop w:val="0"/>
          <w:marBottom w:val="0"/>
          <w:divBdr>
            <w:top w:val="none" w:sz="0" w:space="0" w:color="auto"/>
            <w:left w:val="none" w:sz="0" w:space="0" w:color="auto"/>
            <w:bottom w:val="none" w:sz="0" w:space="0" w:color="auto"/>
            <w:right w:val="none" w:sz="0" w:space="0" w:color="auto"/>
          </w:divBdr>
          <w:divsChild>
            <w:div w:id="20575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3314">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86085801">
      <w:bodyDiv w:val="1"/>
      <w:marLeft w:val="0"/>
      <w:marRight w:val="0"/>
      <w:marTop w:val="0"/>
      <w:marBottom w:val="0"/>
      <w:divBdr>
        <w:top w:val="none" w:sz="0" w:space="0" w:color="auto"/>
        <w:left w:val="none" w:sz="0" w:space="0" w:color="auto"/>
        <w:bottom w:val="none" w:sz="0" w:space="0" w:color="auto"/>
        <w:right w:val="none" w:sz="0" w:space="0" w:color="auto"/>
      </w:divBdr>
    </w:div>
    <w:div w:id="316424919">
      <w:bodyDiv w:val="1"/>
      <w:marLeft w:val="0"/>
      <w:marRight w:val="0"/>
      <w:marTop w:val="0"/>
      <w:marBottom w:val="0"/>
      <w:divBdr>
        <w:top w:val="none" w:sz="0" w:space="0" w:color="auto"/>
        <w:left w:val="none" w:sz="0" w:space="0" w:color="auto"/>
        <w:bottom w:val="none" w:sz="0" w:space="0" w:color="auto"/>
        <w:right w:val="none" w:sz="0" w:space="0" w:color="auto"/>
      </w:divBdr>
      <w:divsChild>
        <w:div w:id="798112411">
          <w:marLeft w:val="0"/>
          <w:marRight w:val="0"/>
          <w:marTop w:val="0"/>
          <w:marBottom w:val="0"/>
          <w:divBdr>
            <w:top w:val="none" w:sz="0" w:space="0" w:color="auto"/>
            <w:left w:val="none" w:sz="0" w:space="0" w:color="auto"/>
            <w:bottom w:val="none" w:sz="0" w:space="0" w:color="auto"/>
            <w:right w:val="none" w:sz="0" w:space="0" w:color="auto"/>
          </w:divBdr>
          <w:divsChild>
            <w:div w:id="743651423">
              <w:marLeft w:val="0"/>
              <w:marRight w:val="0"/>
              <w:marTop w:val="0"/>
              <w:marBottom w:val="0"/>
              <w:divBdr>
                <w:top w:val="none" w:sz="0" w:space="0" w:color="auto"/>
                <w:left w:val="none" w:sz="0" w:space="0" w:color="auto"/>
                <w:bottom w:val="none" w:sz="0" w:space="0" w:color="auto"/>
                <w:right w:val="none" w:sz="0" w:space="0" w:color="auto"/>
              </w:divBdr>
              <w:divsChild>
                <w:div w:id="165365125">
                  <w:marLeft w:val="0"/>
                  <w:marRight w:val="0"/>
                  <w:marTop w:val="0"/>
                  <w:marBottom w:val="0"/>
                  <w:divBdr>
                    <w:top w:val="none" w:sz="0" w:space="0" w:color="auto"/>
                    <w:left w:val="none" w:sz="0" w:space="0" w:color="auto"/>
                    <w:bottom w:val="none" w:sz="0" w:space="0" w:color="auto"/>
                    <w:right w:val="none" w:sz="0" w:space="0" w:color="auto"/>
                  </w:divBdr>
                  <w:divsChild>
                    <w:div w:id="1344429339">
                      <w:marLeft w:val="0"/>
                      <w:marRight w:val="0"/>
                      <w:marTop w:val="0"/>
                      <w:marBottom w:val="0"/>
                      <w:divBdr>
                        <w:top w:val="none" w:sz="0" w:space="0" w:color="auto"/>
                        <w:left w:val="none" w:sz="0" w:space="0" w:color="auto"/>
                        <w:bottom w:val="none" w:sz="0" w:space="0" w:color="auto"/>
                        <w:right w:val="none" w:sz="0" w:space="0" w:color="auto"/>
                      </w:divBdr>
                      <w:divsChild>
                        <w:div w:id="613443416">
                          <w:marLeft w:val="0"/>
                          <w:marRight w:val="0"/>
                          <w:marTop w:val="0"/>
                          <w:marBottom w:val="0"/>
                          <w:divBdr>
                            <w:top w:val="none" w:sz="0" w:space="0" w:color="auto"/>
                            <w:left w:val="none" w:sz="0" w:space="0" w:color="auto"/>
                            <w:bottom w:val="none" w:sz="0" w:space="0" w:color="auto"/>
                            <w:right w:val="none" w:sz="0" w:space="0" w:color="auto"/>
                          </w:divBdr>
                        </w:div>
                        <w:div w:id="6699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70315">
      <w:bodyDiv w:val="1"/>
      <w:marLeft w:val="0"/>
      <w:marRight w:val="0"/>
      <w:marTop w:val="0"/>
      <w:marBottom w:val="0"/>
      <w:divBdr>
        <w:top w:val="none" w:sz="0" w:space="0" w:color="auto"/>
        <w:left w:val="none" w:sz="0" w:space="0" w:color="auto"/>
        <w:bottom w:val="none" w:sz="0" w:space="0" w:color="auto"/>
        <w:right w:val="none" w:sz="0" w:space="0" w:color="auto"/>
      </w:divBdr>
    </w:div>
    <w:div w:id="392893084">
      <w:bodyDiv w:val="1"/>
      <w:marLeft w:val="0"/>
      <w:marRight w:val="0"/>
      <w:marTop w:val="0"/>
      <w:marBottom w:val="0"/>
      <w:divBdr>
        <w:top w:val="none" w:sz="0" w:space="0" w:color="auto"/>
        <w:left w:val="none" w:sz="0" w:space="0" w:color="auto"/>
        <w:bottom w:val="none" w:sz="0" w:space="0" w:color="auto"/>
        <w:right w:val="none" w:sz="0" w:space="0" w:color="auto"/>
      </w:divBdr>
      <w:divsChild>
        <w:div w:id="10768623">
          <w:marLeft w:val="0"/>
          <w:marRight w:val="0"/>
          <w:marTop w:val="0"/>
          <w:marBottom w:val="0"/>
          <w:divBdr>
            <w:top w:val="none" w:sz="0" w:space="0" w:color="auto"/>
            <w:left w:val="none" w:sz="0" w:space="0" w:color="auto"/>
            <w:bottom w:val="none" w:sz="0" w:space="0" w:color="auto"/>
            <w:right w:val="none" w:sz="0" w:space="0" w:color="auto"/>
          </w:divBdr>
        </w:div>
        <w:div w:id="50731605">
          <w:marLeft w:val="0"/>
          <w:marRight w:val="0"/>
          <w:marTop w:val="0"/>
          <w:marBottom w:val="0"/>
          <w:divBdr>
            <w:top w:val="none" w:sz="0" w:space="0" w:color="auto"/>
            <w:left w:val="none" w:sz="0" w:space="0" w:color="auto"/>
            <w:bottom w:val="none" w:sz="0" w:space="0" w:color="auto"/>
            <w:right w:val="none" w:sz="0" w:space="0" w:color="auto"/>
          </w:divBdr>
        </w:div>
        <w:div w:id="79646787">
          <w:marLeft w:val="0"/>
          <w:marRight w:val="0"/>
          <w:marTop w:val="0"/>
          <w:marBottom w:val="0"/>
          <w:divBdr>
            <w:top w:val="none" w:sz="0" w:space="0" w:color="auto"/>
            <w:left w:val="none" w:sz="0" w:space="0" w:color="auto"/>
            <w:bottom w:val="none" w:sz="0" w:space="0" w:color="auto"/>
            <w:right w:val="none" w:sz="0" w:space="0" w:color="auto"/>
          </w:divBdr>
        </w:div>
        <w:div w:id="97605853">
          <w:marLeft w:val="0"/>
          <w:marRight w:val="0"/>
          <w:marTop w:val="0"/>
          <w:marBottom w:val="0"/>
          <w:divBdr>
            <w:top w:val="none" w:sz="0" w:space="0" w:color="auto"/>
            <w:left w:val="none" w:sz="0" w:space="0" w:color="auto"/>
            <w:bottom w:val="none" w:sz="0" w:space="0" w:color="auto"/>
            <w:right w:val="none" w:sz="0" w:space="0" w:color="auto"/>
          </w:divBdr>
        </w:div>
        <w:div w:id="260601511">
          <w:marLeft w:val="0"/>
          <w:marRight w:val="0"/>
          <w:marTop w:val="0"/>
          <w:marBottom w:val="0"/>
          <w:divBdr>
            <w:top w:val="none" w:sz="0" w:space="0" w:color="auto"/>
            <w:left w:val="none" w:sz="0" w:space="0" w:color="auto"/>
            <w:bottom w:val="none" w:sz="0" w:space="0" w:color="auto"/>
            <w:right w:val="none" w:sz="0" w:space="0" w:color="auto"/>
          </w:divBdr>
        </w:div>
        <w:div w:id="311523477">
          <w:marLeft w:val="0"/>
          <w:marRight w:val="0"/>
          <w:marTop w:val="0"/>
          <w:marBottom w:val="0"/>
          <w:divBdr>
            <w:top w:val="none" w:sz="0" w:space="0" w:color="auto"/>
            <w:left w:val="none" w:sz="0" w:space="0" w:color="auto"/>
            <w:bottom w:val="none" w:sz="0" w:space="0" w:color="auto"/>
            <w:right w:val="none" w:sz="0" w:space="0" w:color="auto"/>
          </w:divBdr>
        </w:div>
        <w:div w:id="329598844">
          <w:marLeft w:val="0"/>
          <w:marRight w:val="0"/>
          <w:marTop w:val="0"/>
          <w:marBottom w:val="0"/>
          <w:divBdr>
            <w:top w:val="none" w:sz="0" w:space="0" w:color="auto"/>
            <w:left w:val="none" w:sz="0" w:space="0" w:color="auto"/>
            <w:bottom w:val="none" w:sz="0" w:space="0" w:color="auto"/>
            <w:right w:val="none" w:sz="0" w:space="0" w:color="auto"/>
          </w:divBdr>
        </w:div>
        <w:div w:id="369257720">
          <w:marLeft w:val="0"/>
          <w:marRight w:val="0"/>
          <w:marTop w:val="0"/>
          <w:marBottom w:val="0"/>
          <w:divBdr>
            <w:top w:val="none" w:sz="0" w:space="0" w:color="auto"/>
            <w:left w:val="none" w:sz="0" w:space="0" w:color="auto"/>
            <w:bottom w:val="none" w:sz="0" w:space="0" w:color="auto"/>
            <w:right w:val="none" w:sz="0" w:space="0" w:color="auto"/>
          </w:divBdr>
        </w:div>
        <w:div w:id="413598332">
          <w:marLeft w:val="0"/>
          <w:marRight w:val="0"/>
          <w:marTop w:val="0"/>
          <w:marBottom w:val="0"/>
          <w:divBdr>
            <w:top w:val="none" w:sz="0" w:space="0" w:color="auto"/>
            <w:left w:val="none" w:sz="0" w:space="0" w:color="auto"/>
            <w:bottom w:val="none" w:sz="0" w:space="0" w:color="auto"/>
            <w:right w:val="none" w:sz="0" w:space="0" w:color="auto"/>
          </w:divBdr>
        </w:div>
        <w:div w:id="447237397">
          <w:marLeft w:val="0"/>
          <w:marRight w:val="0"/>
          <w:marTop w:val="0"/>
          <w:marBottom w:val="0"/>
          <w:divBdr>
            <w:top w:val="none" w:sz="0" w:space="0" w:color="auto"/>
            <w:left w:val="none" w:sz="0" w:space="0" w:color="auto"/>
            <w:bottom w:val="none" w:sz="0" w:space="0" w:color="auto"/>
            <w:right w:val="none" w:sz="0" w:space="0" w:color="auto"/>
          </w:divBdr>
        </w:div>
        <w:div w:id="448473131">
          <w:marLeft w:val="0"/>
          <w:marRight w:val="0"/>
          <w:marTop w:val="0"/>
          <w:marBottom w:val="0"/>
          <w:divBdr>
            <w:top w:val="none" w:sz="0" w:space="0" w:color="auto"/>
            <w:left w:val="none" w:sz="0" w:space="0" w:color="auto"/>
            <w:bottom w:val="none" w:sz="0" w:space="0" w:color="auto"/>
            <w:right w:val="none" w:sz="0" w:space="0" w:color="auto"/>
          </w:divBdr>
        </w:div>
        <w:div w:id="486017190">
          <w:marLeft w:val="0"/>
          <w:marRight w:val="0"/>
          <w:marTop w:val="0"/>
          <w:marBottom w:val="0"/>
          <w:divBdr>
            <w:top w:val="none" w:sz="0" w:space="0" w:color="auto"/>
            <w:left w:val="none" w:sz="0" w:space="0" w:color="auto"/>
            <w:bottom w:val="none" w:sz="0" w:space="0" w:color="auto"/>
            <w:right w:val="none" w:sz="0" w:space="0" w:color="auto"/>
          </w:divBdr>
        </w:div>
        <w:div w:id="525027658">
          <w:marLeft w:val="0"/>
          <w:marRight w:val="0"/>
          <w:marTop w:val="0"/>
          <w:marBottom w:val="0"/>
          <w:divBdr>
            <w:top w:val="none" w:sz="0" w:space="0" w:color="auto"/>
            <w:left w:val="none" w:sz="0" w:space="0" w:color="auto"/>
            <w:bottom w:val="none" w:sz="0" w:space="0" w:color="auto"/>
            <w:right w:val="none" w:sz="0" w:space="0" w:color="auto"/>
          </w:divBdr>
        </w:div>
        <w:div w:id="527454850">
          <w:marLeft w:val="0"/>
          <w:marRight w:val="0"/>
          <w:marTop w:val="0"/>
          <w:marBottom w:val="0"/>
          <w:divBdr>
            <w:top w:val="none" w:sz="0" w:space="0" w:color="auto"/>
            <w:left w:val="none" w:sz="0" w:space="0" w:color="auto"/>
            <w:bottom w:val="none" w:sz="0" w:space="0" w:color="auto"/>
            <w:right w:val="none" w:sz="0" w:space="0" w:color="auto"/>
          </w:divBdr>
        </w:div>
        <w:div w:id="550072721">
          <w:marLeft w:val="0"/>
          <w:marRight w:val="0"/>
          <w:marTop w:val="0"/>
          <w:marBottom w:val="0"/>
          <w:divBdr>
            <w:top w:val="none" w:sz="0" w:space="0" w:color="auto"/>
            <w:left w:val="none" w:sz="0" w:space="0" w:color="auto"/>
            <w:bottom w:val="none" w:sz="0" w:space="0" w:color="auto"/>
            <w:right w:val="none" w:sz="0" w:space="0" w:color="auto"/>
          </w:divBdr>
        </w:div>
        <w:div w:id="631330996">
          <w:marLeft w:val="0"/>
          <w:marRight w:val="0"/>
          <w:marTop w:val="0"/>
          <w:marBottom w:val="0"/>
          <w:divBdr>
            <w:top w:val="none" w:sz="0" w:space="0" w:color="auto"/>
            <w:left w:val="none" w:sz="0" w:space="0" w:color="auto"/>
            <w:bottom w:val="none" w:sz="0" w:space="0" w:color="auto"/>
            <w:right w:val="none" w:sz="0" w:space="0" w:color="auto"/>
          </w:divBdr>
        </w:div>
        <w:div w:id="678504275">
          <w:marLeft w:val="0"/>
          <w:marRight w:val="0"/>
          <w:marTop w:val="0"/>
          <w:marBottom w:val="0"/>
          <w:divBdr>
            <w:top w:val="none" w:sz="0" w:space="0" w:color="auto"/>
            <w:left w:val="none" w:sz="0" w:space="0" w:color="auto"/>
            <w:bottom w:val="none" w:sz="0" w:space="0" w:color="auto"/>
            <w:right w:val="none" w:sz="0" w:space="0" w:color="auto"/>
          </w:divBdr>
        </w:div>
        <w:div w:id="708845522">
          <w:marLeft w:val="0"/>
          <w:marRight w:val="0"/>
          <w:marTop w:val="0"/>
          <w:marBottom w:val="0"/>
          <w:divBdr>
            <w:top w:val="none" w:sz="0" w:space="0" w:color="auto"/>
            <w:left w:val="none" w:sz="0" w:space="0" w:color="auto"/>
            <w:bottom w:val="none" w:sz="0" w:space="0" w:color="auto"/>
            <w:right w:val="none" w:sz="0" w:space="0" w:color="auto"/>
          </w:divBdr>
        </w:div>
        <w:div w:id="717432299">
          <w:marLeft w:val="0"/>
          <w:marRight w:val="0"/>
          <w:marTop w:val="0"/>
          <w:marBottom w:val="0"/>
          <w:divBdr>
            <w:top w:val="none" w:sz="0" w:space="0" w:color="auto"/>
            <w:left w:val="none" w:sz="0" w:space="0" w:color="auto"/>
            <w:bottom w:val="none" w:sz="0" w:space="0" w:color="auto"/>
            <w:right w:val="none" w:sz="0" w:space="0" w:color="auto"/>
          </w:divBdr>
        </w:div>
        <w:div w:id="718093977">
          <w:marLeft w:val="0"/>
          <w:marRight w:val="0"/>
          <w:marTop w:val="0"/>
          <w:marBottom w:val="0"/>
          <w:divBdr>
            <w:top w:val="none" w:sz="0" w:space="0" w:color="auto"/>
            <w:left w:val="none" w:sz="0" w:space="0" w:color="auto"/>
            <w:bottom w:val="none" w:sz="0" w:space="0" w:color="auto"/>
            <w:right w:val="none" w:sz="0" w:space="0" w:color="auto"/>
          </w:divBdr>
        </w:div>
        <w:div w:id="792362880">
          <w:marLeft w:val="0"/>
          <w:marRight w:val="0"/>
          <w:marTop w:val="0"/>
          <w:marBottom w:val="0"/>
          <w:divBdr>
            <w:top w:val="none" w:sz="0" w:space="0" w:color="auto"/>
            <w:left w:val="none" w:sz="0" w:space="0" w:color="auto"/>
            <w:bottom w:val="none" w:sz="0" w:space="0" w:color="auto"/>
            <w:right w:val="none" w:sz="0" w:space="0" w:color="auto"/>
          </w:divBdr>
        </w:div>
        <w:div w:id="879823309">
          <w:marLeft w:val="0"/>
          <w:marRight w:val="0"/>
          <w:marTop w:val="0"/>
          <w:marBottom w:val="0"/>
          <w:divBdr>
            <w:top w:val="none" w:sz="0" w:space="0" w:color="auto"/>
            <w:left w:val="none" w:sz="0" w:space="0" w:color="auto"/>
            <w:bottom w:val="none" w:sz="0" w:space="0" w:color="auto"/>
            <w:right w:val="none" w:sz="0" w:space="0" w:color="auto"/>
          </w:divBdr>
        </w:div>
        <w:div w:id="1005017092">
          <w:marLeft w:val="0"/>
          <w:marRight w:val="0"/>
          <w:marTop w:val="0"/>
          <w:marBottom w:val="0"/>
          <w:divBdr>
            <w:top w:val="none" w:sz="0" w:space="0" w:color="auto"/>
            <w:left w:val="none" w:sz="0" w:space="0" w:color="auto"/>
            <w:bottom w:val="none" w:sz="0" w:space="0" w:color="auto"/>
            <w:right w:val="none" w:sz="0" w:space="0" w:color="auto"/>
          </w:divBdr>
        </w:div>
        <w:div w:id="1015032828">
          <w:marLeft w:val="0"/>
          <w:marRight w:val="0"/>
          <w:marTop w:val="0"/>
          <w:marBottom w:val="0"/>
          <w:divBdr>
            <w:top w:val="none" w:sz="0" w:space="0" w:color="auto"/>
            <w:left w:val="none" w:sz="0" w:space="0" w:color="auto"/>
            <w:bottom w:val="none" w:sz="0" w:space="0" w:color="auto"/>
            <w:right w:val="none" w:sz="0" w:space="0" w:color="auto"/>
          </w:divBdr>
        </w:div>
        <w:div w:id="1035273006">
          <w:marLeft w:val="0"/>
          <w:marRight w:val="0"/>
          <w:marTop w:val="0"/>
          <w:marBottom w:val="0"/>
          <w:divBdr>
            <w:top w:val="none" w:sz="0" w:space="0" w:color="auto"/>
            <w:left w:val="none" w:sz="0" w:space="0" w:color="auto"/>
            <w:bottom w:val="none" w:sz="0" w:space="0" w:color="auto"/>
            <w:right w:val="none" w:sz="0" w:space="0" w:color="auto"/>
          </w:divBdr>
        </w:div>
        <w:div w:id="1110470188">
          <w:marLeft w:val="0"/>
          <w:marRight w:val="0"/>
          <w:marTop w:val="0"/>
          <w:marBottom w:val="0"/>
          <w:divBdr>
            <w:top w:val="none" w:sz="0" w:space="0" w:color="auto"/>
            <w:left w:val="none" w:sz="0" w:space="0" w:color="auto"/>
            <w:bottom w:val="none" w:sz="0" w:space="0" w:color="auto"/>
            <w:right w:val="none" w:sz="0" w:space="0" w:color="auto"/>
          </w:divBdr>
        </w:div>
        <w:div w:id="1203055553">
          <w:marLeft w:val="0"/>
          <w:marRight w:val="0"/>
          <w:marTop w:val="0"/>
          <w:marBottom w:val="0"/>
          <w:divBdr>
            <w:top w:val="none" w:sz="0" w:space="0" w:color="auto"/>
            <w:left w:val="none" w:sz="0" w:space="0" w:color="auto"/>
            <w:bottom w:val="none" w:sz="0" w:space="0" w:color="auto"/>
            <w:right w:val="none" w:sz="0" w:space="0" w:color="auto"/>
          </w:divBdr>
        </w:div>
        <w:div w:id="1215115854">
          <w:marLeft w:val="0"/>
          <w:marRight w:val="0"/>
          <w:marTop w:val="0"/>
          <w:marBottom w:val="0"/>
          <w:divBdr>
            <w:top w:val="none" w:sz="0" w:space="0" w:color="auto"/>
            <w:left w:val="none" w:sz="0" w:space="0" w:color="auto"/>
            <w:bottom w:val="none" w:sz="0" w:space="0" w:color="auto"/>
            <w:right w:val="none" w:sz="0" w:space="0" w:color="auto"/>
          </w:divBdr>
        </w:div>
        <w:div w:id="1216047181">
          <w:marLeft w:val="0"/>
          <w:marRight w:val="0"/>
          <w:marTop w:val="0"/>
          <w:marBottom w:val="0"/>
          <w:divBdr>
            <w:top w:val="none" w:sz="0" w:space="0" w:color="auto"/>
            <w:left w:val="none" w:sz="0" w:space="0" w:color="auto"/>
            <w:bottom w:val="none" w:sz="0" w:space="0" w:color="auto"/>
            <w:right w:val="none" w:sz="0" w:space="0" w:color="auto"/>
          </w:divBdr>
        </w:div>
        <w:div w:id="1276597104">
          <w:marLeft w:val="0"/>
          <w:marRight w:val="0"/>
          <w:marTop w:val="0"/>
          <w:marBottom w:val="0"/>
          <w:divBdr>
            <w:top w:val="none" w:sz="0" w:space="0" w:color="auto"/>
            <w:left w:val="none" w:sz="0" w:space="0" w:color="auto"/>
            <w:bottom w:val="none" w:sz="0" w:space="0" w:color="auto"/>
            <w:right w:val="none" w:sz="0" w:space="0" w:color="auto"/>
          </w:divBdr>
        </w:div>
        <w:div w:id="1282033221">
          <w:marLeft w:val="0"/>
          <w:marRight w:val="0"/>
          <w:marTop w:val="0"/>
          <w:marBottom w:val="0"/>
          <w:divBdr>
            <w:top w:val="none" w:sz="0" w:space="0" w:color="auto"/>
            <w:left w:val="none" w:sz="0" w:space="0" w:color="auto"/>
            <w:bottom w:val="none" w:sz="0" w:space="0" w:color="auto"/>
            <w:right w:val="none" w:sz="0" w:space="0" w:color="auto"/>
          </w:divBdr>
        </w:div>
        <w:div w:id="1296519679">
          <w:marLeft w:val="0"/>
          <w:marRight w:val="0"/>
          <w:marTop w:val="0"/>
          <w:marBottom w:val="0"/>
          <w:divBdr>
            <w:top w:val="none" w:sz="0" w:space="0" w:color="auto"/>
            <w:left w:val="none" w:sz="0" w:space="0" w:color="auto"/>
            <w:bottom w:val="none" w:sz="0" w:space="0" w:color="auto"/>
            <w:right w:val="none" w:sz="0" w:space="0" w:color="auto"/>
          </w:divBdr>
        </w:div>
        <w:div w:id="1364162452">
          <w:marLeft w:val="0"/>
          <w:marRight w:val="0"/>
          <w:marTop w:val="0"/>
          <w:marBottom w:val="0"/>
          <w:divBdr>
            <w:top w:val="none" w:sz="0" w:space="0" w:color="auto"/>
            <w:left w:val="none" w:sz="0" w:space="0" w:color="auto"/>
            <w:bottom w:val="none" w:sz="0" w:space="0" w:color="auto"/>
            <w:right w:val="none" w:sz="0" w:space="0" w:color="auto"/>
          </w:divBdr>
        </w:div>
        <w:div w:id="1397587370">
          <w:marLeft w:val="0"/>
          <w:marRight w:val="0"/>
          <w:marTop w:val="0"/>
          <w:marBottom w:val="0"/>
          <w:divBdr>
            <w:top w:val="none" w:sz="0" w:space="0" w:color="auto"/>
            <w:left w:val="none" w:sz="0" w:space="0" w:color="auto"/>
            <w:bottom w:val="none" w:sz="0" w:space="0" w:color="auto"/>
            <w:right w:val="none" w:sz="0" w:space="0" w:color="auto"/>
          </w:divBdr>
        </w:div>
        <w:div w:id="1404180998">
          <w:marLeft w:val="0"/>
          <w:marRight w:val="0"/>
          <w:marTop w:val="0"/>
          <w:marBottom w:val="0"/>
          <w:divBdr>
            <w:top w:val="none" w:sz="0" w:space="0" w:color="auto"/>
            <w:left w:val="none" w:sz="0" w:space="0" w:color="auto"/>
            <w:bottom w:val="none" w:sz="0" w:space="0" w:color="auto"/>
            <w:right w:val="none" w:sz="0" w:space="0" w:color="auto"/>
          </w:divBdr>
        </w:div>
        <w:div w:id="1466965753">
          <w:marLeft w:val="0"/>
          <w:marRight w:val="0"/>
          <w:marTop w:val="0"/>
          <w:marBottom w:val="0"/>
          <w:divBdr>
            <w:top w:val="none" w:sz="0" w:space="0" w:color="auto"/>
            <w:left w:val="none" w:sz="0" w:space="0" w:color="auto"/>
            <w:bottom w:val="none" w:sz="0" w:space="0" w:color="auto"/>
            <w:right w:val="none" w:sz="0" w:space="0" w:color="auto"/>
          </w:divBdr>
        </w:div>
        <w:div w:id="1505196693">
          <w:marLeft w:val="0"/>
          <w:marRight w:val="0"/>
          <w:marTop w:val="0"/>
          <w:marBottom w:val="0"/>
          <w:divBdr>
            <w:top w:val="none" w:sz="0" w:space="0" w:color="auto"/>
            <w:left w:val="none" w:sz="0" w:space="0" w:color="auto"/>
            <w:bottom w:val="none" w:sz="0" w:space="0" w:color="auto"/>
            <w:right w:val="none" w:sz="0" w:space="0" w:color="auto"/>
          </w:divBdr>
        </w:div>
        <w:div w:id="1683703006">
          <w:marLeft w:val="0"/>
          <w:marRight w:val="0"/>
          <w:marTop w:val="0"/>
          <w:marBottom w:val="0"/>
          <w:divBdr>
            <w:top w:val="none" w:sz="0" w:space="0" w:color="auto"/>
            <w:left w:val="none" w:sz="0" w:space="0" w:color="auto"/>
            <w:bottom w:val="none" w:sz="0" w:space="0" w:color="auto"/>
            <w:right w:val="none" w:sz="0" w:space="0" w:color="auto"/>
          </w:divBdr>
        </w:div>
        <w:div w:id="1842501700">
          <w:marLeft w:val="0"/>
          <w:marRight w:val="0"/>
          <w:marTop w:val="0"/>
          <w:marBottom w:val="0"/>
          <w:divBdr>
            <w:top w:val="none" w:sz="0" w:space="0" w:color="auto"/>
            <w:left w:val="none" w:sz="0" w:space="0" w:color="auto"/>
            <w:bottom w:val="none" w:sz="0" w:space="0" w:color="auto"/>
            <w:right w:val="none" w:sz="0" w:space="0" w:color="auto"/>
          </w:divBdr>
        </w:div>
        <w:div w:id="1860196863">
          <w:marLeft w:val="0"/>
          <w:marRight w:val="0"/>
          <w:marTop w:val="0"/>
          <w:marBottom w:val="0"/>
          <w:divBdr>
            <w:top w:val="none" w:sz="0" w:space="0" w:color="auto"/>
            <w:left w:val="none" w:sz="0" w:space="0" w:color="auto"/>
            <w:bottom w:val="none" w:sz="0" w:space="0" w:color="auto"/>
            <w:right w:val="none" w:sz="0" w:space="0" w:color="auto"/>
          </w:divBdr>
        </w:div>
        <w:div w:id="1902518722">
          <w:marLeft w:val="0"/>
          <w:marRight w:val="0"/>
          <w:marTop w:val="0"/>
          <w:marBottom w:val="0"/>
          <w:divBdr>
            <w:top w:val="none" w:sz="0" w:space="0" w:color="auto"/>
            <w:left w:val="none" w:sz="0" w:space="0" w:color="auto"/>
            <w:bottom w:val="none" w:sz="0" w:space="0" w:color="auto"/>
            <w:right w:val="none" w:sz="0" w:space="0" w:color="auto"/>
          </w:divBdr>
        </w:div>
        <w:div w:id="1902593773">
          <w:marLeft w:val="0"/>
          <w:marRight w:val="0"/>
          <w:marTop w:val="0"/>
          <w:marBottom w:val="0"/>
          <w:divBdr>
            <w:top w:val="none" w:sz="0" w:space="0" w:color="auto"/>
            <w:left w:val="none" w:sz="0" w:space="0" w:color="auto"/>
            <w:bottom w:val="none" w:sz="0" w:space="0" w:color="auto"/>
            <w:right w:val="none" w:sz="0" w:space="0" w:color="auto"/>
          </w:divBdr>
        </w:div>
        <w:div w:id="1963489108">
          <w:marLeft w:val="0"/>
          <w:marRight w:val="0"/>
          <w:marTop w:val="0"/>
          <w:marBottom w:val="0"/>
          <w:divBdr>
            <w:top w:val="none" w:sz="0" w:space="0" w:color="auto"/>
            <w:left w:val="none" w:sz="0" w:space="0" w:color="auto"/>
            <w:bottom w:val="none" w:sz="0" w:space="0" w:color="auto"/>
            <w:right w:val="none" w:sz="0" w:space="0" w:color="auto"/>
          </w:divBdr>
        </w:div>
        <w:div w:id="2000233526">
          <w:marLeft w:val="0"/>
          <w:marRight w:val="0"/>
          <w:marTop w:val="0"/>
          <w:marBottom w:val="0"/>
          <w:divBdr>
            <w:top w:val="none" w:sz="0" w:space="0" w:color="auto"/>
            <w:left w:val="none" w:sz="0" w:space="0" w:color="auto"/>
            <w:bottom w:val="none" w:sz="0" w:space="0" w:color="auto"/>
            <w:right w:val="none" w:sz="0" w:space="0" w:color="auto"/>
          </w:divBdr>
        </w:div>
        <w:div w:id="2058115594">
          <w:marLeft w:val="0"/>
          <w:marRight w:val="0"/>
          <w:marTop w:val="0"/>
          <w:marBottom w:val="0"/>
          <w:divBdr>
            <w:top w:val="none" w:sz="0" w:space="0" w:color="auto"/>
            <w:left w:val="none" w:sz="0" w:space="0" w:color="auto"/>
            <w:bottom w:val="none" w:sz="0" w:space="0" w:color="auto"/>
            <w:right w:val="none" w:sz="0" w:space="0" w:color="auto"/>
          </w:divBdr>
        </w:div>
        <w:div w:id="2073696288">
          <w:marLeft w:val="0"/>
          <w:marRight w:val="0"/>
          <w:marTop w:val="0"/>
          <w:marBottom w:val="0"/>
          <w:divBdr>
            <w:top w:val="none" w:sz="0" w:space="0" w:color="auto"/>
            <w:left w:val="none" w:sz="0" w:space="0" w:color="auto"/>
            <w:bottom w:val="none" w:sz="0" w:space="0" w:color="auto"/>
            <w:right w:val="none" w:sz="0" w:space="0" w:color="auto"/>
          </w:divBdr>
        </w:div>
      </w:divsChild>
    </w:div>
    <w:div w:id="416022922">
      <w:bodyDiv w:val="1"/>
      <w:marLeft w:val="0"/>
      <w:marRight w:val="0"/>
      <w:marTop w:val="0"/>
      <w:marBottom w:val="0"/>
      <w:divBdr>
        <w:top w:val="none" w:sz="0" w:space="0" w:color="auto"/>
        <w:left w:val="none" w:sz="0" w:space="0" w:color="auto"/>
        <w:bottom w:val="none" w:sz="0" w:space="0" w:color="auto"/>
        <w:right w:val="none" w:sz="0" w:space="0" w:color="auto"/>
      </w:divBdr>
    </w:div>
    <w:div w:id="417749679">
      <w:bodyDiv w:val="1"/>
      <w:marLeft w:val="0"/>
      <w:marRight w:val="0"/>
      <w:marTop w:val="0"/>
      <w:marBottom w:val="0"/>
      <w:divBdr>
        <w:top w:val="none" w:sz="0" w:space="0" w:color="auto"/>
        <w:left w:val="none" w:sz="0" w:space="0" w:color="auto"/>
        <w:bottom w:val="none" w:sz="0" w:space="0" w:color="auto"/>
        <w:right w:val="none" w:sz="0" w:space="0" w:color="auto"/>
      </w:divBdr>
    </w:div>
    <w:div w:id="430515994">
      <w:bodyDiv w:val="1"/>
      <w:marLeft w:val="0"/>
      <w:marRight w:val="0"/>
      <w:marTop w:val="0"/>
      <w:marBottom w:val="0"/>
      <w:divBdr>
        <w:top w:val="none" w:sz="0" w:space="0" w:color="auto"/>
        <w:left w:val="none" w:sz="0" w:space="0" w:color="auto"/>
        <w:bottom w:val="none" w:sz="0" w:space="0" w:color="auto"/>
        <w:right w:val="none" w:sz="0" w:space="0" w:color="auto"/>
      </w:divBdr>
    </w:div>
    <w:div w:id="457643593">
      <w:bodyDiv w:val="1"/>
      <w:marLeft w:val="0"/>
      <w:marRight w:val="0"/>
      <w:marTop w:val="0"/>
      <w:marBottom w:val="0"/>
      <w:divBdr>
        <w:top w:val="none" w:sz="0" w:space="0" w:color="auto"/>
        <w:left w:val="none" w:sz="0" w:space="0" w:color="auto"/>
        <w:bottom w:val="none" w:sz="0" w:space="0" w:color="auto"/>
        <w:right w:val="none" w:sz="0" w:space="0" w:color="auto"/>
      </w:divBdr>
    </w:div>
    <w:div w:id="509638151">
      <w:bodyDiv w:val="1"/>
      <w:marLeft w:val="0"/>
      <w:marRight w:val="0"/>
      <w:marTop w:val="0"/>
      <w:marBottom w:val="0"/>
      <w:divBdr>
        <w:top w:val="none" w:sz="0" w:space="0" w:color="auto"/>
        <w:left w:val="none" w:sz="0" w:space="0" w:color="auto"/>
        <w:bottom w:val="none" w:sz="0" w:space="0" w:color="auto"/>
        <w:right w:val="none" w:sz="0" w:space="0" w:color="auto"/>
      </w:divBdr>
    </w:div>
    <w:div w:id="546340101">
      <w:bodyDiv w:val="1"/>
      <w:marLeft w:val="0"/>
      <w:marRight w:val="0"/>
      <w:marTop w:val="0"/>
      <w:marBottom w:val="0"/>
      <w:divBdr>
        <w:top w:val="none" w:sz="0" w:space="0" w:color="auto"/>
        <w:left w:val="none" w:sz="0" w:space="0" w:color="auto"/>
        <w:bottom w:val="none" w:sz="0" w:space="0" w:color="auto"/>
        <w:right w:val="none" w:sz="0" w:space="0" w:color="auto"/>
      </w:divBdr>
    </w:div>
    <w:div w:id="601425024">
      <w:bodyDiv w:val="1"/>
      <w:marLeft w:val="0"/>
      <w:marRight w:val="0"/>
      <w:marTop w:val="0"/>
      <w:marBottom w:val="0"/>
      <w:divBdr>
        <w:top w:val="none" w:sz="0" w:space="0" w:color="auto"/>
        <w:left w:val="none" w:sz="0" w:space="0" w:color="auto"/>
        <w:bottom w:val="none" w:sz="0" w:space="0" w:color="auto"/>
        <w:right w:val="none" w:sz="0" w:space="0" w:color="auto"/>
      </w:divBdr>
    </w:div>
    <w:div w:id="688487839">
      <w:bodyDiv w:val="1"/>
      <w:marLeft w:val="0"/>
      <w:marRight w:val="0"/>
      <w:marTop w:val="0"/>
      <w:marBottom w:val="0"/>
      <w:divBdr>
        <w:top w:val="none" w:sz="0" w:space="0" w:color="auto"/>
        <w:left w:val="none" w:sz="0" w:space="0" w:color="auto"/>
        <w:bottom w:val="none" w:sz="0" w:space="0" w:color="auto"/>
        <w:right w:val="none" w:sz="0" w:space="0" w:color="auto"/>
      </w:divBdr>
    </w:div>
    <w:div w:id="696083447">
      <w:bodyDiv w:val="1"/>
      <w:marLeft w:val="0"/>
      <w:marRight w:val="0"/>
      <w:marTop w:val="0"/>
      <w:marBottom w:val="0"/>
      <w:divBdr>
        <w:top w:val="none" w:sz="0" w:space="0" w:color="auto"/>
        <w:left w:val="none" w:sz="0" w:space="0" w:color="auto"/>
        <w:bottom w:val="none" w:sz="0" w:space="0" w:color="auto"/>
        <w:right w:val="none" w:sz="0" w:space="0" w:color="auto"/>
      </w:divBdr>
    </w:div>
    <w:div w:id="712464407">
      <w:bodyDiv w:val="1"/>
      <w:marLeft w:val="0"/>
      <w:marRight w:val="0"/>
      <w:marTop w:val="0"/>
      <w:marBottom w:val="0"/>
      <w:divBdr>
        <w:top w:val="none" w:sz="0" w:space="0" w:color="auto"/>
        <w:left w:val="none" w:sz="0" w:space="0" w:color="auto"/>
        <w:bottom w:val="none" w:sz="0" w:space="0" w:color="auto"/>
        <w:right w:val="none" w:sz="0" w:space="0" w:color="auto"/>
      </w:divBdr>
    </w:div>
    <w:div w:id="714623290">
      <w:bodyDiv w:val="1"/>
      <w:marLeft w:val="0"/>
      <w:marRight w:val="0"/>
      <w:marTop w:val="0"/>
      <w:marBottom w:val="0"/>
      <w:divBdr>
        <w:top w:val="none" w:sz="0" w:space="0" w:color="auto"/>
        <w:left w:val="none" w:sz="0" w:space="0" w:color="auto"/>
        <w:bottom w:val="none" w:sz="0" w:space="0" w:color="auto"/>
        <w:right w:val="none" w:sz="0" w:space="0" w:color="auto"/>
      </w:divBdr>
    </w:div>
    <w:div w:id="845097691">
      <w:bodyDiv w:val="1"/>
      <w:marLeft w:val="0"/>
      <w:marRight w:val="0"/>
      <w:marTop w:val="0"/>
      <w:marBottom w:val="0"/>
      <w:divBdr>
        <w:top w:val="none" w:sz="0" w:space="0" w:color="auto"/>
        <w:left w:val="none" w:sz="0" w:space="0" w:color="auto"/>
        <w:bottom w:val="none" w:sz="0" w:space="0" w:color="auto"/>
        <w:right w:val="none" w:sz="0" w:space="0" w:color="auto"/>
      </w:divBdr>
      <w:divsChild>
        <w:div w:id="210918693">
          <w:marLeft w:val="0"/>
          <w:marRight w:val="0"/>
          <w:marTop w:val="0"/>
          <w:marBottom w:val="0"/>
          <w:divBdr>
            <w:top w:val="none" w:sz="0" w:space="0" w:color="auto"/>
            <w:left w:val="none" w:sz="0" w:space="0" w:color="auto"/>
            <w:bottom w:val="none" w:sz="0" w:space="0" w:color="auto"/>
            <w:right w:val="none" w:sz="0" w:space="0" w:color="auto"/>
          </w:divBdr>
        </w:div>
        <w:div w:id="602037973">
          <w:marLeft w:val="0"/>
          <w:marRight w:val="0"/>
          <w:marTop w:val="0"/>
          <w:marBottom w:val="0"/>
          <w:divBdr>
            <w:top w:val="none" w:sz="0" w:space="0" w:color="auto"/>
            <w:left w:val="none" w:sz="0" w:space="0" w:color="auto"/>
            <w:bottom w:val="none" w:sz="0" w:space="0" w:color="auto"/>
            <w:right w:val="none" w:sz="0" w:space="0" w:color="auto"/>
          </w:divBdr>
        </w:div>
      </w:divsChild>
    </w:div>
    <w:div w:id="878013183">
      <w:bodyDiv w:val="1"/>
      <w:marLeft w:val="0"/>
      <w:marRight w:val="0"/>
      <w:marTop w:val="0"/>
      <w:marBottom w:val="0"/>
      <w:divBdr>
        <w:top w:val="none" w:sz="0" w:space="0" w:color="auto"/>
        <w:left w:val="none" w:sz="0" w:space="0" w:color="auto"/>
        <w:bottom w:val="none" w:sz="0" w:space="0" w:color="auto"/>
        <w:right w:val="none" w:sz="0" w:space="0" w:color="auto"/>
      </w:divBdr>
    </w:div>
    <w:div w:id="972102850">
      <w:bodyDiv w:val="1"/>
      <w:marLeft w:val="0"/>
      <w:marRight w:val="0"/>
      <w:marTop w:val="0"/>
      <w:marBottom w:val="0"/>
      <w:divBdr>
        <w:top w:val="none" w:sz="0" w:space="0" w:color="auto"/>
        <w:left w:val="none" w:sz="0" w:space="0" w:color="auto"/>
        <w:bottom w:val="none" w:sz="0" w:space="0" w:color="auto"/>
        <w:right w:val="none" w:sz="0" w:space="0" w:color="auto"/>
      </w:divBdr>
    </w:div>
    <w:div w:id="993415522">
      <w:bodyDiv w:val="1"/>
      <w:marLeft w:val="0"/>
      <w:marRight w:val="0"/>
      <w:marTop w:val="0"/>
      <w:marBottom w:val="0"/>
      <w:divBdr>
        <w:top w:val="none" w:sz="0" w:space="0" w:color="auto"/>
        <w:left w:val="none" w:sz="0" w:space="0" w:color="auto"/>
        <w:bottom w:val="none" w:sz="0" w:space="0" w:color="auto"/>
        <w:right w:val="none" w:sz="0" w:space="0" w:color="auto"/>
      </w:divBdr>
    </w:div>
    <w:div w:id="1007294776">
      <w:bodyDiv w:val="1"/>
      <w:marLeft w:val="0"/>
      <w:marRight w:val="0"/>
      <w:marTop w:val="0"/>
      <w:marBottom w:val="0"/>
      <w:divBdr>
        <w:top w:val="none" w:sz="0" w:space="0" w:color="auto"/>
        <w:left w:val="none" w:sz="0" w:space="0" w:color="auto"/>
        <w:bottom w:val="none" w:sz="0" w:space="0" w:color="auto"/>
        <w:right w:val="none" w:sz="0" w:space="0" w:color="auto"/>
      </w:divBdr>
      <w:divsChild>
        <w:div w:id="887449806">
          <w:marLeft w:val="0"/>
          <w:marRight w:val="0"/>
          <w:marTop w:val="0"/>
          <w:marBottom w:val="0"/>
          <w:divBdr>
            <w:top w:val="none" w:sz="0" w:space="0" w:color="auto"/>
            <w:left w:val="none" w:sz="0" w:space="0" w:color="auto"/>
            <w:bottom w:val="none" w:sz="0" w:space="0" w:color="auto"/>
            <w:right w:val="none" w:sz="0" w:space="0" w:color="auto"/>
          </w:divBdr>
        </w:div>
        <w:div w:id="1597667601">
          <w:marLeft w:val="0"/>
          <w:marRight w:val="0"/>
          <w:marTop w:val="0"/>
          <w:marBottom w:val="0"/>
          <w:divBdr>
            <w:top w:val="none" w:sz="0" w:space="0" w:color="auto"/>
            <w:left w:val="none" w:sz="0" w:space="0" w:color="auto"/>
            <w:bottom w:val="none" w:sz="0" w:space="0" w:color="auto"/>
            <w:right w:val="none" w:sz="0" w:space="0" w:color="auto"/>
          </w:divBdr>
        </w:div>
      </w:divsChild>
    </w:div>
    <w:div w:id="1013804840">
      <w:bodyDiv w:val="1"/>
      <w:marLeft w:val="0"/>
      <w:marRight w:val="0"/>
      <w:marTop w:val="0"/>
      <w:marBottom w:val="0"/>
      <w:divBdr>
        <w:top w:val="none" w:sz="0" w:space="0" w:color="auto"/>
        <w:left w:val="none" w:sz="0" w:space="0" w:color="auto"/>
        <w:bottom w:val="none" w:sz="0" w:space="0" w:color="auto"/>
        <w:right w:val="none" w:sz="0" w:space="0" w:color="auto"/>
      </w:divBdr>
      <w:divsChild>
        <w:div w:id="51199176">
          <w:marLeft w:val="0"/>
          <w:marRight w:val="0"/>
          <w:marTop w:val="0"/>
          <w:marBottom w:val="0"/>
          <w:divBdr>
            <w:top w:val="none" w:sz="0" w:space="0" w:color="auto"/>
            <w:left w:val="none" w:sz="0" w:space="0" w:color="auto"/>
            <w:bottom w:val="none" w:sz="0" w:space="0" w:color="auto"/>
            <w:right w:val="none" w:sz="0" w:space="0" w:color="auto"/>
          </w:divBdr>
        </w:div>
        <w:div w:id="92437413">
          <w:marLeft w:val="0"/>
          <w:marRight w:val="0"/>
          <w:marTop w:val="0"/>
          <w:marBottom w:val="0"/>
          <w:divBdr>
            <w:top w:val="none" w:sz="0" w:space="0" w:color="auto"/>
            <w:left w:val="none" w:sz="0" w:space="0" w:color="auto"/>
            <w:bottom w:val="none" w:sz="0" w:space="0" w:color="auto"/>
            <w:right w:val="none" w:sz="0" w:space="0" w:color="auto"/>
          </w:divBdr>
        </w:div>
        <w:div w:id="303435356">
          <w:marLeft w:val="0"/>
          <w:marRight w:val="0"/>
          <w:marTop w:val="0"/>
          <w:marBottom w:val="0"/>
          <w:divBdr>
            <w:top w:val="none" w:sz="0" w:space="0" w:color="auto"/>
            <w:left w:val="none" w:sz="0" w:space="0" w:color="auto"/>
            <w:bottom w:val="none" w:sz="0" w:space="0" w:color="auto"/>
            <w:right w:val="none" w:sz="0" w:space="0" w:color="auto"/>
          </w:divBdr>
        </w:div>
        <w:div w:id="319699149">
          <w:marLeft w:val="0"/>
          <w:marRight w:val="0"/>
          <w:marTop w:val="0"/>
          <w:marBottom w:val="0"/>
          <w:divBdr>
            <w:top w:val="none" w:sz="0" w:space="0" w:color="auto"/>
            <w:left w:val="none" w:sz="0" w:space="0" w:color="auto"/>
            <w:bottom w:val="none" w:sz="0" w:space="0" w:color="auto"/>
            <w:right w:val="none" w:sz="0" w:space="0" w:color="auto"/>
          </w:divBdr>
        </w:div>
        <w:div w:id="429668832">
          <w:marLeft w:val="0"/>
          <w:marRight w:val="0"/>
          <w:marTop w:val="0"/>
          <w:marBottom w:val="0"/>
          <w:divBdr>
            <w:top w:val="none" w:sz="0" w:space="0" w:color="auto"/>
            <w:left w:val="none" w:sz="0" w:space="0" w:color="auto"/>
            <w:bottom w:val="none" w:sz="0" w:space="0" w:color="auto"/>
            <w:right w:val="none" w:sz="0" w:space="0" w:color="auto"/>
          </w:divBdr>
        </w:div>
        <w:div w:id="549415167">
          <w:marLeft w:val="0"/>
          <w:marRight w:val="0"/>
          <w:marTop w:val="0"/>
          <w:marBottom w:val="0"/>
          <w:divBdr>
            <w:top w:val="none" w:sz="0" w:space="0" w:color="auto"/>
            <w:left w:val="none" w:sz="0" w:space="0" w:color="auto"/>
            <w:bottom w:val="none" w:sz="0" w:space="0" w:color="auto"/>
            <w:right w:val="none" w:sz="0" w:space="0" w:color="auto"/>
          </w:divBdr>
        </w:div>
        <w:div w:id="568271416">
          <w:marLeft w:val="0"/>
          <w:marRight w:val="0"/>
          <w:marTop w:val="0"/>
          <w:marBottom w:val="0"/>
          <w:divBdr>
            <w:top w:val="none" w:sz="0" w:space="0" w:color="auto"/>
            <w:left w:val="none" w:sz="0" w:space="0" w:color="auto"/>
            <w:bottom w:val="none" w:sz="0" w:space="0" w:color="auto"/>
            <w:right w:val="none" w:sz="0" w:space="0" w:color="auto"/>
          </w:divBdr>
        </w:div>
        <w:div w:id="576323933">
          <w:marLeft w:val="0"/>
          <w:marRight w:val="0"/>
          <w:marTop w:val="0"/>
          <w:marBottom w:val="0"/>
          <w:divBdr>
            <w:top w:val="none" w:sz="0" w:space="0" w:color="auto"/>
            <w:left w:val="none" w:sz="0" w:space="0" w:color="auto"/>
            <w:bottom w:val="none" w:sz="0" w:space="0" w:color="auto"/>
            <w:right w:val="none" w:sz="0" w:space="0" w:color="auto"/>
          </w:divBdr>
        </w:div>
        <w:div w:id="590502854">
          <w:marLeft w:val="0"/>
          <w:marRight w:val="0"/>
          <w:marTop w:val="0"/>
          <w:marBottom w:val="0"/>
          <w:divBdr>
            <w:top w:val="none" w:sz="0" w:space="0" w:color="auto"/>
            <w:left w:val="none" w:sz="0" w:space="0" w:color="auto"/>
            <w:bottom w:val="none" w:sz="0" w:space="0" w:color="auto"/>
            <w:right w:val="none" w:sz="0" w:space="0" w:color="auto"/>
          </w:divBdr>
        </w:div>
        <w:div w:id="636031279">
          <w:marLeft w:val="0"/>
          <w:marRight w:val="0"/>
          <w:marTop w:val="0"/>
          <w:marBottom w:val="0"/>
          <w:divBdr>
            <w:top w:val="none" w:sz="0" w:space="0" w:color="auto"/>
            <w:left w:val="none" w:sz="0" w:space="0" w:color="auto"/>
            <w:bottom w:val="none" w:sz="0" w:space="0" w:color="auto"/>
            <w:right w:val="none" w:sz="0" w:space="0" w:color="auto"/>
          </w:divBdr>
        </w:div>
        <w:div w:id="726757535">
          <w:marLeft w:val="0"/>
          <w:marRight w:val="0"/>
          <w:marTop w:val="0"/>
          <w:marBottom w:val="0"/>
          <w:divBdr>
            <w:top w:val="none" w:sz="0" w:space="0" w:color="auto"/>
            <w:left w:val="none" w:sz="0" w:space="0" w:color="auto"/>
            <w:bottom w:val="none" w:sz="0" w:space="0" w:color="auto"/>
            <w:right w:val="none" w:sz="0" w:space="0" w:color="auto"/>
          </w:divBdr>
        </w:div>
        <w:div w:id="769083233">
          <w:marLeft w:val="0"/>
          <w:marRight w:val="0"/>
          <w:marTop w:val="0"/>
          <w:marBottom w:val="0"/>
          <w:divBdr>
            <w:top w:val="none" w:sz="0" w:space="0" w:color="auto"/>
            <w:left w:val="none" w:sz="0" w:space="0" w:color="auto"/>
            <w:bottom w:val="none" w:sz="0" w:space="0" w:color="auto"/>
            <w:right w:val="none" w:sz="0" w:space="0" w:color="auto"/>
          </w:divBdr>
        </w:div>
        <w:div w:id="784350561">
          <w:marLeft w:val="0"/>
          <w:marRight w:val="0"/>
          <w:marTop w:val="0"/>
          <w:marBottom w:val="0"/>
          <w:divBdr>
            <w:top w:val="none" w:sz="0" w:space="0" w:color="auto"/>
            <w:left w:val="none" w:sz="0" w:space="0" w:color="auto"/>
            <w:bottom w:val="none" w:sz="0" w:space="0" w:color="auto"/>
            <w:right w:val="none" w:sz="0" w:space="0" w:color="auto"/>
          </w:divBdr>
        </w:div>
        <w:div w:id="846867770">
          <w:marLeft w:val="0"/>
          <w:marRight w:val="0"/>
          <w:marTop w:val="0"/>
          <w:marBottom w:val="0"/>
          <w:divBdr>
            <w:top w:val="none" w:sz="0" w:space="0" w:color="auto"/>
            <w:left w:val="none" w:sz="0" w:space="0" w:color="auto"/>
            <w:bottom w:val="none" w:sz="0" w:space="0" w:color="auto"/>
            <w:right w:val="none" w:sz="0" w:space="0" w:color="auto"/>
          </w:divBdr>
        </w:div>
        <w:div w:id="912817026">
          <w:marLeft w:val="0"/>
          <w:marRight w:val="0"/>
          <w:marTop w:val="0"/>
          <w:marBottom w:val="0"/>
          <w:divBdr>
            <w:top w:val="none" w:sz="0" w:space="0" w:color="auto"/>
            <w:left w:val="none" w:sz="0" w:space="0" w:color="auto"/>
            <w:bottom w:val="none" w:sz="0" w:space="0" w:color="auto"/>
            <w:right w:val="none" w:sz="0" w:space="0" w:color="auto"/>
          </w:divBdr>
        </w:div>
        <w:div w:id="1012803442">
          <w:marLeft w:val="0"/>
          <w:marRight w:val="0"/>
          <w:marTop w:val="0"/>
          <w:marBottom w:val="0"/>
          <w:divBdr>
            <w:top w:val="none" w:sz="0" w:space="0" w:color="auto"/>
            <w:left w:val="none" w:sz="0" w:space="0" w:color="auto"/>
            <w:bottom w:val="none" w:sz="0" w:space="0" w:color="auto"/>
            <w:right w:val="none" w:sz="0" w:space="0" w:color="auto"/>
          </w:divBdr>
        </w:div>
        <w:div w:id="1015349489">
          <w:marLeft w:val="0"/>
          <w:marRight w:val="0"/>
          <w:marTop w:val="0"/>
          <w:marBottom w:val="0"/>
          <w:divBdr>
            <w:top w:val="none" w:sz="0" w:space="0" w:color="auto"/>
            <w:left w:val="none" w:sz="0" w:space="0" w:color="auto"/>
            <w:bottom w:val="none" w:sz="0" w:space="0" w:color="auto"/>
            <w:right w:val="none" w:sz="0" w:space="0" w:color="auto"/>
          </w:divBdr>
        </w:div>
        <w:div w:id="1016999278">
          <w:marLeft w:val="0"/>
          <w:marRight w:val="0"/>
          <w:marTop w:val="0"/>
          <w:marBottom w:val="0"/>
          <w:divBdr>
            <w:top w:val="none" w:sz="0" w:space="0" w:color="auto"/>
            <w:left w:val="none" w:sz="0" w:space="0" w:color="auto"/>
            <w:bottom w:val="none" w:sz="0" w:space="0" w:color="auto"/>
            <w:right w:val="none" w:sz="0" w:space="0" w:color="auto"/>
          </w:divBdr>
        </w:div>
        <w:div w:id="1035077592">
          <w:marLeft w:val="0"/>
          <w:marRight w:val="0"/>
          <w:marTop w:val="0"/>
          <w:marBottom w:val="0"/>
          <w:divBdr>
            <w:top w:val="none" w:sz="0" w:space="0" w:color="auto"/>
            <w:left w:val="none" w:sz="0" w:space="0" w:color="auto"/>
            <w:bottom w:val="none" w:sz="0" w:space="0" w:color="auto"/>
            <w:right w:val="none" w:sz="0" w:space="0" w:color="auto"/>
          </w:divBdr>
        </w:div>
        <w:div w:id="1123763809">
          <w:marLeft w:val="0"/>
          <w:marRight w:val="0"/>
          <w:marTop w:val="0"/>
          <w:marBottom w:val="0"/>
          <w:divBdr>
            <w:top w:val="none" w:sz="0" w:space="0" w:color="auto"/>
            <w:left w:val="none" w:sz="0" w:space="0" w:color="auto"/>
            <w:bottom w:val="none" w:sz="0" w:space="0" w:color="auto"/>
            <w:right w:val="none" w:sz="0" w:space="0" w:color="auto"/>
          </w:divBdr>
        </w:div>
        <w:div w:id="1156605472">
          <w:marLeft w:val="0"/>
          <w:marRight w:val="0"/>
          <w:marTop w:val="0"/>
          <w:marBottom w:val="0"/>
          <w:divBdr>
            <w:top w:val="none" w:sz="0" w:space="0" w:color="auto"/>
            <w:left w:val="none" w:sz="0" w:space="0" w:color="auto"/>
            <w:bottom w:val="none" w:sz="0" w:space="0" w:color="auto"/>
            <w:right w:val="none" w:sz="0" w:space="0" w:color="auto"/>
          </w:divBdr>
        </w:div>
        <w:div w:id="1291742095">
          <w:marLeft w:val="0"/>
          <w:marRight w:val="0"/>
          <w:marTop w:val="0"/>
          <w:marBottom w:val="0"/>
          <w:divBdr>
            <w:top w:val="none" w:sz="0" w:space="0" w:color="auto"/>
            <w:left w:val="none" w:sz="0" w:space="0" w:color="auto"/>
            <w:bottom w:val="none" w:sz="0" w:space="0" w:color="auto"/>
            <w:right w:val="none" w:sz="0" w:space="0" w:color="auto"/>
          </w:divBdr>
        </w:div>
        <w:div w:id="1374307366">
          <w:marLeft w:val="0"/>
          <w:marRight w:val="0"/>
          <w:marTop w:val="0"/>
          <w:marBottom w:val="0"/>
          <w:divBdr>
            <w:top w:val="none" w:sz="0" w:space="0" w:color="auto"/>
            <w:left w:val="none" w:sz="0" w:space="0" w:color="auto"/>
            <w:bottom w:val="none" w:sz="0" w:space="0" w:color="auto"/>
            <w:right w:val="none" w:sz="0" w:space="0" w:color="auto"/>
          </w:divBdr>
        </w:div>
        <w:div w:id="1427115791">
          <w:marLeft w:val="0"/>
          <w:marRight w:val="0"/>
          <w:marTop w:val="0"/>
          <w:marBottom w:val="0"/>
          <w:divBdr>
            <w:top w:val="none" w:sz="0" w:space="0" w:color="auto"/>
            <w:left w:val="none" w:sz="0" w:space="0" w:color="auto"/>
            <w:bottom w:val="none" w:sz="0" w:space="0" w:color="auto"/>
            <w:right w:val="none" w:sz="0" w:space="0" w:color="auto"/>
          </w:divBdr>
        </w:div>
        <w:div w:id="1471484369">
          <w:marLeft w:val="0"/>
          <w:marRight w:val="0"/>
          <w:marTop w:val="0"/>
          <w:marBottom w:val="0"/>
          <w:divBdr>
            <w:top w:val="none" w:sz="0" w:space="0" w:color="auto"/>
            <w:left w:val="none" w:sz="0" w:space="0" w:color="auto"/>
            <w:bottom w:val="none" w:sz="0" w:space="0" w:color="auto"/>
            <w:right w:val="none" w:sz="0" w:space="0" w:color="auto"/>
          </w:divBdr>
        </w:div>
        <w:div w:id="1509712580">
          <w:marLeft w:val="0"/>
          <w:marRight w:val="0"/>
          <w:marTop w:val="0"/>
          <w:marBottom w:val="0"/>
          <w:divBdr>
            <w:top w:val="none" w:sz="0" w:space="0" w:color="auto"/>
            <w:left w:val="none" w:sz="0" w:space="0" w:color="auto"/>
            <w:bottom w:val="none" w:sz="0" w:space="0" w:color="auto"/>
            <w:right w:val="none" w:sz="0" w:space="0" w:color="auto"/>
          </w:divBdr>
        </w:div>
        <w:div w:id="1563904677">
          <w:marLeft w:val="0"/>
          <w:marRight w:val="0"/>
          <w:marTop w:val="0"/>
          <w:marBottom w:val="0"/>
          <w:divBdr>
            <w:top w:val="none" w:sz="0" w:space="0" w:color="auto"/>
            <w:left w:val="none" w:sz="0" w:space="0" w:color="auto"/>
            <w:bottom w:val="none" w:sz="0" w:space="0" w:color="auto"/>
            <w:right w:val="none" w:sz="0" w:space="0" w:color="auto"/>
          </w:divBdr>
        </w:div>
        <w:div w:id="1591960072">
          <w:marLeft w:val="0"/>
          <w:marRight w:val="0"/>
          <w:marTop w:val="0"/>
          <w:marBottom w:val="0"/>
          <w:divBdr>
            <w:top w:val="none" w:sz="0" w:space="0" w:color="auto"/>
            <w:left w:val="none" w:sz="0" w:space="0" w:color="auto"/>
            <w:bottom w:val="none" w:sz="0" w:space="0" w:color="auto"/>
            <w:right w:val="none" w:sz="0" w:space="0" w:color="auto"/>
          </w:divBdr>
        </w:div>
        <w:div w:id="1652709727">
          <w:marLeft w:val="0"/>
          <w:marRight w:val="0"/>
          <w:marTop w:val="0"/>
          <w:marBottom w:val="0"/>
          <w:divBdr>
            <w:top w:val="none" w:sz="0" w:space="0" w:color="auto"/>
            <w:left w:val="none" w:sz="0" w:space="0" w:color="auto"/>
            <w:bottom w:val="none" w:sz="0" w:space="0" w:color="auto"/>
            <w:right w:val="none" w:sz="0" w:space="0" w:color="auto"/>
          </w:divBdr>
        </w:div>
        <w:div w:id="1664973130">
          <w:marLeft w:val="0"/>
          <w:marRight w:val="0"/>
          <w:marTop w:val="0"/>
          <w:marBottom w:val="0"/>
          <w:divBdr>
            <w:top w:val="none" w:sz="0" w:space="0" w:color="auto"/>
            <w:left w:val="none" w:sz="0" w:space="0" w:color="auto"/>
            <w:bottom w:val="none" w:sz="0" w:space="0" w:color="auto"/>
            <w:right w:val="none" w:sz="0" w:space="0" w:color="auto"/>
          </w:divBdr>
        </w:div>
        <w:div w:id="1698266195">
          <w:marLeft w:val="0"/>
          <w:marRight w:val="0"/>
          <w:marTop w:val="0"/>
          <w:marBottom w:val="0"/>
          <w:divBdr>
            <w:top w:val="none" w:sz="0" w:space="0" w:color="auto"/>
            <w:left w:val="none" w:sz="0" w:space="0" w:color="auto"/>
            <w:bottom w:val="none" w:sz="0" w:space="0" w:color="auto"/>
            <w:right w:val="none" w:sz="0" w:space="0" w:color="auto"/>
          </w:divBdr>
        </w:div>
        <w:div w:id="1712412894">
          <w:marLeft w:val="0"/>
          <w:marRight w:val="0"/>
          <w:marTop w:val="0"/>
          <w:marBottom w:val="0"/>
          <w:divBdr>
            <w:top w:val="none" w:sz="0" w:space="0" w:color="auto"/>
            <w:left w:val="none" w:sz="0" w:space="0" w:color="auto"/>
            <w:bottom w:val="none" w:sz="0" w:space="0" w:color="auto"/>
            <w:right w:val="none" w:sz="0" w:space="0" w:color="auto"/>
          </w:divBdr>
        </w:div>
        <w:div w:id="1788351203">
          <w:marLeft w:val="0"/>
          <w:marRight w:val="0"/>
          <w:marTop w:val="0"/>
          <w:marBottom w:val="0"/>
          <w:divBdr>
            <w:top w:val="none" w:sz="0" w:space="0" w:color="auto"/>
            <w:left w:val="none" w:sz="0" w:space="0" w:color="auto"/>
            <w:bottom w:val="none" w:sz="0" w:space="0" w:color="auto"/>
            <w:right w:val="none" w:sz="0" w:space="0" w:color="auto"/>
          </w:divBdr>
        </w:div>
        <w:div w:id="1856727463">
          <w:marLeft w:val="0"/>
          <w:marRight w:val="0"/>
          <w:marTop w:val="0"/>
          <w:marBottom w:val="0"/>
          <w:divBdr>
            <w:top w:val="none" w:sz="0" w:space="0" w:color="auto"/>
            <w:left w:val="none" w:sz="0" w:space="0" w:color="auto"/>
            <w:bottom w:val="none" w:sz="0" w:space="0" w:color="auto"/>
            <w:right w:val="none" w:sz="0" w:space="0" w:color="auto"/>
          </w:divBdr>
        </w:div>
        <w:div w:id="1868904905">
          <w:marLeft w:val="0"/>
          <w:marRight w:val="0"/>
          <w:marTop w:val="0"/>
          <w:marBottom w:val="0"/>
          <w:divBdr>
            <w:top w:val="none" w:sz="0" w:space="0" w:color="auto"/>
            <w:left w:val="none" w:sz="0" w:space="0" w:color="auto"/>
            <w:bottom w:val="none" w:sz="0" w:space="0" w:color="auto"/>
            <w:right w:val="none" w:sz="0" w:space="0" w:color="auto"/>
          </w:divBdr>
        </w:div>
        <w:div w:id="1876885789">
          <w:marLeft w:val="0"/>
          <w:marRight w:val="0"/>
          <w:marTop w:val="0"/>
          <w:marBottom w:val="0"/>
          <w:divBdr>
            <w:top w:val="none" w:sz="0" w:space="0" w:color="auto"/>
            <w:left w:val="none" w:sz="0" w:space="0" w:color="auto"/>
            <w:bottom w:val="none" w:sz="0" w:space="0" w:color="auto"/>
            <w:right w:val="none" w:sz="0" w:space="0" w:color="auto"/>
          </w:divBdr>
        </w:div>
        <w:div w:id="1902867966">
          <w:marLeft w:val="0"/>
          <w:marRight w:val="0"/>
          <w:marTop w:val="0"/>
          <w:marBottom w:val="0"/>
          <w:divBdr>
            <w:top w:val="none" w:sz="0" w:space="0" w:color="auto"/>
            <w:left w:val="none" w:sz="0" w:space="0" w:color="auto"/>
            <w:bottom w:val="none" w:sz="0" w:space="0" w:color="auto"/>
            <w:right w:val="none" w:sz="0" w:space="0" w:color="auto"/>
          </w:divBdr>
        </w:div>
        <w:div w:id="1927034506">
          <w:marLeft w:val="0"/>
          <w:marRight w:val="0"/>
          <w:marTop w:val="0"/>
          <w:marBottom w:val="0"/>
          <w:divBdr>
            <w:top w:val="none" w:sz="0" w:space="0" w:color="auto"/>
            <w:left w:val="none" w:sz="0" w:space="0" w:color="auto"/>
            <w:bottom w:val="none" w:sz="0" w:space="0" w:color="auto"/>
            <w:right w:val="none" w:sz="0" w:space="0" w:color="auto"/>
          </w:divBdr>
        </w:div>
        <w:div w:id="1974172650">
          <w:marLeft w:val="0"/>
          <w:marRight w:val="0"/>
          <w:marTop w:val="0"/>
          <w:marBottom w:val="0"/>
          <w:divBdr>
            <w:top w:val="none" w:sz="0" w:space="0" w:color="auto"/>
            <w:left w:val="none" w:sz="0" w:space="0" w:color="auto"/>
            <w:bottom w:val="none" w:sz="0" w:space="0" w:color="auto"/>
            <w:right w:val="none" w:sz="0" w:space="0" w:color="auto"/>
          </w:divBdr>
        </w:div>
        <w:div w:id="1991472825">
          <w:marLeft w:val="0"/>
          <w:marRight w:val="0"/>
          <w:marTop w:val="0"/>
          <w:marBottom w:val="0"/>
          <w:divBdr>
            <w:top w:val="none" w:sz="0" w:space="0" w:color="auto"/>
            <w:left w:val="none" w:sz="0" w:space="0" w:color="auto"/>
            <w:bottom w:val="none" w:sz="0" w:space="0" w:color="auto"/>
            <w:right w:val="none" w:sz="0" w:space="0" w:color="auto"/>
          </w:divBdr>
        </w:div>
        <w:div w:id="1999068016">
          <w:marLeft w:val="0"/>
          <w:marRight w:val="0"/>
          <w:marTop w:val="0"/>
          <w:marBottom w:val="0"/>
          <w:divBdr>
            <w:top w:val="none" w:sz="0" w:space="0" w:color="auto"/>
            <w:left w:val="none" w:sz="0" w:space="0" w:color="auto"/>
            <w:bottom w:val="none" w:sz="0" w:space="0" w:color="auto"/>
            <w:right w:val="none" w:sz="0" w:space="0" w:color="auto"/>
          </w:divBdr>
        </w:div>
        <w:div w:id="2061511513">
          <w:marLeft w:val="0"/>
          <w:marRight w:val="0"/>
          <w:marTop w:val="0"/>
          <w:marBottom w:val="0"/>
          <w:divBdr>
            <w:top w:val="none" w:sz="0" w:space="0" w:color="auto"/>
            <w:left w:val="none" w:sz="0" w:space="0" w:color="auto"/>
            <w:bottom w:val="none" w:sz="0" w:space="0" w:color="auto"/>
            <w:right w:val="none" w:sz="0" w:space="0" w:color="auto"/>
          </w:divBdr>
        </w:div>
        <w:div w:id="2071608533">
          <w:marLeft w:val="0"/>
          <w:marRight w:val="0"/>
          <w:marTop w:val="0"/>
          <w:marBottom w:val="0"/>
          <w:divBdr>
            <w:top w:val="none" w:sz="0" w:space="0" w:color="auto"/>
            <w:left w:val="none" w:sz="0" w:space="0" w:color="auto"/>
            <w:bottom w:val="none" w:sz="0" w:space="0" w:color="auto"/>
            <w:right w:val="none" w:sz="0" w:space="0" w:color="auto"/>
          </w:divBdr>
        </w:div>
        <w:div w:id="2074615143">
          <w:marLeft w:val="0"/>
          <w:marRight w:val="0"/>
          <w:marTop w:val="0"/>
          <w:marBottom w:val="0"/>
          <w:divBdr>
            <w:top w:val="none" w:sz="0" w:space="0" w:color="auto"/>
            <w:left w:val="none" w:sz="0" w:space="0" w:color="auto"/>
            <w:bottom w:val="none" w:sz="0" w:space="0" w:color="auto"/>
            <w:right w:val="none" w:sz="0" w:space="0" w:color="auto"/>
          </w:divBdr>
        </w:div>
        <w:div w:id="2126270067">
          <w:marLeft w:val="0"/>
          <w:marRight w:val="0"/>
          <w:marTop w:val="0"/>
          <w:marBottom w:val="0"/>
          <w:divBdr>
            <w:top w:val="none" w:sz="0" w:space="0" w:color="auto"/>
            <w:left w:val="none" w:sz="0" w:space="0" w:color="auto"/>
            <w:bottom w:val="none" w:sz="0" w:space="0" w:color="auto"/>
            <w:right w:val="none" w:sz="0" w:space="0" w:color="auto"/>
          </w:divBdr>
        </w:div>
      </w:divsChild>
    </w:div>
    <w:div w:id="1054738286">
      <w:bodyDiv w:val="1"/>
      <w:marLeft w:val="0"/>
      <w:marRight w:val="0"/>
      <w:marTop w:val="0"/>
      <w:marBottom w:val="0"/>
      <w:divBdr>
        <w:top w:val="none" w:sz="0" w:space="0" w:color="auto"/>
        <w:left w:val="none" w:sz="0" w:space="0" w:color="auto"/>
        <w:bottom w:val="none" w:sz="0" w:space="0" w:color="auto"/>
        <w:right w:val="none" w:sz="0" w:space="0" w:color="auto"/>
      </w:divBdr>
    </w:div>
    <w:div w:id="1158112383">
      <w:bodyDiv w:val="1"/>
      <w:marLeft w:val="0"/>
      <w:marRight w:val="0"/>
      <w:marTop w:val="0"/>
      <w:marBottom w:val="0"/>
      <w:divBdr>
        <w:top w:val="none" w:sz="0" w:space="0" w:color="auto"/>
        <w:left w:val="none" w:sz="0" w:space="0" w:color="auto"/>
        <w:bottom w:val="none" w:sz="0" w:space="0" w:color="auto"/>
        <w:right w:val="none" w:sz="0" w:space="0" w:color="auto"/>
      </w:divBdr>
    </w:div>
    <w:div w:id="1197814453">
      <w:bodyDiv w:val="1"/>
      <w:marLeft w:val="0"/>
      <w:marRight w:val="0"/>
      <w:marTop w:val="0"/>
      <w:marBottom w:val="0"/>
      <w:divBdr>
        <w:top w:val="none" w:sz="0" w:space="0" w:color="auto"/>
        <w:left w:val="none" w:sz="0" w:space="0" w:color="auto"/>
        <w:bottom w:val="none" w:sz="0" w:space="0" w:color="auto"/>
        <w:right w:val="none" w:sz="0" w:space="0" w:color="auto"/>
      </w:divBdr>
    </w:div>
    <w:div w:id="1263338808">
      <w:bodyDiv w:val="1"/>
      <w:marLeft w:val="0"/>
      <w:marRight w:val="0"/>
      <w:marTop w:val="0"/>
      <w:marBottom w:val="0"/>
      <w:divBdr>
        <w:top w:val="none" w:sz="0" w:space="0" w:color="auto"/>
        <w:left w:val="none" w:sz="0" w:space="0" w:color="auto"/>
        <w:bottom w:val="none" w:sz="0" w:space="0" w:color="auto"/>
        <w:right w:val="none" w:sz="0" w:space="0" w:color="auto"/>
      </w:divBdr>
    </w:div>
    <w:div w:id="1285117484">
      <w:bodyDiv w:val="1"/>
      <w:marLeft w:val="0"/>
      <w:marRight w:val="0"/>
      <w:marTop w:val="0"/>
      <w:marBottom w:val="0"/>
      <w:divBdr>
        <w:top w:val="none" w:sz="0" w:space="0" w:color="auto"/>
        <w:left w:val="none" w:sz="0" w:space="0" w:color="auto"/>
        <w:bottom w:val="none" w:sz="0" w:space="0" w:color="auto"/>
        <w:right w:val="none" w:sz="0" w:space="0" w:color="auto"/>
      </w:divBdr>
    </w:div>
    <w:div w:id="1317027419">
      <w:bodyDiv w:val="1"/>
      <w:marLeft w:val="0"/>
      <w:marRight w:val="0"/>
      <w:marTop w:val="0"/>
      <w:marBottom w:val="0"/>
      <w:divBdr>
        <w:top w:val="none" w:sz="0" w:space="0" w:color="auto"/>
        <w:left w:val="none" w:sz="0" w:space="0" w:color="auto"/>
        <w:bottom w:val="none" w:sz="0" w:space="0" w:color="auto"/>
        <w:right w:val="none" w:sz="0" w:space="0" w:color="auto"/>
      </w:divBdr>
    </w:div>
    <w:div w:id="1339505041">
      <w:bodyDiv w:val="1"/>
      <w:marLeft w:val="0"/>
      <w:marRight w:val="0"/>
      <w:marTop w:val="0"/>
      <w:marBottom w:val="0"/>
      <w:divBdr>
        <w:top w:val="none" w:sz="0" w:space="0" w:color="auto"/>
        <w:left w:val="none" w:sz="0" w:space="0" w:color="auto"/>
        <w:bottom w:val="none" w:sz="0" w:space="0" w:color="auto"/>
        <w:right w:val="none" w:sz="0" w:space="0" w:color="auto"/>
      </w:divBdr>
      <w:divsChild>
        <w:div w:id="54359483">
          <w:marLeft w:val="0"/>
          <w:marRight w:val="0"/>
          <w:marTop w:val="0"/>
          <w:marBottom w:val="0"/>
          <w:divBdr>
            <w:top w:val="none" w:sz="0" w:space="0" w:color="auto"/>
            <w:left w:val="none" w:sz="0" w:space="0" w:color="auto"/>
            <w:bottom w:val="none" w:sz="0" w:space="0" w:color="auto"/>
            <w:right w:val="none" w:sz="0" w:space="0" w:color="auto"/>
          </w:divBdr>
        </w:div>
        <w:div w:id="803235829">
          <w:marLeft w:val="0"/>
          <w:marRight w:val="0"/>
          <w:marTop w:val="0"/>
          <w:marBottom w:val="0"/>
          <w:divBdr>
            <w:top w:val="none" w:sz="0" w:space="0" w:color="auto"/>
            <w:left w:val="none" w:sz="0" w:space="0" w:color="auto"/>
            <w:bottom w:val="none" w:sz="0" w:space="0" w:color="auto"/>
            <w:right w:val="none" w:sz="0" w:space="0" w:color="auto"/>
          </w:divBdr>
        </w:div>
      </w:divsChild>
    </w:div>
    <w:div w:id="1362784281">
      <w:bodyDiv w:val="1"/>
      <w:marLeft w:val="0"/>
      <w:marRight w:val="0"/>
      <w:marTop w:val="0"/>
      <w:marBottom w:val="0"/>
      <w:divBdr>
        <w:top w:val="none" w:sz="0" w:space="0" w:color="auto"/>
        <w:left w:val="none" w:sz="0" w:space="0" w:color="auto"/>
        <w:bottom w:val="none" w:sz="0" w:space="0" w:color="auto"/>
        <w:right w:val="none" w:sz="0" w:space="0" w:color="auto"/>
      </w:divBdr>
      <w:divsChild>
        <w:div w:id="607395328">
          <w:marLeft w:val="0"/>
          <w:marRight w:val="0"/>
          <w:marTop w:val="0"/>
          <w:marBottom w:val="0"/>
          <w:divBdr>
            <w:top w:val="none" w:sz="0" w:space="0" w:color="auto"/>
            <w:left w:val="none" w:sz="0" w:space="0" w:color="auto"/>
            <w:bottom w:val="none" w:sz="0" w:space="0" w:color="auto"/>
            <w:right w:val="none" w:sz="0" w:space="0" w:color="auto"/>
          </w:divBdr>
        </w:div>
        <w:div w:id="1136486669">
          <w:marLeft w:val="0"/>
          <w:marRight w:val="0"/>
          <w:marTop w:val="0"/>
          <w:marBottom w:val="0"/>
          <w:divBdr>
            <w:top w:val="none" w:sz="0" w:space="0" w:color="auto"/>
            <w:left w:val="none" w:sz="0" w:space="0" w:color="auto"/>
            <w:bottom w:val="none" w:sz="0" w:space="0" w:color="auto"/>
            <w:right w:val="none" w:sz="0" w:space="0" w:color="auto"/>
          </w:divBdr>
        </w:div>
      </w:divsChild>
    </w:div>
    <w:div w:id="1396049039">
      <w:bodyDiv w:val="1"/>
      <w:marLeft w:val="0"/>
      <w:marRight w:val="0"/>
      <w:marTop w:val="0"/>
      <w:marBottom w:val="0"/>
      <w:divBdr>
        <w:top w:val="none" w:sz="0" w:space="0" w:color="auto"/>
        <w:left w:val="none" w:sz="0" w:space="0" w:color="auto"/>
        <w:bottom w:val="none" w:sz="0" w:space="0" w:color="auto"/>
        <w:right w:val="none" w:sz="0" w:space="0" w:color="auto"/>
      </w:divBdr>
    </w:div>
    <w:div w:id="1452287320">
      <w:bodyDiv w:val="1"/>
      <w:marLeft w:val="0"/>
      <w:marRight w:val="0"/>
      <w:marTop w:val="0"/>
      <w:marBottom w:val="0"/>
      <w:divBdr>
        <w:top w:val="none" w:sz="0" w:space="0" w:color="auto"/>
        <w:left w:val="none" w:sz="0" w:space="0" w:color="auto"/>
        <w:bottom w:val="none" w:sz="0" w:space="0" w:color="auto"/>
        <w:right w:val="none" w:sz="0" w:space="0" w:color="auto"/>
      </w:divBdr>
    </w:div>
    <w:div w:id="1460995889">
      <w:bodyDiv w:val="1"/>
      <w:marLeft w:val="0"/>
      <w:marRight w:val="0"/>
      <w:marTop w:val="0"/>
      <w:marBottom w:val="0"/>
      <w:divBdr>
        <w:top w:val="none" w:sz="0" w:space="0" w:color="auto"/>
        <w:left w:val="none" w:sz="0" w:space="0" w:color="auto"/>
        <w:bottom w:val="none" w:sz="0" w:space="0" w:color="auto"/>
        <w:right w:val="none" w:sz="0" w:space="0" w:color="auto"/>
      </w:divBdr>
    </w:div>
    <w:div w:id="1479418478">
      <w:bodyDiv w:val="1"/>
      <w:marLeft w:val="0"/>
      <w:marRight w:val="0"/>
      <w:marTop w:val="0"/>
      <w:marBottom w:val="0"/>
      <w:divBdr>
        <w:top w:val="none" w:sz="0" w:space="0" w:color="auto"/>
        <w:left w:val="none" w:sz="0" w:space="0" w:color="auto"/>
        <w:bottom w:val="none" w:sz="0" w:space="0" w:color="auto"/>
        <w:right w:val="none" w:sz="0" w:space="0" w:color="auto"/>
      </w:divBdr>
    </w:div>
    <w:div w:id="1485394657">
      <w:bodyDiv w:val="1"/>
      <w:marLeft w:val="0"/>
      <w:marRight w:val="0"/>
      <w:marTop w:val="0"/>
      <w:marBottom w:val="0"/>
      <w:divBdr>
        <w:top w:val="none" w:sz="0" w:space="0" w:color="auto"/>
        <w:left w:val="none" w:sz="0" w:space="0" w:color="auto"/>
        <w:bottom w:val="none" w:sz="0" w:space="0" w:color="auto"/>
        <w:right w:val="none" w:sz="0" w:space="0" w:color="auto"/>
      </w:divBdr>
    </w:div>
    <w:div w:id="1538006836">
      <w:bodyDiv w:val="1"/>
      <w:marLeft w:val="0"/>
      <w:marRight w:val="0"/>
      <w:marTop w:val="0"/>
      <w:marBottom w:val="0"/>
      <w:divBdr>
        <w:top w:val="none" w:sz="0" w:space="0" w:color="auto"/>
        <w:left w:val="none" w:sz="0" w:space="0" w:color="auto"/>
        <w:bottom w:val="none" w:sz="0" w:space="0" w:color="auto"/>
        <w:right w:val="none" w:sz="0" w:space="0" w:color="auto"/>
      </w:divBdr>
    </w:div>
    <w:div w:id="1554192308">
      <w:bodyDiv w:val="1"/>
      <w:marLeft w:val="0"/>
      <w:marRight w:val="0"/>
      <w:marTop w:val="0"/>
      <w:marBottom w:val="0"/>
      <w:divBdr>
        <w:top w:val="none" w:sz="0" w:space="0" w:color="auto"/>
        <w:left w:val="none" w:sz="0" w:space="0" w:color="auto"/>
        <w:bottom w:val="none" w:sz="0" w:space="0" w:color="auto"/>
        <w:right w:val="none" w:sz="0" w:space="0" w:color="auto"/>
      </w:divBdr>
    </w:div>
    <w:div w:id="1614479502">
      <w:bodyDiv w:val="1"/>
      <w:marLeft w:val="0"/>
      <w:marRight w:val="0"/>
      <w:marTop w:val="0"/>
      <w:marBottom w:val="0"/>
      <w:divBdr>
        <w:top w:val="none" w:sz="0" w:space="0" w:color="auto"/>
        <w:left w:val="none" w:sz="0" w:space="0" w:color="auto"/>
        <w:bottom w:val="none" w:sz="0" w:space="0" w:color="auto"/>
        <w:right w:val="none" w:sz="0" w:space="0" w:color="auto"/>
      </w:divBdr>
    </w:div>
    <w:div w:id="1621958882">
      <w:bodyDiv w:val="1"/>
      <w:marLeft w:val="0"/>
      <w:marRight w:val="0"/>
      <w:marTop w:val="0"/>
      <w:marBottom w:val="0"/>
      <w:divBdr>
        <w:top w:val="none" w:sz="0" w:space="0" w:color="auto"/>
        <w:left w:val="none" w:sz="0" w:space="0" w:color="auto"/>
        <w:bottom w:val="none" w:sz="0" w:space="0" w:color="auto"/>
        <w:right w:val="none" w:sz="0" w:space="0" w:color="auto"/>
      </w:divBdr>
    </w:div>
    <w:div w:id="1646206434">
      <w:bodyDiv w:val="1"/>
      <w:marLeft w:val="0"/>
      <w:marRight w:val="0"/>
      <w:marTop w:val="0"/>
      <w:marBottom w:val="0"/>
      <w:divBdr>
        <w:top w:val="none" w:sz="0" w:space="0" w:color="auto"/>
        <w:left w:val="none" w:sz="0" w:space="0" w:color="auto"/>
        <w:bottom w:val="none" w:sz="0" w:space="0" w:color="auto"/>
        <w:right w:val="none" w:sz="0" w:space="0" w:color="auto"/>
      </w:divBdr>
    </w:div>
    <w:div w:id="1646936403">
      <w:bodyDiv w:val="1"/>
      <w:marLeft w:val="0"/>
      <w:marRight w:val="0"/>
      <w:marTop w:val="0"/>
      <w:marBottom w:val="0"/>
      <w:divBdr>
        <w:top w:val="none" w:sz="0" w:space="0" w:color="auto"/>
        <w:left w:val="none" w:sz="0" w:space="0" w:color="auto"/>
        <w:bottom w:val="none" w:sz="0" w:space="0" w:color="auto"/>
        <w:right w:val="none" w:sz="0" w:space="0" w:color="auto"/>
      </w:divBdr>
    </w:div>
    <w:div w:id="1668629336">
      <w:bodyDiv w:val="1"/>
      <w:marLeft w:val="0"/>
      <w:marRight w:val="0"/>
      <w:marTop w:val="0"/>
      <w:marBottom w:val="0"/>
      <w:divBdr>
        <w:top w:val="none" w:sz="0" w:space="0" w:color="auto"/>
        <w:left w:val="none" w:sz="0" w:space="0" w:color="auto"/>
        <w:bottom w:val="none" w:sz="0" w:space="0" w:color="auto"/>
        <w:right w:val="none" w:sz="0" w:space="0" w:color="auto"/>
      </w:divBdr>
    </w:div>
    <w:div w:id="1675305192">
      <w:bodyDiv w:val="1"/>
      <w:marLeft w:val="0"/>
      <w:marRight w:val="0"/>
      <w:marTop w:val="0"/>
      <w:marBottom w:val="0"/>
      <w:divBdr>
        <w:top w:val="none" w:sz="0" w:space="0" w:color="auto"/>
        <w:left w:val="none" w:sz="0" w:space="0" w:color="auto"/>
        <w:bottom w:val="none" w:sz="0" w:space="0" w:color="auto"/>
        <w:right w:val="none" w:sz="0" w:space="0" w:color="auto"/>
      </w:divBdr>
    </w:div>
    <w:div w:id="1687293491">
      <w:bodyDiv w:val="1"/>
      <w:marLeft w:val="0"/>
      <w:marRight w:val="0"/>
      <w:marTop w:val="0"/>
      <w:marBottom w:val="0"/>
      <w:divBdr>
        <w:top w:val="none" w:sz="0" w:space="0" w:color="auto"/>
        <w:left w:val="none" w:sz="0" w:space="0" w:color="auto"/>
        <w:bottom w:val="none" w:sz="0" w:space="0" w:color="auto"/>
        <w:right w:val="none" w:sz="0" w:space="0" w:color="auto"/>
      </w:divBdr>
    </w:div>
    <w:div w:id="1857229167">
      <w:bodyDiv w:val="1"/>
      <w:marLeft w:val="0"/>
      <w:marRight w:val="0"/>
      <w:marTop w:val="0"/>
      <w:marBottom w:val="0"/>
      <w:divBdr>
        <w:top w:val="none" w:sz="0" w:space="0" w:color="auto"/>
        <w:left w:val="none" w:sz="0" w:space="0" w:color="auto"/>
        <w:bottom w:val="none" w:sz="0" w:space="0" w:color="auto"/>
        <w:right w:val="none" w:sz="0" w:space="0" w:color="auto"/>
      </w:divBdr>
    </w:div>
    <w:div w:id="1867059821">
      <w:bodyDiv w:val="1"/>
      <w:marLeft w:val="0"/>
      <w:marRight w:val="0"/>
      <w:marTop w:val="0"/>
      <w:marBottom w:val="0"/>
      <w:divBdr>
        <w:top w:val="none" w:sz="0" w:space="0" w:color="auto"/>
        <w:left w:val="none" w:sz="0" w:space="0" w:color="auto"/>
        <w:bottom w:val="none" w:sz="0" w:space="0" w:color="auto"/>
        <w:right w:val="none" w:sz="0" w:space="0" w:color="auto"/>
      </w:divBdr>
      <w:divsChild>
        <w:div w:id="1344016661">
          <w:marLeft w:val="0"/>
          <w:marRight w:val="0"/>
          <w:marTop w:val="0"/>
          <w:marBottom w:val="0"/>
          <w:divBdr>
            <w:top w:val="none" w:sz="0" w:space="0" w:color="auto"/>
            <w:left w:val="none" w:sz="0" w:space="0" w:color="auto"/>
            <w:bottom w:val="none" w:sz="0" w:space="0" w:color="auto"/>
            <w:right w:val="none" w:sz="0" w:space="0" w:color="auto"/>
          </w:divBdr>
        </w:div>
        <w:div w:id="2024354131">
          <w:marLeft w:val="0"/>
          <w:marRight w:val="0"/>
          <w:marTop w:val="0"/>
          <w:marBottom w:val="0"/>
          <w:divBdr>
            <w:top w:val="none" w:sz="0" w:space="0" w:color="auto"/>
            <w:left w:val="none" w:sz="0" w:space="0" w:color="auto"/>
            <w:bottom w:val="none" w:sz="0" w:space="0" w:color="auto"/>
            <w:right w:val="none" w:sz="0" w:space="0" w:color="auto"/>
          </w:divBdr>
        </w:div>
      </w:divsChild>
    </w:div>
    <w:div w:id="1873689845">
      <w:bodyDiv w:val="1"/>
      <w:marLeft w:val="0"/>
      <w:marRight w:val="0"/>
      <w:marTop w:val="0"/>
      <w:marBottom w:val="0"/>
      <w:divBdr>
        <w:top w:val="none" w:sz="0" w:space="0" w:color="auto"/>
        <w:left w:val="none" w:sz="0" w:space="0" w:color="auto"/>
        <w:bottom w:val="none" w:sz="0" w:space="0" w:color="auto"/>
        <w:right w:val="none" w:sz="0" w:space="0" w:color="auto"/>
      </w:divBdr>
      <w:divsChild>
        <w:div w:id="7760544">
          <w:marLeft w:val="0"/>
          <w:marRight w:val="0"/>
          <w:marTop w:val="0"/>
          <w:marBottom w:val="0"/>
          <w:divBdr>
            <w:top w:val="none" w:sz="0" w:space="0" w:color="auto"/>
            <w:left w:val="none" w:sz="0" w:space="0" w:color="auto"/>
            <w:bottom w:val="none" w:sz="0" w:space="0" w:color="auto"/>
            <w:right w:val="none" w:sz="0" w:space="0" w:color="auto"/>
          </w:divBdr>
        </w:div>
        <w:div w:id="30031380">
          <w:marLeft w:val="0"/>
          <w:marRight w:val="0"/>
          <w:marTop w:val="0"/>
          <w:marBottom w:val="0"/>
          <w:divBdr>
            <w:top w:val="none" w:sz="0" w:space="0" w:color="auto"/>
            <w:left w:val="none" w:sz="0" w:space="0" w:color="auto"/>
            <w:bottom w:val="none" w:sz="0" w:space="0" w:color="auto"/>
            <w:right w:val="none" w:sz="0" w:space="0" w:color="auto"/>
          </w:divBdr>
        </w:div>
        <w:div w:id="51394380">
          <w:marLeft w:val="0"/>
          <w:marRight w:val="0"/>
          <w:marTop w:val="0"/>
          <w:marBottom w:val="0"/>
          <w:divBdr>
            <w:top w:val="none" w:sz="0" w:space="0" w:color="auto"/>
            <w:left w:val="none" w:sz="0" w:space="0" w:color="auto"/>
            <w:bottom w:val="none" w:sz="0" w:space="0" w:color="auto"/>
            <w:right w:val="none" w:sz="0" w:space="0" w:color="auto"/>
          </w:divBdr>
        </w:div>
        <w:div w:id="61877339">
          <w:marLeft w:val="0"/>
          <w:marRight w:val="0"/>
          <w:marTop w:val="0"/>
          <w:marBottom w:val="0"/>
          <w:divBdr>
            <w:top w:val="none" w:sz="0" w:space="0" w:color="auto"/>
            <w:left w:val="none" w:sz="0" w:space="0" w:color="auto"/>
            <w:bottom w:val="none" w:sz="0" w:space="0" w:color="auto"/>
            <w:right w:val="none" w:sz="0" w:space="0" w:color="auto"/>
          </w:divBdr>
        </w:div>
        <w:div w:id="68965750">
          <w:marLeft w:val="0"/>
          <w:marRight w:val="0"/>
          <w:marTop w:val="0"/>
          <w:marBottom w:val="0"/>
          <w:divBdr>
            <w:top w:val="none" w:sz="0" w:space="0" w:color="auto"/>
            <w:left w:val="none" w:sz="0" w:space="0" w:color="auto"/>
            <w:bottom w:val="none" w:sz="0" w:space="0" w:color="auto"/>
            <w:right w:val="none" w:sz="0" w:space="0" w:color="auto"/>
          </w:divBdr>
        </w:div>
        <w:div w:id="89664325">
          <w:marLeft w:val="0"/>
          <w:marRight w:val="0"/>
          <w:marTop w:val="0"/>
          <w:marBottom w:val="0"/>
          <w:divBdr>
            <w:top w:val="none" w:sz="0" w:space="0" w:color="auto"/>
            <w:left w:val="none" w:sz="0" w:space="0" w:color="auto"/>
            <w:bottom w:val="none" w:sz="0" w:space="0" w:color="auto"/>
            <w:right w:val="none" w:sz="0" w:space="0" w:color="auto"/>
          </w:divBdr>
        </w:div>
        <w:div w:id="101073977">
          <w:marLeft w:val="0"/>
          <w:marRight w:val="0"/>
          <w:marTop w:val="0"/>
          <w:marBottom w:val="0"/>
          <w:divBdr>
            <w:top w:val="none" w:sz="0" w:space="0" w:color="auto"/>
            <w:left w:val="none" w:sz="0" w:space="0" w:color="auto"/>
            <w:bottom w:val="none" w:sz="0" w:space="0" w:color="auto"/>
            <w:right w:val="none" w:sz="0" w:space="0" w:color="auto"/>
          </w:divBdr>
        </w:div>
        <w:div w:id="121075145">
          <w:marLeft w:val="0"/>
          <w:marRight w:val="0"/>
          <w:marTop w:val="0"/>
          <w:marBottom w:val="0"/>
          <w:divBdr>
            <w:top w:val="none" w:sz="0" w:space="0" w:color="auto"/>
            <w:left w:val="none" w:sz="0" w:space="0" w:color="auto"/>
            <w:bottom w:val="none" w:sz="0" w:space="0" w:color="auto"/>
            <w:right w:val="none" w:sz="0" w:space="0" w:color="auto"/>
          </w:divBdr>
        </w:div>
        <w:div w:id="140583975">
          <w:marLeft w:val="0"/>
          <w:marRight w:val="0"/>
          <w:marTop w:val="0"/>
          <w:marBottom w:val="0"/>
          <w:divBdr>
            <w:top w:val="none" w:sz="0" w:space="0" w:color="auto"/>
            <w:left w:val="none" w:sz="0" w:space="0" w:color="auto"/>
            <w:bottom w:val="none" w:sz="0" w:space="0" w:color="auto"/>
            <w:right w:val="none" w:sz="0" w:space="0" w:color="auto"/>
          </w:divBdr>
        </w:div>
        <w:div w:id="276766327">
          <w:marLeft w:val="0"/>
          <w:marRight w:val="0"/>
          <w:marTop w:val="0"/>
          <w:marBottom w:val="0"/>
          <w:divBdr>
            <w:top w:val="none" w:sz="0" w:space="0" w:color="auto"/>
            <w:left w:val="none" w:sz="0" w:space="0" w:color="auto"/>
            <w:bottom w:val="none" w:sz="0" w:space="0" w:color="auto"/>
            <w:right w:val="none" w:sz="0" w:space="0" w:color="auto"/>
          </w:divBdr>
        </w:div>
        <w:div w:id="281813464">
          <w:marLeft w:val="0"/>
          <w:marRight w:val="0"/>
          <w:marTop w:val="0"/>
          <w:marBottom w:val="0"/>
          <w:divBdr>
            <w:top w:val="none" w:sz="0" w:space="0" w:color="auto"/>
            <w:left w:val="none" w:sz="0" w:space="0" w:color="auto"/>
            <w:bottom w:val="none" w:sz="0" w:space="0" w:color="auto"/>
            <w:right w:val="none" w:sz="0" w:space="0" w:color="auto"/>
          </w:divBdr>
        </w:div>
        <w:div w:id="294257900">
          <w:marLeft w:val="0"/>
          <w:marRight w:val="0"/>
          <w:marTop w:val="0"/>
          <w:marBottom w:val="0"/>
          <w:divBdr>
            <w:top w:val="none" w:sz="0" w:space="0" w:color="auto"/>
            <w:left w:val="none" w:sz="0" w:space="0" w:color="auto"/>
            <w:bottom w:val="none" w:sz="0" w:space="0" w:color="auto"/>
            <w:right w:val="none" w:sz="0" w:space="0" w:color="auto"/>
          </w:divBdr>
        </w:div>
        <w:div w:id="294604650">
          <w:marLeft w:val="0"/>
          <w:marRight w:val="0"/>
          <w:marTop w:val="0"/>
          <w:marBottom w:val="0"/>
          <w:divBdr>
            <w:top w:val="none" w:sz="0" w:space="0" w:color="auto"/>
            <w:left w:val="none" w:sz="0" w:space="0" w:color="auto"/>
            <w:bottom w:val="none" w:sz="0" w:space="0" w:color="auto"/>
            <w:right w:val="none" w:sz="0" w:space="0" w:color="auto"/>
          </w:divBdr>
        </w:div>
        <w:div w:id="294877829">
          <w:marLeft w:val="0"/>
          <w:marRight w:val="0"/>
          <w:marTop w:val="0"/>
          <w:marBottom w:val="0"/>
          <w:divBdr>
            <w:top w:val="none" w:sz="0" w:space="0" w:color="auto"/>
            <w:left w:val="none" w:sz="0" w:space="0" w:color="auto"/>
            <w:bottom w:val="none" w:sz="0" w:space="0" w:color="auto"/>
            <w:right w:val="none" w:sz="0" w:space="0" w:color="auto"/>
          </w:divBdr>
        </w:div>
        <w:div w:id="372271758">
          <w:marLeft w:val="0"/>
          <w:marRight w:val="0"/>
          <w:marTop w:val="0"/>
          <w:marBottom w:val="0"/>
          <w:divBdr>
            <w:top w:val="none" w:sz="0" w:space="0" w:color="auto"/>
            <w:left w:val="none" w:sz="0" w:space="0" w:color="auto"/>
            <w:bottom w:val="none" w:sz="0" w:space="0" w:color="auto"/>
            <w:right w:val="none" w:sz="0" w:space="0" w:color="auto"/>
          </w:divBdr>
        </w:div>
        <w:div w:id="394788888">
          <w:marLeft w:val="0"/>
          <w:marRight w:val="0"/>
          <w:marTop w:val="0"/>
          <w:marBottom w:val="0"/>
          <w:divBdr>
            <w:top w:val="none" w:sz="0" w:space="0" w:color="auto"/>
            <w:left w:val="none" w:sz="0" w:space="0" w:color="auto"/>
            <w:bottom w:val="none" w:sz="0" w:space="0" w:color="auto"/>
            <w:right w:val="none" w:sz="0" w:space="0" w:color="auto"/>
          </w:divBdr>
        </w:div>
        <w:div w:id="423769452">
          <w:marLeft w:val="0"/>
          <w:marRight w:val="0"/>
          <w:marTop w:val="0"/>
          <w:marBottom w:val="0"/>
          <w:divBdr>
            <w:top w:val="none" w:sz="0" w:space="0" w:color="auto"/>
            <w:left w:val="none" w:sz="0" w:space="0" w:color="auto"/>
            <w:bottom w:val="none" w:sz="0" w:space="0" w:color="auto"/>
            <w:right w:val="none" w:sz="0" w:space="0" w:color="auto"/>
          </w:divBdr>
        </w:div>
        <w:div w:id="491023603">
          <w:marLeft w:val="0"/>
          <w:marRight w:val="0"/>
          <w:marTop w:val="0"/>
          <w:marBottom w:val="0"/>
          <w:divBdr>
            <w:top w:val="none" w:sz="0" w:space="0" w:color="auto"/>
            <w:left w:val="none" w:sz="0" w:space="0" w:color="auto"/>
            <w:bottom w:val="none" w:sz="0" w:space="0" w:color="auto"/>
            <w:right w:val="none" w:sz="0" w:space="0" w:color="auto"/>
          </w:divBdr>
        </w:div>
        <w:div w:id="496727590">
          <w:marLeft w:val="0"/>
          <w:marRight w:val="0"/>
          <w:marTop w:val="0"/>
          <w:marBottom w:val="0"/>
          <w:divBdr>
            <w:top w:val="none" w:sz="0" w:space="0" w:color="auto"/>
            <w:left w:val="none" w:sz="0" w:space="0" w:color="auto"/>
            <w:bottom w:val="none" w:sz="0" w:space="0" w:color="auto"/>
            <w:right w:val="none" w:sz="0" w:space="0" w:color="auto"/>
          </w:divBdr>
        </w:div>
        <w:div w:id="518857724">
          <w:marLeft w:val="0"/>
          <w:marRight w:val="0"/>
          <w:marTop w:val="0"/>
          <w:marBottom w:val="0"/>
          <w:divBdr>
            <w:top w:val="none" w:sz="0" w:space="0" w:color="auto"/>
            <w:left w:val="none" w:sz="0" w:space="0" w:color="auto"/>
            <w:bottom w:val="none" w:sz="0" w:space="0" w:color="auto"/>
            <w:right w:val="none" w:sz="0" w:space="0" w:color="auto"/>
          </w:divBdr>
        </w:div>
        <w:div w:id="540483263">
          <w:marLeft w:val="0"/>
          <w:marRight w:val="0"/>
          <w:marTop w:val="0"/>
          <w:marBottom w:val="0"/>
          <w:divBdr>
            <w:top w:val="none" w:sz="0" w:space="0" w:color="auto"/>
            <w:left w:val="none" w:sz="0" w:space="0" w:color="auto"/>
            <w:bottom w:val="none" w:sz="0" w:space="0" w:color="auto"/>
            <w:right w:val="none" w:sz="0" w:space="0" w:color="auto"/>
          </w:divBdr>
        </w:div>
        <w:div w:id="551500572">
          <w:marLeft w:val="0"/>
          <w:marRight w:val="0"/>
          <w:marTop w:val="0"/>
          <w:marBottom w:val="0"/>
          <w:divBdr>
            <w:top w:val="none" w:sz="0" w:space="0" w:color="auto"/>
            <w:left w:val="none" w:sz="0" w:space="0" w:color="auto"/>
            <w:bottom w:val="none" w:sz="0" w:space="0" w:color="auto"/>
            <w:right w:val="none" w:sz="0" w:space="0" w:color="auto"/>
          </w:divBdr>
        </w:div>
        <w:div w:id="568076417">
          <w:marLeft w:val="0"/>
          <w:marRight w:val="0"/>
          <w:marTop w:val="0"/>
          <w:marBottom w:val="0"/>
          <w:divBdr>
            <w:top w:val="none" w:sz="0" w:space="0" w:color="auto"/>
            <w:left w:val="none" w:sz="0" w:space="0" w:color="auto"/>
            <w:bottom w:val="none" w:sz="0" w:space="0" w:color="auto"/>
            <w:right w:val="none" w:sz="0" w:space="0" w:color="auto"/>
          </w:divBdr>
        </w:div>
        <w:div w:id="576213669">
          <w:marLeft w:val="0"/>
          <w:marRight w:val="0"/>
          <w:marTop w:val="0"/>
          <w:marBottom w:val="0"/>
          <w:divBdr>
            <w:top w:val="none" w:sz="0" w:space="0" w:color="auto"/>
            <w:left w:val="none" w:sz="0" w:space="0" w:color="auto"/>
            <w:bottom w:val="none" w:sz="0" w:space="0" w:color="auto"/>
            <w:right w:val="none" w:sz="0" w:space="0" w:color="auto"/>
          </w:divBdr>
        </w:div>
        <w:div w:id="584918544">
          <w:marLeft w:val="0"/>
          <w:marRight w:val="0"/>
          <w:marTop w:val="0"/>
          <w:marBottom w:val="0"/>
          <w:divBdr>
            <w:top w:val="none" w:sz="0" w:space="0" w:color="auto"/>
            <w:left w:val="none" w:sz="0" w:space="0" w:color="auto"/>
            <w:bottom w:val="none" w:sz="0" w:space="0" w:color="auto"/>
            <w:right w:val="none" w:sz="0" w:space="0" w:color="auto"/>
          </w:divBdr>
        </w:div>
        <w:div w:id="599292433">
          <w:marLeft w:val="0"/>
          <w:marRight w:val="0"/>
          <w:marTop w:val="0"/>
          <w:marBottom w:val="0"/>
          <w:divBdr>
            <w:top w:val="none" w:sz="0" w:space="0" w:color="auto"/>
            <w:left w:val="none" w:sz="0" w:space="0" w:color="auto"/>
            <w:bottom w:val="none" w:sz="0" w:space="0" w:color="auto"/>
            <w:right w:val="none" w:sz="0" w:space="0" w:color="auto"/>
          </w:divBdr>
        </w:div>
        <w:div w:id="602028953">
          <w:marLeft w:val="0"/>
          <w:marRight w:val="0"/>
          <w:marTop w:val="0"/>
          <w:marBottom w:val="0"/>
          <w:divBdr>
            <w:top w:val="none" w:sz="0" w:space="0" w:color="auto"/>
            <w:left w:val="none" w:sz="0" w:space="0" w:color="auto"/>
            <w:bottom w:val="none" w:sz="0" w:space="0" w:color="auto"/>
            <w:right w:val="none" w:sz="0" w:space="0" w:color="auto"/>
          </w:divBdr>
        </w:div>
        <w:div w:id="634527363">
          <w:marLeft w:val="0"/>
          <w:marRight w:val="0"/>
          <w:marTop w:val="0"/>
          <w:marBottom w:val="0"/>
          <w:divBdr>
            <w:top w:val="none" w:sz="0" w:space="0" w:color="auto"/>
            <w:left w:val="none" w:sz="0" w:space="0" w:color="auto"/>
            <w:bottom w:val="none" w:sz="0" w:space="0" w:color="auto"/>
            <w:right w:val="none" w:sz="0" w:space="0" w:color="auto"/>
          </w:divBdr>
        </w:div>
        <w:div w:id="636640414">
          <w:marLeft w:val="0"/>
          <w:marRight w:val="0"/>
          <w:marTop w:val="0"/>
          <w:marBottom w:val="0"/>
          <w:divBdr>
            <w:top w:val="none" w:sz="0" w:space="0" w:color="auto"/>
            <w:left w:val="none" w:sz="0" w:space="0" w:color="auto"/>
            <w:bottom w:val="none" w:sz="0" w:space="0" w:color="auto"/>
            <w:right w:val="none" w:sz="0" w:space="0" w:color="auto"/>
          </w:divBdr>
        </w:div>
        <w:div w:id="637154379">
          <w:marLeft w:val="0"/>
          <w:marRight w:val="0"/>
          <w:marTop w:val="0"/>
          <w:marBottom w:val="0"/>
          <w:divBdr>
            <w:top w:val="none" w:sz="0" w:space="0" w:color="auto"/>
            <w:left w:val="none" w:sz="0" w:space="0" w:color="auto"/>
            <w:bottom w:val="none" w:sz="0" w:space="0" w:color="auto"/>
            <w:right w:val="none" w:sz="0" w:space="0" w:color="auto"/>
          </w:divBdr>
        </w:div>
        <w:div w:id="662241742">
          <w:marLeft w:val="0"/>
          <w:marRight w:val="0"/>
          <w:marTop w:val="0"/>
          <w:marBottom w:val="0"/>
          <w:divBdr>
            <w:top w:val="none" w:sz="0" w:space="0" w:color="auto"/>
            <w:left w:val="none" w:sz="0" w:space="0" w:color="auto"/>
            <w:bottom w:val="none" w:sz="0" w:space="0" w:color="auto"/>
            <w:right w:val="none" w:sz="0" w:space="0" w:color="auto"/>
          </w:divBdr>
          <w:divsChild>
            <w:div w:id="2058815343">
              <w:marLeft w:val="0"/>
              <w:marRight w:val="0"/>
              <w:marTop w:val="0"/>
              <w:marBottom w:val="0"/>
              <w:divBdr>
                <w:top w:val="none" w:sz="0" w:space="0" w:color="auto"/>
                <w:left w:val="none" w:sz="0" w:space="0" w:color="auto"/>
                <w:bottom w:val="none" w:sz="0" w:space="0" w:color="auto"/>
                <w:right w:val="none" w:sz="0" w:space="0" w:color="auto"/>
              </w:divBdr>
              <w:divsChild>
                <w:div w:id="632247442">
                  <w:marLeft w:val="0"/>
                  <w:marRight w:val="0"/>
                  <w:marTop w:val="0"/>
                  <w:marBottom w:val="0"/>
                  <w:divBdr>
                    <w:top w:val="none" w:sz="0" w:space="0" w:color="auto"/>
                    <w:left w:val="none" w:sz="0" w:space="0" w:color="auto"/>
                    <w:bottom w:val="none" w:sz="0" w:space="0" w:color="auto"/>
                    <w:right w:val="none" w:sz="0" w:space="0" w:color="auto"/>
                  </w:divBdr>
                  <w:divsChild>
                    <w:div w:id="7385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6136">
          <w:marLeft w:val="0"/>
          <w:marRight w:val="0"/>
          <w:marTop w:val="0"/>
          <w:marBottom w:val="0"/>
          <w:divBdr>
            <w:top w:val="none" w:sz="0" w:space="0" w:color="auto"/>
            <w:left w:val="none" w:sz="0" w:space="0" w:color="auto"/>
            <w:bottom w:val="none" w:sz="0" w:space="0" w:color="auto"/>
            <w:right w:val="none" w:sz="0" w:space="0" w:color="auto"/>
          </w:divBdr>
        </w:div>
        <w:div w:id="715203703">
          <w:marLeft w:val="0"/>
          <w:marRight w:val="0"/>
          <w:marTop w:val="0"/>
          <w:marBottom w:val="0"/>
          <w:divBdr>
            <w:top w:val="none" w:sz="0" w:space="0" w:color="auto"/>
            <w:left w:val="none" w:sz="0" w:space="0" w:color="auto"/>
            <w:bottom w:val="none" w:sz="0" w:space="0" w:color="auto"/>
            <w:right w:val="none" w:sz="0" w:space="0" w:color="auto"/>
          </w:divBdr>
        </w:div>
        <w:div w:id="741293969">
          <w:marLeft w:val="0"/>
          <w:marRight w:val="0"/>
          <w:marTop w:val="0"/>
          <w:marBottom w:val="0"/>
          <w:divBdr>
            <w:top w:val="none" w:sz="0" w:space="0" w:color="auto"/>
            <w:left w:val="none" w:sz="0" w:space="0" w:color="auto"/>
            <w:bottom w:val="none" w:sz="0" w:space="0" w:color="auto"/>
            <w:right w:val="none" w:sz="0" w:space="0" w:color="auto"/>
          </w:divBdr>
        </w:div>
        <w:div w:id="763961181">
          <w:marLeft w:val="0"/>
          <w:marRight w:val="0"/>
          <w:marTop w:val="0"/>
          <w:marBottom w:val="0"/>
          <w:divBdr>
            <w:top w:val="none" w:sz="0" w:space="0" w:color="auto"/>
            <w:left w:val="none" w:sz="0" w:space="0" w:color="auto"/>
            <w:bottom w:val="none" w:sz="0" w:space="0" w:color="auto"/>
            <w:right w:val="none" w:sz="0" w:space="0" w:color="auto"/>
          </w:divBdr>
        </w:div>
        <w:div w:id="814688013">
          <w:marLeft w:val="0"/>
          <w:marRight w:val="0"/>
          <w:marTop w:val="0"/>
          <w:marBottom w:val="0"/>
          <w:divBdr>
            <w:top w:val="none" w:sz="0" w:space="0" w:color="auto"/>
            <w:left w:val="none" w:sz="0" w:space="0" w:color="auto"/>
            <w:bottom w:val="none" w:sz="0" w:space="0" w:color="auto"/>
            <w:right w:val="none" w:sz="0" w:space="0" w:color="auto"/>
          </w:divBdr>
        </w:div>
        <w:div w:id="815806553">
          <w:marLeft w:val="0"/>
          <w:marRight w:val="0"/>
          <w:marTop w:val="0"/>
          <w:marBottom w:val="0"/>
          <w:divBdr>
            <w:top w:val="none" w:sz="0" w:space="0" w:color="auto"/>
            <w:left w:val="none" w:sz="0" w:space="0" w:color="auto"/>
            <w:bottom w:val="none" w:sz="0" w:space="0" w:color="auto"/>
            <w:right w:val="none" w:sz="0" w:space="0" w:color="auto"/>
          </w:divBdr>
        </w:div>
        <w:div w:id="818497588">
          <w:marLeft w:val="0"/>
          <w:marRight w:val="0"/>
          <w:marTop w:val="0"/>
          <w:marBottom w:val="0"/>
          <w:divBdr>
            <w:top w:val="none" w:sz="0" w:space="0" w:color="auto"/>
            <w:left w:val="none" w:sz="0" w:space="0" w:color="auto"/>
            <w:bottom w:val="none" w:sz="0" w:space="0" w:color="auto"/>
            <w:right w:val="none" w:sz="0" w:space="0" w:color="auto"/>
          </w:divBdr>
          <w:divsChild>
            <w:div w:id="507062136">
              <w:marLeft w:val="0"/>
              <w:marRight w:val="0"/>
              <w:marTop w:val="0"/>
              <w:marBottom w:val="0"/>
              <w:divBdr>
                <w:top w:val="none" w:sz="0" w:space="0" w:color="auto"/>
                <w:left w:val="none" w:sz="0" w:space="0" w:color="auto"/>
                <w:bottom w:val="none" w:sz="0" w:space="0" w:color="auto"/>
                <w:right w:val="none" w:sz="0" w:space="0" w:color="auto"/>
              </w:divBdr>
              <w:divsChild>
                <w:div w:id="1996447962">
                  <w:marLeft w:val="0"/>
                  <w:marRight w:val="0"/>
                  <w:marTop w:val="0"/>
                  <w:marBottom w:val="0"/>
                  <w:divBdr>
                    <w:top w:val="none" w:sz="0" w:space="0" w:color="auto"/>
                    <w:left w:val="none" w:sz="0" w:space="0" w:color="auto"/>
                    <w:bottom w:val="none" w:sz="0" w:space="0" w:color="auto"/>
                    <w:right w:val="none" w:sz="0" w:space="0" w:color="auto"/>
                  </w:divBdr>
                  <w:divsChild>
                    <w:div w:id="2012948269">
                      <w:marLeft w:val="0"/>
                      <w:marRight w:val="0"/>
                      <w:marTop w:val="0"/>
                      <w:marBottom w:val="0"/>
                      <w:divBdr>
                        <w:top w:val="none" w:sz="0" w:space="0" w:color="auto"/>
                        <w:left w:val="none" w:sz="0" w:space="0" w:color="auto"/>
                        <w:bottom w:val="none" w:sz="0" w:space="0" w:color="auto"/>
                        <w:right w:val="none" w:sz="0" w:space="0" w:color="auto"/>
                      </w:divBdr>
                      <w:divsChild>
                        <w:div w:id="2058358918">
                          <w:marLeft w:val="0"/>
                          <w:marRight w:val="0"/>
                          <w:marTop w:val="0"/>
                          <w:marBottom w:val="0"/>
                          <w:divBdr>
                            <w:top w:val="none" w:sz="0" w:space="0" w:color="auto"/>
                            <w:left w:val="none" w:sz="0" w:space="0" w:color="auto"/>
                            <w:bottom w:val="none" w:sz="0" w:space="0" w:color="auto"/>
                            <w:right w:val="none" w:sz="0" w:space="0" w:color="auto"/>
                          </w:divBdr>
                          <w:divsChild>
                            <w:div w:id="166289568">
                              <w:marLeft w:val="0"/>
                              <w:marRight w:val="0"/>
                              <w:marTop w:val="0"/>
                              <w:marBottom w:val="0"/>
                              <w:divBdr>
                                <w:top w:val="none" w:sz="0" w:space="0" w:color="auto"/>
                                <w:left w:val="none" w:sz="0" w:space="0" w:color="auto"/>
                                <w:bottom w:val="none" w:sz="0" w:space="0" w:color="auto"/>
                                <w:right w:val="none" w:sz="0" w:space="0" w:color="auto"/>
                              </w:divBdr>
                            </w:div>
                            <w:div w:id="1048719903">
                              <w:marLeft w:val="0"/>
                              <w:marRight w:val="0"/>
                              <w:marTop w:val="0"/>
                              <w:marBottom w:val="0"/>
                              <w:divBdr>
                                <w:top w:val="none" w:sz="0" w:space="0" w:color="auto"/>
                                <w:left w:val="none" w:sz="0" w:space="0" w:color="auto"/>
                                <w:bottom w:val="none" w:sz="0" w:space="0" w:color="auto"/>
                                <w:right w:val="none" w:sz="0" w:space="0" w:color="auto"/>
                              </w:divBdr>
                            </w:div>
                            <w:div w:id="1532693557">
                              <w:marLeft w:val="0"/>
                              <w:marRight w:val="0"/>
                              <w:marTop w:val="0"/>
                              <w:marBottom w:val="0"/>
                              <w:divBdr>
                                <w:top w:val="none" w:sz="0" w:space="0" w:color="auto"/>
                                <w:left w:val="none" w:sz="0" w:space="0" w:color="auto"/>
                                <w:bottom w:val="none" w:sz="0" w:space="0" w:color="auto"/>
                                <w:right w:val="none" w:sz="0" w:space="0" w:color="auto"/>
                              </w:divBdr>
                            </w:div>
                            <w:div w:id="1659848736">
                              <w:marLeft w:val="0"/>
                              <w:marRight w:val="0"/>
                              <w:marTop w:val="0"/>
                              <w:marBottom w:val="0"/>
                              <w:divBdr>
                                <w:top w:val="none" w:sz="0" w:space="0" w:color="auto"/>
                                <w:left w:val="none" w:sz="0" w:space="0" w:color="auto"/>
                                <w:bottom w:val="none" w:sz="0" w:space="0" w:color="auto"/>
                                <w:right w:val="none" w:sz="0" w:space="0" w:color="auto"/>
                              </w:divBdr>
                            </w:div>
                            <w:div w:id="1691180712">
                              <w:marLeft w:val="0"/>
                              <w:marRight w:val="0"/>
                              <w:marTop w:val="0"/>
                              <w:marBottom w:val="0"/>
                              <w:divBdr>
                                <w:top w:val="none" w:sz="0" w:space="0" w:color="auto"/>
                                <w:left w:val="none" w:sz="0" w:space="0" w:color="auto"/>
                                <w:bottom w:val="none" w:sz="0" w:space="0" w:color="auto"/>
                                <w:right w:val="none" w:sz="0" w:space="0" w:color="auto"/>
                              </w:divBdr>
                            </w:div>
                            <w:div w:id="2024085238">
                              <w:marLeft w:val="0"/>
                              <w:marRight w:val="0"/>
                              <w:marTop w:val="0"/>
                              <w:marBottom w:val="0"/>
                              <w:divBdr>
                                <w:top w:val="none" w:sz="0" w:space="0" w:color="auto"/>
                                <w:left w:val="none" w:sz="0" w:space="0" w:color="auto"/>
                                <w:bottom w:val="none" w:sz="0" w:space="0" w:color="auto"/>
                                <w:right w:val="none" w:sz="0" w:space="0" w:color="auto"/>
                              </w:divBdr>
                            </w:div>
                            <w:div w:id="20856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699086">
          <w:marLeft w:val="0"/>
          <w:marRight w:val="0"/>
          <w:marTop w:val="0"/>
          <w:marBottom w:val="0"/>
          <w:divBdr>
            <w:top w:val="none" w:sz="0" w:space="0" w:color="auto"/>
            <w:left w:val="none" w:sz="0" w:space="0" w:color="auto"/>
            <w:bottom w:val="none" w:sz="0" w:space="0" w:color="auto"/>
            <w:right w:val="none" w:sz="0" w:space="0" w:color="auto"/>
          </w:divBdr>
        </w:div>
        <w:div w:id="881212367">
          <w:marLeft w:val="0"/>
          <w:marRight w:val="0"/>
          <w:marTop w:val="0"/>
          <w:marBottom w:val="0"/>
          <w:divBdr>
            <w:top w:val="none" w:sz="0" w:space="0" w:color="auto"/>
            <w:left w:val="none" w:sz="0" w:space="0" w:color="auto"/>
            <w:bottom w:val="none" w:sz="0" w:space="0" w:color="auto"/>
            <w:right w:val="none" w:sz="0" w:space="0" w:color="auto"/>
          </w:divBdr>
        </w:div>
        <w:div w:id="885024131">
          <w:marLeft w:val="0"/>
          <w:marRight w:val="0"/>
          <w:marTop w:val="0"/>
          <w:marBottom w:val="0"/>
          <w:divBdr>
            <w:top w:val="none" w:sz="0" w:space="0" w:color="auto"/>
            <w:left w:val="none" w:sz="0" w:space="0" w:color="auto"/>
            <w:bottom w:val="none" w:sz="0" w:space="0" w:color="auto"/>
            <w:right w:val="none" w:sz="0" w:space="0" w:color="auto"/>
          </w:divBdr>
        </w:div>
        <w:div w:id="894047101">
          <w:marLeft w:val="0"/>
          <w:marRight w:val="0"/>
          <w:marTop w:val="0"/>
          <w:marBottom w:val="0"/>
          <w:divBdr>
            <w:top w:val="none" w:sz="0" w:space="0" w:color="auto"/>
            <w:left w:val="none" w:sz="0" w:space="0" w:color="auto"/>
            <w:bottom w:val="none" w:sz="0" w:space="0" w:color="auto"/>
            <w:right w:val="none" w:sz="0" w:space="0" w:color="auto"/>
          </w:divBdr>
        </w:div>
        <w:div w:id="910308912">
          <w:marLeft w:val="0"/>
          <w:marRight w:val="0"/>
          <w:marTop w:val="0"/>
          <w:marBottom w:val="0"/>
          <w:divBdr>
            <w:top w:val="none" w:sz="0" w:space="0" w:color="auto"/>
            <w:left w:val="none" w:sz="0" w:space="0" w:color="auto"/>
            <w:bottom w:val="none" w:sz="0" w:space="0" w:color="auto"/>
            <w:right w:val="none" w:sz="0" w:space="0" w:color="auto"/>
          </w:divBdr>
        </w:div>
        <w:div w:id="910433241">
          <w:marLeft w:val="0"/>
          <w:marRight w:val="0"/>
          <w:marTop w:val="0"/>
          <w:marBottom w:val="0"/>
          <w:divBdr>
            <w:top w:val="none" w:sz="0" w:space="0" w:color="auto"/>
            <w:left w:val="none" w:sz="0" w:space="0" w:color="auto"/>
            <w:bottom w:val="none" w:sz="0" w:space="0" w:color="auto"/>
            <w:right w:val="none" w:sz="0" w:space="0" w:color="auto"/>
          </w:divBdr>
        </w:div>
        <w:div w:id="919871771">
          <w:marLeft w:val="0"/>
          <w:marRight w:val="0"/>
          <w:marTop w:val="0"/>
          <w:marBottom w:val="0"/>
          <w:divBdr>
            <w:top w:val="none" w:sz="0" w:space="0" w:color="auto"/>
            <w:left w:val="none" w:sz="0" w:space="0" w:color="auto"/>
            <w:bottom w:val="none" w:sz="0" w:space="0" w:color="auto"/>
            <w:right w:val="none" w:sz="0" w:space="0" w:color="auto"/>
          </w:divBdr>
        </w:div>
        <w:div w:id="925262847">
          <w:marLeft w:val="0"/>
          <w:marRight w:val="0"/>
          <w:marTop w:val="0"/>
          <w:marBottom w:val="0"/>
          <w:divBdr>
            <w:top w:val="none" w:sz="0" w:space="0" w:color="auto"/>
            <w:left w:val="none" w:sz="0" w:space="0" w:color="auto"/>
            <w:bottom w:val="none" w:sz="0" w:space="0" w:color="auto"/>
            <w:right w:val="none" w:sz="0" w:space="0" w:color="auto"/>
          </w:divBdr>
        </w:div>
        <w:div w:id="959189759">
          <w:marLeft w:val="0"/>
          <w:marRight w:val="0"/>
          <w:marTop w:val="0"/>
          <w:marBottom w:val="0"/>
          <w:divBdr>
            <w:top w:val="none" w:sz="0" w:space="0" w:color="auto"/>
            <w:left w:val="none" w:sz="0" w:space="0" w:color="auto"/>
            <w:bottom w:val="none" w:sz="0" w:space="0" w:color="auto"/>
            <w:right w:val="none" w:sz="0" w:space="0" w:color="auto"/>
          </w:divBdr>
        </w:div>
        <w:div w:id="965739454">
          <w:marLeft w:val="0"/>
          <w:marRight w:val="0"/>
          <w:marTop w:val="0"/>
          <w:marBottom w:val="0"/>
          <w:divBdr>
            <w:top w:val="none" w:sz="0" w:space="0" w:color="auto"/>
            <w:left w:val="none" w:sz="0" w:space="0" w:color="auto"/>
            <w:bottom w:val="none" w:sz="0" w:space="0" w:color="auto"/>
            <w:right w:val="none" w:sz="0" w:space="0" w:color="auto"/>
          </w:divBdr>
        </w:div>
        <w:div w:id="969288087">
          <w:marLeft w:val="0"/>
          <w:marRight w:val="0"/>
          <w:marTop w:val="0"/>
          <w:marBottom w:val="0"/>
          <w:divBdr>
            <w:top w:val="none" w:sz="0" w:space="0" w:color="auto"/>
            <w:left w:val="none" w:sz="0" w:space="0" w:color="auto"/>
            <w:bottom w:val="none" w:sz="0" w:space="0" w:color="auto"/>
            <w:right w:val="none" w:sz="0" w:space="0" w:color="auto"/>
          </w:divBdr>
        </w:div>
        <w:div w:id="970867431">
          <w:marLeft w:val="0"/>
          <w:marRight w:val="0"/>
          <w:marTop w:val="0"/>
          <w:marBottom w:val="0"/>
          <w:divBdr>
            <w:top w:val="none" w:sz="0" w:space="0" w:color="auto"/>
            <w:left w:val="none" w:sz="0" w:space="0" w:color="auto"/>
            <w:bottom w:val="none" w:sz="0" w:space="0" w:color="auto"/>
            <w:right w:val="none" w:sz="0" w:space="0" w:color="auto"/>
          </w:divBdr>
        </w:div>
        <w:div w:id="985280853">
          <w:marLeft w:val="0"/>
          <w:marRight w:val="0"/>
          <w:marTop w:val="0"/>
          <w:marBottom w:val="0"/>
          <w:divBdr>
            <w:top w:val="none" w:sz="0" w:space="0" w:color="auto"/>
            <w:left w:val="none" w:sz="0" w:space="0" w:color="auto"/>
            <w:bottom w:val="none" w:sz="0" w:space="0" w:color="auto"/>
            <w:right w:val="none" w:sz="0" w:space="0" w:color="auto"/>
          </w:divBdr>
        </w:div>
        <w:div w:id="1016732419">
          <w:marLeft w:val="0"/>
          <w:marRight w:val="0"/>
          <w:marTop w:val="0"/>
          <w:marBottom w:val="0"/>
          <w:divBdr>
            <w:top w:val="none" w:sz="0" w:space="0" w:color="auto"/>
            <w:left w:val="none" w:sz="0" w:space="0" w:color="auto"/>
            <w:bottom w:val="none" w:sz="0" w:space="0" w:color="auto"/>
            <w:right w:val="none" w:sz="0" w:space="0" w:color="auto"/>
          </w:divBdr>
        </w:div>
        <w:div w:id="1025715558">
          <w:marLeft w:val="0"/>
          <w:marRight w:val="0"/>
          <w:marTop w:val="0"/>
          <w:marBottom w:val="0"/>
          <w:divBdr>
            <w:top w:val="none" w:sz="0" w:space="0" w:color="auto"/>
            <w:left w:val="none" w:sz="0" w:space="0" w:color="auto"/>
            <w:bottom w:val="none" w:sz="0" w:space="0" w:color="auto"/>
            <w:right w:val="none" w:sz="0" w:space="0" w:color="auto"/>
          </w:divBdr>
        </w:div>
        <w:div w:id="1031539766">
          <w:marLeft w:val="0"/>
          <w:marRight w:val="0"/>
          <w:marTop w:val="0"/>
          <w:marBottom w:val="0"/>
          <w:divBdr>
            <w:top w:val="none" w:sz="0" w:space="0" w:color="auto"/>
            <w:left w:val="none" w:sz="0" w:space="0" w:color="auto"/>
            <w:bottom w:val="none" w:sz="0" w:space="0" w:color="auto"/>
            <w:right w:val="none" w:sz="0" w:space="0" w:color="auto"/>
          </w:divBdr>
        </w:div>
        <w:div w:id="1031568053">
          <w:marLeft w:val="0"/>
          <w:marRight w:val="0"/>
          <w:marTop w:val="0"/>
          <w:marBottom w:val="0"/>
          <w:divBdr>
            <w:top w:val="none" w:sz="0" w:space="0" w:color="auto"/>
            <w:left w:val="none" w:sz="0" w:space="0" w:color="auto"/>
            <w:bottom w:val="none" w:sz="0" w:space="0" w:color="auto"/>
            <w:right w:val="none" w:sz="0" w:space="0" w:color="auto"/>
          </w:divBdr>
        </w:div>
        <w:div w:id="1034961386">
          <w:marLeft w:val="0"/>
          <w:marRight w:val="0"/>
          <w:marTop w:val="0"/>
          <w:marBottom w:val="0"/>
          <w:divBdr>
            <w:top w:val="none" w:sz="0" w:space="0" w:color="auto"/>
            <w:left w:val="none" w:sz="0" w:space="0" w:color="auto"/>
            <w:bottom w:val="none" w:sz="0" w:space="0" w:color="auto"/>
            <w:right w:val="none" w:sz="0" w:space="0" w:color="auto"/>
          </w:divBdr>
        </w:div>
        <w:div w:id="1035736826">
          <w:marLeft w:val="0"/>
          <w:marRight w:val="0"/>
          <w:marTop w:val="0"/>
          <w:marBottom w:val="0"/>
          <w:divBdr>
            <w:top w:val="none" w:sz="0" w:space="0" w:color="auto"/>
            <w:left w:val="none" w:sz="0" w:space="0" w:color="auto"/>
            <w:bottom w:val="none" w:sz="0" w:space="0" w:color="auto"/>
            <w:right w:val="none" w:sz="0" w:space="0" w:color="auto"/>
          </w:divBdr>
        </w:div>
        <w:div w:id="1107896005">
          <w:marLeft w:val="0"/>
          <w:marRight w:val="0"/>
          <w:marTop w:val="0"/>
          <w:marBottom w:val="0"/>
          <w:divBdr>
            <w:top w:val="none" w:sz="0" w:space="0" w:color="auto"/>
            <w:left w:val="none" w:sz="0" w:space="0" w:color="auto"/>
            <w:bottom w:val="none" w:sz="0" w:space="0" w:color="auto"/>
            <w:right w:val="none" w:sz="0" w:space="0" w:color="auto"/>
          </w:divBdr>
        </w:div>
        <w:div w:id="1120681607">
          <w:marLeft w:val="0"/>
          <w:marRight w:val="0"/>
          <w:marTop w:val="0"/>
          <w:marBottom w:val="0"/>
          <w:divBdr>
            <w:top w:val="none" w:sz="0" w:space="0" w:color="auto"/>
            <w:left w:val="none" w:sz="0" w:space="0" w:color="auto"/>
            <w:bottom w:val="none" w:sz="0" w:space="0" w:color="auto"/>
            <w:right w:val="none" w:sz="0" w:space="0" w:color="auto"/>
          </w:divBdr>
        </w:div>
        <w:div w:id="1129201500">
          <w:marLeft w:val="0"/>
          <w:marRight w:val="0"/>
          <w:marTop w:val="0"/>
          <w:marBottom w:val="0"/>
          <w:divBdr>
            <w:top w:val="none" w:sz="0" w:space="0" w:color="auto"/>
            <w:left w:val="none" w:sz="0" w:space="0" w:color="auto"/>
            <w:bottom w:val="none" w:sz="0" w:space="0" w:color="auto"/>
            <w:right w:val="none" w:sz="0" w:space="0" w:color="auto"/>
          </w:divBdr>
        </w:div>
        <w:div w:id="1131480119">
          <w:marLeft w:val="0"/>
          <w:marRight w:val="0"/>
          <w:marTop w:val="0"/>
          <w:marBottom w:val="0"/>
          <w:divBdr>
            <w:top w:val="none" w:sz="0" w:space="0" w:color="auto"/>
            <w:left w:val="none" w:sz="0" w:space="0" w:color="auto"/>
            <w:bottom w:val="none" w:sz="0" w:space="0" w:color="auto"/>
            <w:right w:val="none" w:sz="0" w:space="0" w:color="auto"/>
          </w:divBdr>
        </w:div>
        <w:div w:id="1144547502">
          <w:marLeft w:val="0"/>
          <w:marRight w:val="0"/>
          <w:marTop w:val="0"/>
          <w:marBottom w:val="0"/>
          <w:divBdr>
            <w:top w:val="none" w:sz="0" w:space="0" w:color="auto"/>
            <w:left w:val="none" w:sz="0" w:space="0" w:color="auto"/>
            <w:bottom w:val="none" w:sz="0" w:space="0" w:color="auto"/>
            <w:right w:val="none" w:sz="0" w:space="0" w:color="auto"/>
          </w:divBdr>
        </w:div>
        <w:div w:id="1160389696">
          <w:marLeft w:val="0"/>
          <w:marRight w:val="0"/>
          <w:marTop w:val="0"/>
          <w:marBottom w:val="0"/>
          <w:divBdr>
            <w:top w:val="none" w:sz="0" w:space="0" w:color="auto"/>
            <w:left w:val="none" w:sz="0" w:space="0" w:color="auto"/>
            <w:bottom w:val="none" w:sz="0" w:space="0" w:color="auto"/>
            <w:right w:val="none" w:sz="0" w:space="0" w:color="auto"/>
          </w:divBdr>
        </w:div>
        <w:div w:id="1160925415">
          <w:marLeft w:val="0"/>
          <w:marRight w:val="0"/>
          <w:marTop w:val="0"/>
          <w:marBottom w:val="0"/>
          <w:divBdr>
            <w:top w:val="none" w:sz="0" w:space="0" w:color="auto"/>
            <w:left w:val="none" w:sz="0" w:space="0" w:color="auto"/>
            <w:bottom w:val="none" w:sz="0" w:space="0" w:color="auto"/>
            <w:right w:val="none" w:sz="0" w:space="0" w:color="auto"/>
          </w:divBdr>
        </w:div>
        <w:div w:id="1171985090">
          <w:marLeft w:val="0"/>
          <w:marRight w:val="0"/>
          <w:marTop w:val="0"/>
          <w:marBottom w:val="0"/>
          <w:divBdr>
            <w:top w:val="none" w:sz="0" w:space="0" w:color="auto"/>
            <w:left w:val="none" w:sz="0" w:space="0" w:color="auto"/>
            <w:bottom w:val="none" w:sz="0" w:space="0" w:color="auto"/>
            <w:right w:val="none" w:sz="0" w:space="0" w:color="auto"/>
          </w:divBdr>
        </w:div>
        <w:div w:id="1180508422">
          <w:marLeft w:val="0"/>
          <w:marRight w:val="0"/>
          <w:marTop w:val="0"/>
          <w:marBottom w:val="0"/>
          <w:divBdr>
            <w:top w:val="none" w:sz="0" w:space="0" w:color="auto"/>
            <w:left w:val="none" w:sz="0" w:space="0" w:color="auto"/>
            <w:bottom w:val="none" w:sz="0" w:space="0" w:color="auto"/>
            <w:right w:val="none" w:sz="0" w:space="0" w:color="auto"/>
          </w:divBdr>
        </w:div>
        <w:div w:id="1187215481">
          <w:marLeft w:val="0"/>
          <w:marRight w:val="0"/>
          <w:marTop w:val="0"/>
          <w:marBottom w:val="0"/>
          <w:divBdr>
            <w:top w:val="none" w:sz="0" w:space="0" w:color="auto"/>
            <w:left w:val="none" w:sz="0" w:space="0" w:color="auto"/>
            <w:bottom w:val="none" w:sz="0" w:space="0" w:color="auto"/>
            <w:right w:val="none" w:sz="0" w:space="0" w:color="auto"/>
          </w:divBdr>
        </w:div>
        <w:div w:id="1225681988">
          <w:marLeft w:val="0"/>
          <w:marRight w:val="0"/>
          <w:marTop w:val="0"/>
          <w:marBottom w:val="0"/>
          <w:divBdr>
            <w:top w:val="none" w:sz="0" w:space="0" w:color="auto"/>
            <w:left w:val="none" w:sz="0" w:space="0" w:color="auto"/>
            <w:bottom w:val="none" w:sz="0" w:space="0" w:color="auto"/>
            <w:right w:val="none" w:sz="0" w:space="0" w:color="auto"/>
          </w:divBdr>
        </w:div>
        <w:div w:id="1257398477">
          <w:marLeft w:val="0"/>
          <w:marRight w:val="0"/>
          <w:marTop w:val="0"/>
          <w:marBottom w:val="0"/>
          <w:divBdr>
            <w:top w:val="none" w:sz="0" w:space="0" w:color="auto"/>
            <w:left w:val="none" w:sz="0" w:space="0" w:color="auto"/>
            <w:bottom w:val="none" w:sz="0" w:space="0" w:color="auto"/>
            <w:right w:val="none" w:sz="0" w:space="0" w:color="auto"/>
          </w:divBdr>
        </w:div>
        <w:div w:id="1275135507">
          <w:marLeft w:val="0"/>
          <w:marRight w:val="0"/>
          <w:marTop w:val="0"/>
          <w:marBottom w:val="0"/>
          <w:divBdr>
            <w:top w:val="none" w:sz="0" w:space="0" w:color="auto"/>
            <w:left w:val="none" w:sz="0" w:space="0" w:color="auto"/>
            <w:bottom w:val="none" w:sz="0" w:space="0" w:color="auto"/>
            <w:right w:val="none" w:sz="0" w:space="0" w:color="auto"/>
          </w:divBdr>
        </w:div>
        <w:div w:id="1292052120">
          <w:marLeft w:val="0"/>
          <w:marRight w:val="0"/>
          <w:marTop w:val="0"/>
          <w:marBottom w:val="0"/>
          <w:divBdr>
            <w:top w:val="none" w:sz="0" w:space="0" w:color="auto"/>
            <w:left w:val="none" w:sz="0" w:space="0" w:color="auto"/>
            <w:bottom w:val="none" w:sz="0" w:space="0" w:color="auto"/>
            <w:right w:val="none" w:sz="0" w:space="0" w:color="auto"/>
          </w:divBdr>
        </w:div>
        <w:div w:id="1355837202">
          <w:marLeft w:val="0"/>
          <w:marRight w:val="0"/>
          <w:marTop w:val="0"/>
          <w:marBottom w:val="0"/>
          <w:divBdr>
            <w:top w:val="none" w:sz="0" w:space="0" w:color="auto"/>
            <w:left w:val="none" w:sz="0" w:space="0" w:color="auto"/>
            <w:bottom w:val="none" w:sz="0" w:space="0" w:color="auto"/>
            <w:right w:val="none" w:sz="0" w:space="0" w:color="auto"/>
          </w:divBdr>
        </w:div>
        <w:div w:id="1356688300">
          <w:marLeft w:val="0"/>
          <w:marRight w:val="0"/>
          <w:marTop w:val="0"/>
          <w:marBottom w:val="0"/>
          <w:divBdr>
            <w:top w:val="none" w:sz="0" w:space="0" w:color="auto"/>
            <w:left w:val="none" w:sz="0" w:space="0" w:color="auto"/>
            <w:bottom w:val="none" w:sz="0" w:space="0" w:color="auto"/>
            <w:right w:val="none" w:sz="0" w:space="0" w:color="auto"/>
          </w:divBdr>
        </w:div>
        <w:div w:id="1364476960">
          <w:marLeft w:val="0"/>
          <w:marRight w:val="0"/>
          <w:marTop w:val="0"/>
          <w:marBottom w:val="0"/>
          <w:divBdr>
            <w:top w:val="none" w:sz="0" w:space="0" w:color="auto"/>
            <w:left w:val="none" w:sz="0" w:space="0" w:color="auto"/>
            <w:bottom w:val="none" w:sz="0" w:space="0" w:color="auto"/>
            <w:right w:val="none" w:sz="0" w:space="0" w:color="auto"/>
          </w:divBdr>
        </w:div>
        <w:div w:id="1371032222">
          <w:marLeft w:val="0"/>
          <w:marRight w:val="0"/>
          <w:marTop w:val="0"/>
          <w:marBottom w:val="0"/>
          <w:divBdr>
            <w:top w:val="none" w:sz="0" w:space="0" w:color="auto"/>
            <w:left w:val="none" w:sz="0" w:space="0" w:color="auto"/>
            <w:bottom w:val="none" w:sz="0" w:space="0" w:color="auto"/>
            <w:right w:val="none" w:sz="0" w:space="0" w:color="auto"/>
          </w:divBdr>
        </w:div>
        <w:div w:id="1389376290">
          <w:marLeft w:val="0"/>
          <w:marRight w:val="0"/>
          <w:marTop w:val="0"/>
          <w:marBottom w:val="0"/>
          <w:divBdr>
            <w:top w:val="none" w:sz="0" w:space="0" w:color="auto"/>
            <w:left w:val="none" w:sz="0" w:space="0" w:color="auto"/>
            <w:bottom w:val="none" w:sz="0" w:space="0" w:color="auto"/>
            <w:right w:val="none" w:sz="0" w:space="0" w:color="auto"/>
          </w:divBdr>
        </w:div>
        <w:div w:id="1394083338">
          <w:marLeft w:val="0"/>
          <w:marRight w:val="0"/>
          <w:marTop w:val="0"/>
          <w:marBottom w:val="0"/>
          <w:divBdr>
            <w:top w:val="none" w:sz="0" w:space="0" w:color="auto"/>
            <w:left w:val="none" w:sz="0" w:space="0" w:color="auto"/>
            <w:bottom w:val="none" w:sz="0" w:space="0" w:color="auto"/>
            <w:right w:val="none" w:sz="0" w:space="0" w:color="auto"/>
          </w:divBdr>
        </w:div>
        <w:div w:id="1439176903">
          <w:marLeft w:val="0"/>
          <w:marRight w:val="0"/>
          <w:marTop w:val="0"/>
          <w:marBottom w:val="0"/>
          <w:divBdr>
            <w:top w:val="none" w:sz="0" w:space="0" w:color="auto"/>
            <w:left w:val="none" w:sz="0" w:space="0" w:color="auto"/>
            <w:bottom w:val="none" w:sz="0" w:space="0" w:color="auto"/>
            <w:right w:val="none" w:sz="0" w:space="0" w:color="auto"/>
          </w:divBdr>
        </w:div>
        <w:div w:id="1477332533">
          <w:marLeft w:val="0"/>
          <w:marRight w:val="0"/>
          <w:marTop w:val="0"/>
          <w:marBottom w:val="0"/>
          <w:divBdr>
            <w:top w:val="none" w:sz="0" w:space="0" w:color="auto"/>
            <w:left w:val="none" w:sz="0" w:space="0" w:color="auto"/>
            <w:bottom w:val="none" w:sz="0" w:space="0" w:color="auto"/>
            <w:right w:val="none" w:sz="0" w:space="0" w:color="auto"/>
          </w:divBdr>
        </w:div>
        <w:div w:id="1489591170">
          <w:marLeft w:val="0"/>
          <w:marRight w:val="0"/>
          <w:marTop w:val="0"/>
          <w:marBottom w:val="0"/>
          <w:divBdr>
            <w:top w:val="none" w:sz="0" w:space="0" w:color="auto"/>
            <w:left w:val="none" w:sz="0" w:space="0" w:color="auto"/>
            <w:bottom w:val="none" w:sz="0" w:space="0" w:color="auto"/>
            <w:right w:val="none" w:sz="0" w:space="0" w:color="auto"/>
          </w:divBdr>
        </w:div>
        <w:div w:id="1495805204">
          <w:marLeft w:val="0"/>
          <w:marRight w:val="0"/>
          <w:marTop w:val="0"/>
          <w:marBottom w:val="0"/>
          <w:divBdr>
            <w:top w:val="none" w:sz="0" w:space="0" w:color="auto"/>
            <w:left w:val="none" w:sz="0" w:space="0" w:color="auto"/>
            <w:bottom w:val="none" w:sz="0" w:space="0" w:color="auto"/>
            <w:right w:val="none" w:sz="0" w:space="0" w:color="auto"/>
          </w:divBdr>
        </w:div>
        <w:div w:id="1551768210">
          <w:marLeft w:val="0"/>
          <w:marRight w:val="0"/>
          <w:marTop w:val="0"/>
          <w:marBottom w:val="0"/>
          <w:divBdr>
            <w:top w:val="none" w:sz="0" w:space="0" w:color="auto"/>
            <w:left w:val="none" w:sz="0" w:space="0" w:color="auto"/>
            <w:bottom w:val="none" w:sz="0" w:space="0" w:color="auto"/>
            <w:right w:val="none" w:sz="0" w:space="0" w:color="auto"/>
          </w:divBdr>
        </w:div>
        <w:div w:id="1565875928">
          <w:marLeft w:val="0"/>
          <w:marRight w:val="0"/>
          <w:marTop w:val="0"/>
          <w:marBottom w:val="0"/>
          <w:divBdr>
            <w:top w:val="none" w:sz="0" w:space="0" w:color="auto"/>
            <w:left w:val="none" w:sz="0" w:space="0" w:color="auto"/>
            <w:bottom w:val="none" w:sz="0" w:space="0" w:color="auto"/>
            <w:right w:val="none" w:sz="0" w:space="0" w:color="auto"/>
          </w:divBdr>
        </w:div>
        <w:div w:id="1648702624">
          <w:marLeft w:val="0"/>
          <w:marRight w:val="0"/>
          <w:marTop w:val="0"/>
          <w:marBottom w:val="0"/>
          <w:divBdr>
            <w:top w:val="none" w:sz="0" w:space="0" w:color="auto"/>
            <w:left w:val="none" w:sz="0" w:space="0" w:color="auto"/>
            <w:bottom w:val="none" w:sz="0" w:space="0" w:color="auto"/>
            <w:right w:val="none" w:sz="0" w:space="0" w:color="auto"/>
          </w:divBdr>
        </w:div>
        <w:div w:id="1702780957">
          <w:marLeft w:val="0"/>
          <w:marRight w:val="0"/>
          <w:marTop w:val="0"/>
          <w:marBottom w:val="0"/>
          <w:divBdr>
            <w:top w:val="none" w:sz="0" w:space="0" w:color="auto"/>
            <w:left w:val="none" w:sz="0" w:space="0" w:color="auto"/>
            <w:bottom w:val="none" w:sz="0" w:space="0" w:color="auto"/>
            <w:right w:val="none" w:sz="0" w:space="0" w:color="auto"/>
          </w:divBdr>
        </w:div>
        <w:div w:id="1708288185">
          <w:marLeft w:val="0"/>
          <w:marRight w:val="0"/>
          <w:marTop w:val="0"/>
          <w:marBottom w:val="0"/>
          <w:divBdr>
            <w:top w:val="none" w:sz="0" w:space="0" w:color="auto"/>
            <w:left w:val="none" w:sz="0" w:space="0" w:color="auto"/>
            <w:bottom w:val="none" w:sz="0" w:space="0" w:color="auto"/>
            <w:right w:val="none" w:sz="0" w:space="0" w:color="auto"/>
          </w:divBdr>
        </w:div>
        <w:div w:id="1715427457">
          <w:marLeft w:val="0"/>
          <w:marRight w:val="0"/>
          <w:marTop w:val="0"/>
          <w:marBottom w:val="0"/>
          <w:divBdr>
            <w:top w:val="none" w:sz="0" w:space="0" w:color="auto"/>
            <w:left w:val="none" w:sz="0" w:space="0" w:color="auto"/>
            <w:bottom w:val="none" w:sz="0" w:space="0" w:color="auto"/>
            <w:right w:val="none" w:sz="0" w:space="0" w:color="auto"/>
          </w:divBdr>
        </w:div>
        <w:div w:id="1741782432">
          <w:marLeft w:val="0"/>
          <w:marRight w:val="0"/>
          <w:marTop w:val="0"/>
          <w:marBottom w:val="0"/>
          <w:divBdr>
            <w:top w:val="none" w:sz="0" w:space="0" w:color="auto"/>
            <w:left w:val="none" w:sz="0" w:space="0" w:color="auto"/>
            <w:bottom w:val="none" w:sz="0" w:space="0" w:color="auto"/>
            <w:right w:val="none" w:sz="0" w:space="0" w:color="auto"/>
          </w:divBdr>
        </w:div>
        <w:div w:id="1750887458">
          <w:marLeft w:val="0"/>
          <w:marRight w:val="0"/>
          <w:marTop w:val="0"/>
          <w:marBottom w:val="0"/>
          <w:divBdr>
            <w:top w:val="none" w:sz="0" w:space="0" w:color="auto"/>
            <w:left w:val="none" w:sz="0" w:space="0" w:color="auto"/>
            <w:bottom w:val="none" w:sz="0" w:space="0" w:color="auto"/>
            <w:right w:val="none" w:sz="0" w:space="0" w:color="auto"/>
          </w:divBdr>
        </w:div>
        <w:div w:id="1788960250">
          <w:marLeft w:val="0"/>
          <w:marRight w:val="0"/>
          <w:marTop w:val="0"/>
          <w:marBottom w:val="0"/>
          <w:divBdr>
            <w:top w:val="none" w:sz="0" w:space="0" w:color="auto"/>
            <w:left w:val="none" w:sz="0" w:space="0" w:color="auto"/>
            <w:bottom w:val="none" w:sz="0" w:space="0" w:color="auto"/>
            <w:right w:val="none" w:sz="0" w:space="0" w:color="auto"/>
          </w:divBdr>
        </w:div>
        <w:div w:id="1807117404">
          <w:marLeft w:val="0"/>
          <w:marRight w:val="0"/>
          <w:marTop w:val="0"/>
          <w:marBottom w:val="0"/>
          <w:divBdr>
            <w:top w:val="none" w:sz="0" w:space="0" w:color="auto"/>
            <w:left w:val="none" w:sz="0" w:space="0" w:color="auto"/>
            <w:bottom w:val="none" w:sz="0" w:space="0" w:color="auto"/>
            <w:right w:val="none" w:sz="0" w:space="0" w:color="auto"/>
          </w:divBdr>
        </w:div>
        <w:div w:id="1840073845">
          <w:marLeft w:val="0"/>
          <w:marRight w:val="0"/>
          <w:marTop w:val="0"/>
          <w:marBottom w:val="0"/>
          <w:divBdr>
            <w:top w:val="none" w:sz="0" w:space="0" w:color="auto"/>
            <w:left w:val="none" w:sz="0" w:space="0" w:color="auto"/>
            <w:bottom w:val="none" w:sz="0" w:space="0" w:color="auto"/>
            <w:right w:val="none" w:sz="0" w:space="0" w:color="auto"/>
          </w:divBdr>
        </w:div>
        <w:div w:id="1841507106">
          <w:marLeft w:val="0"/>
          <w:marRight w:val="0"/>
          <w:marTop w:val="0"/>
          <w:marBottom w:val="0"/>
          <w:divBdr>
            <w:top w:val="none" w:sz="0" w:space="0" w:color="auto"/>
            <w:left w:val="none" w:sz="0" w:space="0" w:color="auto"/>
            <w:bottom w:val="none" w:sz="0" w:space="0" w:color="auto"/>
            <w:right w:val="none" w:sz="0" w:space="0" w:color="auto"/>
          </w:divBdr>
        </w:div>
        <w:div w:id="1857648513">
          <w:marLeft w:val="0"/>
          <w:marRight w:val="0"/>
          <w:marTop w:val="0"/>
          <w:marBottom w:val="0"/>
          <w:divBdr>
            <w:top w:val="none" w:sz="0" w:space="0" w:color="auto"/>
            <w:left w:val="none" w:sz="0" w:space="0" w:color="auto"/>
            <w:bottom w:val="none" w:sz="0" w:space="0" w:color="auto"/>
            <w:right w:val="none" w:sz="0" w:space="0" w:color="auto"/>
          </w:divBdr>
        </w:div>
        <w:div w:id="1866753583">
          <w:marLeft w:val="0"/>
          <w:marRight w:val="0"/>
          <w:marTop w:val="0"/>
          <w:marBottom w:val="0"/>
          <w:divBdr>
            <w:top w:val="none" w:sz="0" w:space="0" w:color="auto"/>
            <w:left w:val="none" w:sz="0" w:space="0" w:color="auto"/>
            <w:bottom w:val="none" w:sz="0" w:space="0" w:color="auto"/>
            <w:right w:val="none" w:sz="0" w:space="0" w:color="auto"/>
          </w:divBdr>
        </w:div>
        <w:div w:id="1891920735">
          <w:marLeft w:val="0"/>
          <w:marRight w:val="0"/>
          <w:marTop w:val="0"/>
          <w:marBottom w:val="0"/>
          <w:divBdr>
            <w:top w:val="none" w:sz="0" w:space="0" w:color="auto"/>
            <w:left w:val="none" w:sz="0" w:space="0" w:color="auto"/>
            <w:bottom w:val="none" w:sz="0" w:space="0" w:color="auto"/>
            <w:right w:val="none" w:sz="0" w:space="0" w:color="auto"/>
          </w:divBdr>
        </w:div>
        <w:div w:id="1896618626">
          <w:marLeft w:val="0"/>
          <w:marRight w:val="0"/>
          <w:marTop w:val="0"/>
          <w:marBottom w:val="0"/>
          <w:divBdr>
            <w:top w:val="none" w:sz="0" w:space="0" w:color="auto"/>
            <w:left w:val="none" w:sz="0" w:space="0" w:color="auto"/>
            <w:bottom w:val="none" w:sz="0" w:space="0" w:color="auto"/>
            <w:right w:val="none" w:sz="0" w:space="0" w:color="auto"/>
          </w:divBdr>
        </w:div>
        <w:div w:id="1899777991">
          <w:marLeft w:val="0"/>
          <w:marRight w:val="0"/>
          <w:marTop w:val="0"/>
          <w:marBottom w:val="0"/>
          <w:divBdr>
            <w:top w:val="none" w:sz="0" w:space="0" w:color="auto"/>
            <w:left w:val="none" w:sz="0" w:space="0" w:color="auto"/>
            <w:bottom w:val="none" w:sz="0" w:space="0" w:color="auto"/>
            <w:right w:val="none" w:sz="0" w:space="0" w:color="auto"/>
          </w:divBdr>
        </w:div>
        <w:div w:id="1907909085">
          <w:marLeft w:val="0"/>
          <w:marRight w:val="0"/>
          <w:marTop w:val="0"/>
          <w:marBottom w:val="0"/>
          <w:divBdr>
            <w:top w:val="none" w:sz="0" w:space="0" w:color="auto"/>
            <w:left w:val="none" w:sz="0" w:space="0" w:color="auto"/>
            <w:bottom w:val="none" w:sz="0" w:space="0" w:color="auto"/>
            <w:right w:val="none" w:sz="0" w:space="0" w:color="auto"/>
          </w:divBdr>
        </w:div>
        <w:div w:id="1962879669">
          <w:marLeft w:val="0"/>
          <w:marRight w:val="0"/>
          <w:marTop w:val="0"/>
          <w:marBottom w:val="0"/>
          <w:divBdr>
            <w:top w:val="none" w:sz="0" w:space="0" w:color="auto"/>
            <w:left w:val="none" w:sz="0" w:space="0" w:color="auto"/>
            <w:bottom w:val="none" w:sz="0" w:space="0" w:color="auto"/>
            <w:right w:val="none" w:sz="0" w:space="0" w:color="auto"/>
          </w:divBdr>
        </w:div>
        <w:div w:id="1964848955">
          <w:marLeft w:val="0"/>
          <w:marRight w:val="0"/>
          <w:marTop w:val="0"/>
          <w:marBottom w:val="0"/>
          <w:divBdr>
            <w:top w:val="none" w:sz="0" w:space="0" w:color="auto"/>
            <w:left w:val="none" w:sz="0" w:space="0" w:color="auto"/>
            <w:bottom w:val="none" w:sz="0" w:space="0" w:color="auto"/>
            <w:right w:val="none" w:sz="0" w:space="0" w:color="auto"/>
          </w:divBdr>
        </w:div>
        <w:div w:id="1965307162">
          <w:marLeft w:val="0"/>
          <w:marRight w:val="0"/>
          <w:marTop w:val="0"/>
          <w:marBottom w:val="0"/>
          <w:divBdr>
            <w:top w:val="none" w:sz="0" w:space="0" w:color="auto"/>
            <w:left w:val="none" w:sz="0" w:space="0" w:color="auto"/>
            <w:bottom w:val="none" w:sz="0" w:space="0" w:color="auto"/>
            <w:right w:val="none" w:sz="0" w:space="0" w:color="auto"/>
          </w:divBdr>
        </w:div>
        <w:div w:id="1981615500">
          <w:marLeft w:val="0"/>
          <w:marRight w:val="0"/>
          <w:marTop w:val="0"/>
          <w:marBottom w:val="0"/>
          <w:divBdr>
            <w:top w:val="none" w:sz="0" w:space="0" w:color="auto"/>
            <w:left w:val="none" w:sz="0" w:space="0" w:color="auto"/>
            <w:bottom w:val="none" w:sz="0" w:space="0" w:color="auto"/>
            <w:right w:val="none" w:sz="0" w:space="0" w:color="auto"/>
          </w:divBdr>
        </w:div>
        <w:div w:id="2004122818">
          <w:marLeft w:val="0"/>
          <w:marRight w:val="0"/>
          <w:marTop w:val="0"/>
          <w:marBottom w:val="0"/>
          <w:divBdr>
            <w:top w:val="none" w:sz="0" w:space="0" w:color="auto"/>
            <w:left w:val="none" w:sz="0" w:space="0" w:color="auto"/>
            <w:bottom w:val="none" w:sz="0" w:space="0" w:color="auto"/>
            <w:right w:val="none" w:sz="0" w:space="0" w:color="auto"/>
          </w:divBdr>
        </w:div>
        <w:div w:id="2037581276">
          <w:marLeft w:val="0"/>
          <w:marRight w:val="0"/>
          <w:marTop w:val="0"/>
          <w:marBottom w:val="0"/>
          <w:divBdr>
            <w:top w:val="none" w:sz="0" w:space="0" w:color="auto"/>
            <w:left w:val="none" w:sz="0" w:space="0" w:color="auto"/>
            <w:bottom w:val="none" w:sz="0" w:space="0" w:color="auto"/>
            <w:right w:val="none" w:sz="0" w:space="0" w:color="auto"/>
          </w:divBdr>
        </w:div>
        <w:div w:id="2076388529">
          <w:marLeft w:val="0"/>
          <w:marRight w:val="0"/>
          <w:marTop w:val="0"/>
          <w:marBottom w:val="0"/>
          <w:divBdr>
            <w:top w:val="none" w:sz="0" w:space="0" w:color="auto"/>
            <w:left w:val="none" w:sz="0" w:space="0" w:color="auto"/>
            <w:bottom w:val="none" w:sz="0" w:space="0" w:color="auto"/>
            <w:right w:val="none" w:sz="0" w:space="0" w:color="auto"/>
          </w:divBdr>
        </w:div>
        <w:div w:id="2093232313">
          <w:marLeft w:val="0"/>
          <w:marRight w:val="0"/>
          <w:marTop w:val="0"/>
          <w:marBottom w:val="0"/>
          <w:divBdr>
            <w:top w:val="none" w:sz="0" w:space="0" w:color="auto"/>
            <w:left w:val="none" w:sz="0" w:space="0" w:color="auto"/>
            <w:bottom w:val="none" w:sz="0" w:space="0" w:color="auto"/>
            <w:right w:val="none" w:sz="0" w:space="0" w:color="auto"/>
          </w:divBdr>
        </w:div>
      </w:divsChild>
    </w:div>
    <w:div w:id="1876960335">
      <w:bodyDiv w:val="1"/>
      <w:marLeft w:val="0"/>
      <w:marRight w:val="0"/>
      <w:marTop w:val="0"/>
      <w:marBottom w:val="0"/>
      <w:divBdr>
        <w:top w:val="none" w:sz="0" w:space="0" w:color="auto"/>
        <w:left w:val="none" w:sz="0" w:space="0" w:color="auto"/>
        <w:bottom w:val="none" w:sz="0" w:space="0" w:color="auto"/>
        <w:right w:val="none" w:sz="0" w:space="0" w:color="auto"/>
      </w:divBdr>
    </w:div>
    <w:div w:id="1912808666">
      <w:bodyDiv w:val="1"/>
      <w:marLeft w:val="0"/>
      <w:marRight w:val="0"/>
      <w:marTop w:val="0"/>
      <w:marBottom w:val="0"/>
      <w:divBdr>
        <w:top w:val="none" w:sz="0" w:space="0" w:color="auto"/>
        <w:left w:val="none" w:sz="0" w:space="0" w:color="auto"/>
        <w:bottom w:val="none" w:sz="0" w:space="0" w:color="auto"/>
        <w:right w:val="none" w:sz="0" w:space="0" w:color="auto"/>
      </w:divBdr>
    </w:div>
    <w:div w:id="1939408931">
      <w:bodyDiv w:val="1"/>
      <w:marLeft w:val="0"/>
      <w:marRight w:val="0"/>
      <w:marTop w:val="0"/>
      <w:marBottom w:val="0"/>
      <w:divBdr>
        <w:top w:val="none" w:sz="0" w:space="0" w:color="auto"/>
        <w:left w:val="none" w:sz="0" w:space="0" w:color="auto"/>
        <w:bottom w:val="none" w:sz="0" w:space="0" w:color="auto"/>
        <w:right w:val="none" w:sz="0" w:space="0" w:color="auto"/>
      </w:divBdr>
    </w:div>
    <w:div w:id="1965386351">
      <w:bodyDiv w:val="1"/>
      <w:marLeft w:val="0"/>
      <w:marRight w:val="0"/>
      <w:marTop w:val="0"/>
      <w:marBottom w:val="0"/>
      <w:divBdr>
        <w:top w:val="none" w:sz="0" w:space="0" w:color="auto"/>
        <w:left w:val="none" w:sz="0" w:space="0" w:color="auto"/>
        <w:bottom w:val="none" w:sz="0" w:space="0" w:color="auto"/>
        <w:right w:val="none" w:sz="0" w:space="0" w:color="auto"/>
      </w:divBdr>
      <w:divsChild>
        <w:div w:id="57288336">
          <w:marLeft w:val="0"/>
          <w:marRight w:val="0"/>
          <w:marTop w:val="0"/>
          <w:marBottom w:val="0"/>
          <w:divBdr>
            <w:top w:val="none" w:sz="0" w:space="0" w:color="auto"/>
            <w:left w:val="none" w:sz="0" w:space="0" w:color="auto"/>
            <w:bottom w:val="none" w:sz="0" w:space="0" w:color="auto"/>
            <w:right w:val="none" w:sz="0" w:space="0" w:color="auto"/>
          </w:divBdr>
        </w:div>
        <w:div w:id="1455563215">
          <w:marLeft w:val="0"/>
          <w:marRight w:val="0"/>
          <w:marTop w:val="0"/>
          <w:marBottom w:val="0"/>
          <w:divBdr>
            <w:top w:val="none" w:sz="0" w:space="0" w:color="auto"/>
            <w:left w:val="none" w:sz="0" w:space="0" w:color="auto"/>
            <w:bottom w:val="none" w:sz="0" w:space="0" w:color="auto"/>
            <w:right w:val="none" w:sz="0" w:space="0" w:color="auto"/>
          </w:divBdr>
        </w:div>
      </w:divsChild>
    </w:div>
    <w:div w:id="2009946231">
      <w:bodyDiv w:val="1"/>
      <w:marLeft w:val="0"/>
      <w:marRight w:val="0"/>
      <w:marTop w:val="0"/>
      <w:marBottom w:val="0"/>
      <w:divBdr>
        <w:top w:val="none" w:sz="0" w:space="0" w:color="auto"/>
        <w:left w:val="none" w:sz="0" w:space="0" w:color="auto"/>
        <w:bottom w:val="none" w:sz="0" w:space="0" w:color="auto"/>
        <w:right w:val="none" w:sz="0" w:space="0" w:color="auto"/>
      </w:divBdr>
    </w:div>
    <w:div w:id="2014262191">
      <w:bodyDiv w:val="1"/>
      <w:marLeft w:val="0"/>
      <w:marRight w:val="0"/>
      <w:marTop w:val="0"/>
      <w:marBottom w:val="0"/>
      <w:divBdr>
        <w:top w:val="none" w:sz="0" w:space="0" w:color="auto"/>
        <w:left w:val="none" w:sz="0" w:space="0" w:color="auto"/>
        <w:bottom w:val="none" w:sz="0" w:space="0" w:color="auto"/>
        <w:right w:val="none" w:sz="0" w:space="0" w:color="auto"/>
      </w:divBdr>
    </w:div>
    <w:div w:id="2075347603">
      <w:bodyDiv w:val="1"/>
      <w:marLeft w:val="0"/>
      <w:marRight w:val="0"/>
      <w:marTop w:val="0"/>
      <w:marBottom w:val="0"/>
      <w:divBdr>
        <w:top w:val="none" w:sz="0" w:space="0" w:color="auto"/>
        <w:left w:val="none" w:sz="0" w:space="0" w:color="auto"/>
        <w:bottom w:val="none" w:sz="0" w:space="0" w:color="auto"/>
        <w:right w:val="none" w:sz="0" w:space="0" w:color="auto"/>
      </w:divBdr>
    </w:div>
    <w:div w:id="2119375463">
      <w:bodyDiv w:val="1"/>
      <w:marLeft w:val="0"/>
      <w:marRight w:val="0"/>
      <w:marTop w:val="0"/>
      <w:marBottom w:val="0"/>
      <w:divBdr>
        <w:top w:val="none" w:sz="0" w:space="0" w:color="auto"/>
        <w:left w:val="none" w:sz="0" w:space="0" w:color="auto"/>
        <w:bottom w:val="none" w:sz="0" w:space="0" w:color="auto"/>
        <w:right w:val="none" w:sz="0" w:space="0" w:color="auto"/>
      </w:divBdr>
    </w:div>
    <w:div w:id="2125230483">
      <w:bodyDiv w:val="1"/>
      <w:marLeft w:val="0"/>
      <w:marRight w:val="0"/>
      <w:marTop w:val="0"/>
      <w:marBottom w:val="0"/>
      <w:divBdr>
        <w:top w:val="none" w:sz="0" w:space="0" w:color="auto"/>
        <w:left w:val="none" w:sz="0" w:space="0" w:color="auto"/>
        <w:bottom w:val="none" w:sz="0" w:space="0" w:color="auto"/>
        <w:right w:val="none" w:sz="0" w:space="0" w:color="auto"/>
      </w:divBdr>
    </w:div>
    <w:div w:id="2140612098">
      <w:bodyDiv w:val="1"/>
      <w:marLeft w:val="0"/>
      <w:marRight w:val="0"/>
      <w:marTop w:val="0"/>
      <w:marBottom w:val="0"/>
      <w:divBdr>
        <w:top w:val="none" w:sz="0" w:space="0" w:color="auto"/>
        <w:left w:val="none" w:sz="0" w:space="0" w:color="auto"/>
        <w:bottom w:val="none" w:sz="0" w:space="0" w:color="auto"/>
        <w:right w:val="none" w:sz="0" w:space="0" w:color="auto"/>
      </w:divBdr>
    </w:div>
    <w:div w:id="214095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CCF3F-C285-42CB-8EF9-B0FB460F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2989</Words>
  <Characters>17341</Characters>
  <Application>Microsoft Office Word</Application>
  <DocSecurity>0</DocSecurity>
  <Lines>144</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mshome08</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Catalin</cp:lastModifiedBy>
  <cp:revision>27</cp:revision>
  <cp:lastPrinted>2019-11-02T18:35:00Z</cp:lastPrinted>
  <dcterms:created xsi:type="dcterms:W3CDTF">2020-05-24T15:55:00Z</dcterms:created>
  <dcterms:modified xsi:type="dcterms:W3CDTF">2020-11-30T09:06:00Z</dcterms:modified>
</cp:coreProperties>
</file>