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28" w:rsidRDefault="007D4828" w:rsidP="007D4828">
      <w:pPr>
        <w:jc w:val="both"/>
        <w:rPr>
          <w:b/>
          <w:i/>
          <w:lang w:val="it-IT"/>
        </w:rPr>
      </w:pPr>
      <w:r w:rsidRPr="007D4828">
        <w:rPr>
          <w:b/>
          <w:i/>
          <w:lang w:val="it-IT"/>
        </w:rPr>
        <w:t>Modificari patologice ale elementelor seriei albe</w:t>
      </w:r>
    </w:p>
    <w:p w:rsidR="007D4828" w:rsidRPr="007D4828" w:rsidRDefault="007D4828" w:rsidP="007D4828">
      <w:pPr>
        <w:jc w:val="both"/>
        <w:rPr>
          <w:b/>
          <w:i/>
          <w:lang w:val="it-IT"/>
        </w:rPr>
      </w:pPr>
    </w:p>
    <w:p w:rsidR="007D4828" w:rsidRPr="00003EC0" w:rsidRDefault="007D4828" w:rsidP="007D4828">
      <w:pPr>
        <w:jc w:val="both"/>
        <w:rPr>
          <w:b/>
          <w:i/>
          <w:lang w:val="it-IT"/>
        </w:rPr>
      </w:pPr>
      <w:r w:rsidRPr="00003EC0">
        <w:rPr>
          <w:b/>
          <w:i/>
          <w:lang w:val="it-IT"/>
        </w:rPr>
        <w:t>Modificări cantitative ale neutrofilelor</w:t>
      </w:r>
    </w:p>
    <w:p w:rsidR="007D4828" w:rsidRDefault="007D4828" w:rsidP="007D4828">
      <w:pPr>
        <w:jc w:val="both"/>
        <w:rPr>
          <w:lang w:val="it-IT"/>
        </w:rPr>
      </w:pPr>
      <w:r>
        <w:rPr>
          <w:i/>
          <w:lang w:val="it-IT"/>
        </w:rPr>
        <w:t xml:space="preserve">   </w:t>
      </w:r>
      <w:r w:rsidRPr="00DD5888">
        <w:rPr>
          <w:i/>
          <w:lang w:val="it-IT"/>
        </w:rPr>
        <w:t>Leucocitoza</w:t>
      </w:r>
      <w:r w:rsidRPr="00DD5888">
        <w:rPr>
          <w:lang w:val="it-IT"/>
        </w:rPr>
        <w:t xml:space="preserve"> reprezintă creşterea numărului de leucocite &gt; 10000/mmc. </w:t>
      </w:r>
    </w:p>
    <w:p w:rsidR="007D4828" w:rsidRPr="00DD5888" w:rsidRDefault="007D4828" w:rsidP="007D4828">
      <w:pPr>
        <w:jc w:val="both"/>
        <w:rPr>
          <w:lang w:val="it-IT"/>
        </w:rPr>
      </w:pPr>
      <w:r w:rsidRPr="00DD5888">
        <w:rPr>
          <w:lang w:val="it-IT"/>
        </w:rPr>
        <w:t xml:space="preserve">Se întâlneşte în condiţii </w:t>
      </w:r>
      <w:r w:rsidRPr="004E4393">
        <w:rPr>
          <w:lang w:val="it-IT"/>
        </w:rPr>
        <w:t>fiziologice</w:t>
      </w:r>
      <w:r>
        <w:rPr>
          <w:lang w:val="it-IT"/>
        </w:rPr>
        <w:t xml:space="preserve"> (efort fizic,</w:t>
      </w:r>
      <w:r w:rsidRPr="00DD5888">
        <w:rPr>
          <w:lang w:val="it-IT"/>
        </w:rPr>
        <w:t xml:space="preserve"> digestie intestinală, ex</w:t>
      </w:r>
      <w:r>
        <w:rPr>
          <w:lang w:val="it-IT"/>
        </w:rPr>
        <w:t xml:space="preserve">punere la frig, emoţii, sarcină) ca urmare a </w:t>
      </w:r>
      <w:r w:rsidRPr="00DD5888">
        <w:rPr>
          <w:lang w:val="it-IT"/>
        </w:rPr>
        <w:t xml:space="preserve"> modificărilor distribuţiei în sângele periferic sau prin solicitarea fiziologică a sistemului leuc</w:t>
      </w:r>
      <w:r>
        <w:rPr>
          <w:lang w:val="it-IT"/>
        </w:rPr>
        <w:t>ocitar, şi patologice (</w:t>
      </w:r>
      <w:r w:rsidRPr="00DD5888">
        <w:rPr>
          <w:lang w:val="it-IT"/>
        </w:rPr>
        <w:t>infecţii, reacţii leucemoide, inflamaţii, hemoragii, leucemii, neoplazii</w:t>
      </w:r>
      <w:r>
        <w:rPr>
          <w:lang w:val="it-IT"/>
        </w:rPr>
        <w:t xml:space="preserve">) </w:t>
      </w:r>
      <w:r w:rsidRPr="00DD5888">
        <w:rPr>
          <w:lang w:val="it-IT"/>
        </w:rPr>
        <w:t xml:space="preserve">prin </w:t>
      </w:r>
      <w:r>
        <w:rPr>
          <w:lang w:val="it-IT"/>
        </w:rPr>
        <w:t>accentuarea</w:t>
      </w:r>
      <w:r w:rsidRPr="00DD5888">
        <w:rPr>
          <w:lang w:val="it-IT"/>
        </w:rPr>
        <w:t xml:space="preserve"> leucopoiezei medulare şi prin mobilizarea leucocitelor aflate</w:t>
      </w:r>
      <w:r>
        <w:rPr>
          <w:lang w:val="it-IT"/>
        </w:rPr>
        <w:t xml:space="preserve"> în circulaţie sau în ţesuturi.</w:t>
      </w:r>
    </w:p>
    <w:p w:rsidR="007D4828" w:rsidRPr="00DD5888" w:rsidRDefault="007D4828" w:rsidP="007D4828">
      <w:pPr>
        <w:jc w:val="both"/>
        <w:rPr>
          <w:lang w:val="it-IT"/>
        </w:rPr>
      </w:pPr>
      <w:r>
        <w:rPr>
          <w:i/>
          <w:lang w:val="it-IT"/>
        </w:rPr>
        <w:t xml:space="preserve">   </w:t>
      </w:r>
      <w:r w:rsidRPr="00DD5888">
        <w:rPr>
          <w:i/>
          <w:lang w:val="it-IT"/>
        </w:rPr>
        <w:t xml:space="preserve">Leucopenia </w:t>
      </w:r>
      <w:r w:rsidRPr="00DD5888">
        <w:rPr>
          <w:lang w:val="it-IT"/>
        </w:rPr>
        <w:t>reprezinta</w:t>
      </w:r>
      <w:r w:rsidRPr="00DD5888">
        <w:rPr>
          <w:i/>
          <w:lang w:val="it-IT"/>
        </w:rPr>
        <w:t xml:space="preserve"> </w:t>
      </w:r>
      <w:r w:rsidRPr="00DD5888">
        <w:rPr>
          <w:lang w:val="it-IT"/>
        </w:rPr>
        <w:t>scăderea numărului de leucocite &lt; 4000/mmc. Apare ca urmare a inhibiţiei medulare, modificărilor de distribuţie sau prin inhibiţia leucopoiezei în  şocul anafilactic, infecţii, postiradiere, substanţe toxice.</w:t>
      </w:r>
    </w:p>
    <w:p w:rsidR="007D4828" w:rsidRDefault="007D4828" w:rsidP="007D4828">
      <w:pPr>
        <w:jc w:val="both"/>
        <w:rPr>
          <w:lang w:val="it-IT"/>
        </w:rPr>
      </w:pPr>
      <w:r>
        <w:rPr>
          <w:i/>
          <w:lang w:val="it-IT"/>
        </w:rPr>
        <w:t xml:space="preserve">  </w:t>
      </w:r>
      <w:r w:rsidRPr="00DD5888">
        <w:rPr>
          <w:i/>
          <w:lang w:val="it-IT"/>
        </w:rPr>
        <w:t xml:space="preserve">Neutrofilia </w:t>
      </w:r>
      <w:r w:rsidRPr="00DD5888">
        <w:rPr>
          <w:lang w:val="it-IT"/>
        </w:rPr>
        <w:t xml:space="preserve">reprezintă creşterea numărului de neutrofile &gt; </w:t>
      </w:r>
      <w:r>
        <w:rPr>
          <w:lang w:val="it-IT"/>
        </w:rPr>
        <w:t>8</w:t>
      </w:r>
      <w:r w:rsidRPr="00DD5888">
        <w:rPr>
          <w:lang w:val="it-IT"/>
        </w:rPr>
        <w:t>000/mmc şi apare ca urmare a</w:t>
      </w:r>
      <w:r>
        <w:rPr>
          <w:lang w:val="it-IT"/>
        </w:rPr>
        <w:t>: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 creşterii producţiei medulare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- </w:t>
      </w:r>
      <w:r w:rsidRPr="00DD5888">
        <w:rPr>
          <w:lang w:val="it-IT"/>
        </w:rPr>
        <w:t>eliber</w:t>
      </w:r>
      <w:r>
        <w:rPr>
          <w:lang w:val="it-IT"/>
        </w:rPr>
        <w:t>ă</w:t>
      </w:r>
      <w:r w:rsidRPr="00DD5888">
        <w:rPr>
          <w:lang w:val="it-IT"/>
        </w:rPr>
        <w:t xml:space="preserve">rii rapide a neutrofilelor din </w:t>
      </w:r>
      <w:r>
        <w:rPr>
          <w:lang w:val="it-IT"/>
        </w:rPr>
        <w:t>măduva osoasă hematogenă în sângele circulant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 fenomenului de demarginaţie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</w:t>
      </w:r>
      <w:r w:rsidRPr="00DD5888">
        <w:rPr>
          <w:lang w:val="it-IT"/>
        </w:rPr>
        <w:t xml:space="preserve">Se întâlneşte în stări </w:t>
      </w:r>
      <w:r>
        <w:rPr>
          <w:lang w:val="it-IT"/>
        </w:rPr>
        <w:t>fiziologice: - nou-născut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                - sarcină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                - postprandial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sau patologice: - infecţii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- traumatisme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- arsuri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- boli autoimune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- boli endocrine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- boli metabolice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- medicamente: corticosteroizi,factori de creştere granulocitari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- intoxicaţii acute (Pb, Hg, veninuri)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- splenectomie, asplenism 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- infarct miocardic acut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- pancreatită acută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- hemoliză acută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- hemoragii acute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- ocluzie intestinală</w:t>
      </w:r>
    </w:p>
    <w:p w:rsidR="007D4828" w:rsidRDefault="007D4828" w:rsidP="007D4828">
      <w:pPr>
        <w:jc w:val="both"/>
        <w:rPr>
          <w:lang w:val="it-IT"/>
        </w:rPr>
      </w:pPr>
      <w:r>
        <w:rPr>
          <w:i/>
          <w:lang w:val="it-IT"/>
        </w:rPr>
        <w:t xml:space="preserve">   </w:t>
      </w:r>
      <w:r w:rsidRPr="00DD5888">
        <w:rPr>
          <w:i/>
          <w:lang w:val="it-IT"/>
        </w:rPr>
        <w:t>Neutropenia</w:t>
      </w:r>
      <w:r w:rsidRPr="00DD5888">
        <w:rPr>
          <w:lang w:val="it-IT"/>
        </w:rPr>
        <w:t xml:space="preserve"> reprezintă scă</w:t>
      </w:r>
      <w:r>
        <w:rPr>
          <w:lang w:val="it-IT"/>
        </w:rPr>
        <w:t>derea numărului de neutrofile &lt;1500/mmc.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Mecanisme de producere: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- producţie insuficientă: aplazie, hipoplazie, displazie granulocitară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- blocarea eliberării neutrofilelor din măduvă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- scăderea duratei de viaţă (distrugere prin anticorpi antineutrofilici)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- stocare tisulare fără intensificarea producţiei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- marginaţie excesivă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Neutropenia poate fi: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falsă (pseudoneutropenie) prin aderarea excesivă la peretele vascular: infecţii virale, ciroză hepatică, mielom multiplu, sindrom Felty.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adevărată:  - infecţii virale, parazitare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- boli endocrine ( boala Addison, hiper/hipotiroidism)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- stări carenţiale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lastRenderedPageBreak/>
        <w:t xml:space="preserve">                     - neoplazii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- sindroame mielodisplazice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- etilism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- hipersplenism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- neutropenii induse de radiaţii, benzen, citostatice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- neutropenii imunologice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- neutropenia cronică idiopatică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- neutropenia congenitală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agranulocitoze postmedicamentoase (scăderea numărului de neutrofile sub 500/mmc): antimicrobiene, antivirale, antimalarice, anticonvulsivante, anti- reumatice, allopurinol, antitiroidiene, antiulceroase, diuretice, hipoglicemiante, psihotrope, produse prin: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- mecanism imunologic - anticorpi antigranulocitari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- inhibarea imunologică a granulopoiezei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- distrugerea imunologică a neutrofilelor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mecanism toxic pentru celula stem hematopoietică: fenilbutazona,săruri de aur</w:t>
      </w:r>
    </w:p>
    <w:p w:rsidR="007D4828" w:rsidRDefault="007D4828" w:rsidP="007D4828">
      <w:pPr>
        <w:jc w:val="both"/>
        <w:rPr>
          <w:lang w:val="it-IT"/>
        </w:rPr>
      </w:pPr>
    </w:p>
    <w:p w:rsidR="007D4828" w:rsidRDefault="007D4828" w:rsidP="007D4828">
      <w:pPr>
        <w:jc w:val="both"/>
        <w:rPr>
          <w:lang w:val="it-IT"/>
        </w:rPr>
      </w:pPr>
      <w:r w:rsidRPr="00DD5888">
        <w:rPr>
          <w:lang w:val="it-IT"/>
        </w:rPr>
        <w:t xml:space="preserve">   </w:t>
      </w:r>
      <w:r w:rsidRPr="00003EC0">
        <w:rPr>
          <w:b/>
          <w:i/>
          <w:lang w:val="it-IT"/>
        </w:rPr>
        <w:t>Modificările calitative ale neutrofilelor (granulocitopatii</w:t>
      </w:r>
      <w:r>
        <w:rPr>
          <w:lang w:val="it-IT"/>
        </w:rPr>
        <w:t>)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Determină alterarea funcţiei de apărare ale neutrofilelor împotriva infecţiilor  prin: - alterarea chimiotaxiei: - diminuarea adezivităţii granulocitare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         - alterarea deformabilităţii granulocitare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         - scăderea vitezei de deplasare/alterarea orientării</w:t>
      </w:r>
    </w:p>
    <w:p w:rsidR="007D4828" w:rsidRDefault="007D4828" w:rsidP="007D4828">
      <w:pPr>
        <w:jc w:val="both"/>
        <w:rPr>
          <w:lang w:val="it-IT"/>
        </w:rPr>
      </w:pPr>
      <w:r w:rsidRPr="00DD5888">
        <w:rPr>
          <w:lang w:val="it-IT"/>
        </w:rPr>
        <w:t xml:space="preserve"> </w:t>
      </w:r>
      <w:r>
        <w:rPr>
          <w:lang w:val="it-IT"/>
        </w:rPr>
        <w:t xml:space="preserve">      </w:t>
      </w:r>
      <w:r w:rsidR="00003EC0">
        <w:rPr>
          <w:lang w:val="it-IT"/>
        </w:rPr>
        <w:t xml:space="preserve">              </w:t>
      </w:r>
      <w:r>
        <w:rPr>
          <w:lang w:val="it-IT"/>
        </w:rPr>
        <w:t xml:space="preserve"> - afectarea </w:t>
      </w:r>
      <w:r w:rsidRPr="00DD5888">
        <w:rPr>
          <w:lang w:val="it-IT"/>
        </w:rPr>
        <w:t>fagocitozei</w:t>
      </w:r>
      <w:r>
        <w:rPr>
          <w:lang w:val="it-IT"/>
        </w:rPr>
        <w:t xml:space="preserve">  - deficit de producere/ utilizare a SRO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      </w:t>
      </w:r>
      <w:r w:rsidR="00003EC0">
        <w:rPr>
          <w:lang w:val="it-IT"/>
        </w:rPr>
        <w:t xml:space="preserve">             </w:t>
      </w:r>
      <w:r>
        <w:rPr>
          <w:lang w:val="it-IT"/>
        </w:rPr>
        <w:t>- alterarea sistemelor independente de oxigen</w:t>
      </w:r>
    </w:p>
    <w:p w:rsidR="007D4828" w:rsidRDefault="007D4828" w:rsidP="007D4828">
      <w:pPr>
        <w:jc w:val="both"/>
        <w:rPr>
          <w:lang w:val="it-IT"/>
        </w:rPr>
      </w:pPr>
    </w:p>
    <w:p w:rsidR="007D4828" w:rsidRDefault="007D4828" w:rsidP="007D4828">
      <w:pPr>
        <w:jc w:val="both"/>
        <w:rPr>
          <w:lang w:val="it-IT"/>
        </w:rPr>
      </w:pPr>
      <w:r w:rsidRPr="00003EC0">
        <w:rPr>
          <w:i/>
          <w:lang w:val="it-IT"/>
        </w:rPr>
        <w:t xml:space="preserve">   Granulocitopatii prin alterarea chimiotaxiei</w:t>
      </w:r>
      <w:r>
        <w:rPr>
          <w:lang w:val="it-IT"/>
        </w:rPr>
        <w:t>: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- </w:t>
      </w:r>
      <w:r w:rsidRPr="00DD5888">
        <w:rPr>
          <w:lang w:val="it-IT"/>
        </w:rPr>
        <w:t>deficitul de adeziune leucocitară I (LAD I)</w:t>
      </w:r>
      <w:r>
        <w:rPr>
          <w:lang w:val="it-IT"/>
        </w:rPr>
        <w:t>: absenţa glicoproteinei de adeziune; infecţii grave, leucocitoză cu neutrofilie, absenţa neutrofilelor la locul infecţiei;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glicogenoza de tip IB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absenţa granulaţiilor specifice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- </w:t>
      </w:r>
      <w:r w:rsidRPr="00DD5888">
        <w:rPr>
          <w:lang w:val="it-IT"/>
        </w:rPr>
        <w:t>sindromul Chediak-Higashi (granulaţii citoplasmatice gigante cu disfuncţie celulară generalizată</w:t>
      </w:r>
      <w:r>
        <w:rPr>
          <w:lang w:val="it-IT"/>
        </w:rPr>
        <w:t>)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sindromul imunoglobulinemiei E (Buckle): leziuni cutanate eczematiforme, infecţii recidivante bronhopulmonare, ganglionare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deficit de glutationsintetază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hipogamaglobulinemii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diabet zaharat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medicamente (corticosteroizi, antiinflamatoare nesteroidiene)</w:t>
      </w:r>
    </w:p>
    <w:p w:rsidR="007D4828" w:rsidRDefault="007D4828" w:rsidP="007D4828">
      <w:pPr>
        <w:jc w:val="both"/>
        <w:rPr>
          <w:lang w:val="it-IT"/>
        </w:rPr>
      </w:pPr>
    </w:p>
    <w:p w:rsidR="007D4828" w:rsidRPr="00003EC0" w:rsidRDefault="007D4828" w:rsidP="007D4828">
      <w:pPr>
        <w:jc w:val="both"/>
        <w:rPr>
          <w:i/>
          <w:lang w:val="it-IT"/>
        </w:rPr>
      </w:pPr>
      <w:r w:rsidRPr="00003EC0">
        <w:rPr>
          <w:i/>
          <w:lang w:val="it-IT"/>
        </w:rPr>
        <w:t>Granulocitopatii prin alterarea fagocitozei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- </w:t>
      </w:r>
      <w:r w:rsidRPr="00DD5888">
        <w:rPr>
          <w:lang w:val="it-IT"/>
        </w:rPr>
        <w:t>granulomatoza cronică familială (absenţa capacităţi</w:t>
      </w:r>
      <w:r>
        <w:rPr>
          <w:lang w:val="it-IT"/>
        </w:rPr>
        <w:t>i bactericide a neutrofilelor)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deficitul de mieloperoxidază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deficit de G-6-PD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deficit de piruvatkinază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deficit de glutationperoxidază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deficit de fosfatază alcalină leucocitar</w:t>
      </w:r>
    </w:p>
    <w:p w:rsidR="007D4828" w:rsidRPr="00003EC0" w:rsidRDefault="007D4828" w:rsidP="007D4828">
      <w:pPr>
        <w:jc w:val="both"/>
        <w:rPr>
          <w:i/>
          <w:lang w:val="it-IT"/>
        </w:rPr>
      </w:pPr>
      <w:r w:rsidRPr="00003EC0">
        <w:rPr>
          <w:i/>
          <w:lang w:val="it-IT"/>
        </w:rPr>
        <w:lastRenderedPageBreak/>
        <w:t>Anomalii structurale ale granulocitelor care nu afectează funcţia lor</w:t>
      </w:r>
    </w:p>
    <w:p w:rsidR="007D4828" w:rsidRDefault="007D4828" w:rsidP="007D4828">
      <w:pPr>
        <w:jc w:val="both"/>
        <w:rPr>
          <w:lang w:val="it-IT"/>
        </w:rPr>
      </w:pPr>
      <w:r w:rsidRPr="00DD5888">
        <w:rPr>
          <w:lang w:val="it-IT"/>
        </w:rPr>
        <w:t xml:space="preserve"> </w:t>
      </w:r>
      <w:r>
        <w:rPr>
          <w:lang w:val="it-IT"/>
        </w:rPr>
        <w:t xml:space="preserve">- </w:t>
      </w:r>
      <w:r w:rsidRPr="00DD5888">
        <w:rPr>
          <w:lang w:val="it-IT"/>
        </w:rPr>
        <w:t>anomalia Adler</w:t>
      </w:r>
      <w:r>
        <w:rPr>
          <w:lang w:val="it-IT"/>
        </w:rPr>
        <w:t>- Reilly</w:t>
      </w:r>
      <w:r w:rsidRPr="00DD5888">
        <w:rPr>
          <w:lang w:val="it-IT"/>
        </w:rPr>
        <w:t xml:space="preserve"> (granulaţii azurofile mari şi numeroase în neu</w:t>
      </w:r>
      <w:r>
        <w:rPr>
          <w:lang w:val="it-IT"/>
        </w:rPr>
        <w:t>trofile, eozinofile, bazofile)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- </w:t>
      </w:r>
      <w:r w:rsidRPr="00DD5888">
        <w:rPr>
          <w:lang w:val="it-IT"/>
        </w:rPr>
        <w:t xml:space="preserve">anomalia </w:t>
      </w:r>
      <w:r>
        <w:rPr>
          <w:lang w:val="it-IT"/>
        </w:rPr>
        <w:t xml:space="preserve">pseudo </w:t>
      </w:r>
      <w:r w:rsidRPr="00DD5888">
        <w:rPr>
          <w:lang w:val="it-IT"/>
        </w:rPr>
        <w:t>Pelg</w:t>
      </w:r>
      <w:r>
        <w:rPr>
          <w:lang w:val="it-IT"/>
        </w:rPr>
        <w:t>er</w:t>
      </w:r>
      <w:r w:rsidRPr="00DD5888">
        <w:rPr>
          <w:lang w:val="it-IT"/>
        </w:rPr>
        <w:t>–Huet (lipsa lobu</w:t>
      </w:r>
      <w:r>
        <w:rPr>
          <w:lang w:val="it-IT"/>
        </w:rPr>
        <w:t>lării nucleului granulocitelor)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- </w:t>
      </w:r>
      <w:r w:rsidRPr="00DD5888">
        <w:rPr>
          <w:lang w:val="it-IT"/>
        </w:rPr>
        <w:t>anomalia May-Hegglin (incluziuni citoplasmatice ma</w:t>
      </w:r>
      <w:r>
        <w:rPr>
          <w:lang w:val="it-IT"/>
        </w:rPr>
        <w:t>ri în granulocite şi monocite)</w:t>
      </w:r>
      <w:r w:rsidRPr="00DD5888">
        <w:rPr>
          <w:lang w:val="it-IT"/>
        </w:rPr>
        <w:t xml:space="preserve"> </w:t>
      </w:r>
    </w:p>
    <w:p w:rsidR="007D4828" w:rsidRDefault="007D4828" w:rsidP="007D4828">
      <w:pPr>
        <w:jc w:val="both"/>
        <w:rPr>
          <w:lang w:val="it-IT"/>
        </w:rPr>
      </w:pPr>
    </w:p>
    <w:p w:rsidR="007D4828" w:rsidRDefault="007D4828" w:rsidP="007D4828">
      <w:pPr>
        <w:jc w:val="both"/>
        <w:rPr>
          <w:lang w:val="it-IT"/>
        </w:rPr>
      </w:pPr>
      <w:r w:rsidRPr="00DD5888">
        <w:rPr>
          <w:i/>
          <w:lang w:val="it-IT"/>
        </w:rPr>
        <w:t xml:space="preserve">Eozinofilia </w:t>
      </w:r>
      <w:r w:rsidRPr="00DD5888">
        <w:rPr>
          <w:lang w:val="it-IT"/>
        </w:rPr>
        <w:t>reprezintă  creşterea nu</w:t>
      </w:r>
      <w:r>
        <w:rPr>
          <w:lang w:val="it-IT"/>
        </w:rPr>
        <w:t>mărului de eozinofile &gt; 400/mmc</w:t>
      </w:r>
      <w:r w:rsidRPr="00DD5888">
        <w:rPr>
          <w:lang w:val="it-IT"/>
        </w:rPr>
        <w:t xml:space="preserve"> fiind întâlnită în</w:t>
      </w:r>
      <w:r>
        <w:rPr>
          <w:lang w:val="it-IT"/>
        </w:rPr>
        <w:t>:- alergii cutanate, astm bronşic alergic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- parazitoze (helmintiaze, toxoplasma, filaria, malaria, trichinela etc)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- boli autoimune (periarterita nodoasă, sindrom Churg-Strauss, 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       fasciita cu eozinofile)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- medicamente (antibiotice, antifungice, antiparazitare, antialgice,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    anticonvulsivante, citostatice, psihotrope etc)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- hemopatii maligne, cancere solide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- afecţiuni dermatologice (pemfigus, psoriazis, eritem polimorf)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- boli infecţioase  (aspergiloză, pneumopatia cronică cu eozinofile)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- afecţiuni digestive: boala Crohn, rectocolita hemoragică 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- radiaţii ionizante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-  hemodializă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-  intoxicaţii cronice</w:t>
      </w:r>
    </w:p>
    <w:p w:rsidR="00003EC0" w:rsidRDefault="007D4828" w:rsidP="007D4828">
      <w:pPr>
        <w:jc w:val="both"/>
        <w:rPr>
          <w:lang w:val="it-IT"/>
        </w:rPr>
      </w:pPr>
      <w:r w:rsidRPr="00DD5888">
        <w:rPr>
          <w:lang w:val="it-IT"/>
        </w:rPr>
        <w:t xml:space="preserve"> </w:t>
      </w:r>
      <w:r w:rsidRPr="00DD5888">
        <w:rPr>
          <w:i/>
          <w:lang w:val="it-IT"/>
        </w:rPr>
        <w:t>Eozinopenia</w:t>
      </w:r>
      <w:r w:rsidRPr="00DD5888">
        <w:rPr>
          <w:lang w:val="it-IT"/>
        </w:rPr>
        <w:t xml:space="preserve">  se referă la scăderea numărului de eozinofile &lt; </w:t>
      </w:r>
      <w:r>
        <w:rPr>
          <w:lang w:val="it-IT"/>
        </w:rPr>
        <w:t>8</w:t>
      </w:r>
      <w:r w:rsidRPr="00DD5888">
        <w:rPr>
          <w:lang w:val="it-IT"/>
        </w:rPr>
        <w:t>0/mmc, p</w:t>
      </w:r>
      <w:r>
        <w:rPr>
          <w:lang w:val="it-IT"/>
        </w:rPr>
        <w:t>utând fi întâl</w:t>
      </w:r>
      <w:r w:rsidRPr="00DD5888">
        <w:rPr>
          <w:lang w:val="it-IT"/>
        </w:rPr>
        <w:t>nită în</w:t>
      </w:r>
      <w:r>
        <w:rPr>
          <w:lang w:val="it-IT"/>
        </w:rPr>
        <w:t xml:space="preserve">: </w:t>
      </w:r>
    </w:p>
    <w:p w:rsidR="007D4828" w:rsidRDefault="00003EC0" w:rsidP="007D4828">
      <w:pPr>
        <w:jc w:val="both"/>
        <w:rPr>
          <w:lang w:val="it-IT"/>
        </w:rPr>
      </w:pPr>
      <w:r>
        <w:rPr>
          <w:lang w:val="it-IT"/>
        </w:rPr>
        <w:t xml:space="preserve">                   </w:t>
      </w:r>
      <w:r w:rsidR="007D4828">
        <w:rPr>
          <w:lang w:val="it-IT"/>
        </w:rPr>
        <w:t xml:space="preserve"> - stress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- posttraumatic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- după intervenţii chirurgicale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-  corticoterapie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-  infecţii acute cu neutrofilie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- </w:t>
      </w:r>
      <w:r w:rsidRPr="00DD5888">
        <w:rPr>
          <w:lang w:val="it-IT"/>
        </w:rPr>
        <w:t xml:space="preserve"> febră tifoidă.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-  expunere la frig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-  efort fizic intens</w:t>
      </w:r>
    </w:p>
    <w:p w:rsidR="007D4828" w:rsidRDefault="007D4828" w:rsidP="007D4828">
      <w:pPr>
        <w:jc w:val="both"/>
        <w:rPr>
          <w:lang w:val="pt-BR"/>
        </w:rPr>
      </w:pPr>
      <w:r>
        <w:rPr>
          <w:i/>
          <w:lang w:val="pt-BR"/>
        </w:rPr>
        <w:t xml:space="preserve">   </w:t>
      </w:r>
      <w:r w:rsidRPr="00DD5888">
        <w:rPr>
          <w:i/>
          <w:lang w:val="pt-BR"/>
        </w:rPr>
        <w:t>Bazofilia</w:t>
      </w:r>
      <w:r w:rsidRPr="00DD5888">
        <w:rPr>
          <w:lang w:val="pt-BR"/>
        </w:rPr>
        <w:t xml:space="preserve"> reprezintă cr</w:t>
      </w:r>
      <w:r>
        <w:rPr>
          <w:lang w:val="pt-BR"/>
        </w:rPr>
        <w:t>eşterea numărului de bazofile &gt;10</w:t>
      </w:r>
      <w:r w:rsidRPr="00DD5888">
        <w:rPr>
          <w:lang w:val="pt-BR"/>
        </w:rPr>
        <w:t>0/mmc, fiind prezentă în</w:t>
      </w:r>
      <w:r>
        <w:rPr>
          <w:lang w:val="pt-BR"/>
        </w:rPr>
        <w:t>: - neoplaziile mieloproliferative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-  leucemii acute cu t(6;9)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-  poliartrita reumatoidă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-  postsplenectomie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-  urticarie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-  colite ulcerative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-  hipotiroidism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-  cancer bronhopulmonar </w:t>
      </w:r>
    </w:p>
    <w:p w:rsidR="007D4828" w:rsidRPr="00DD588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- </w:t>
      </w:r>
      <w:r w:rsidRPr="00DD5888">
        <w:rPr>
          <w:lang w:val="pt-BR"/>
        </w:rPr>
        <w:t xml:space="preserve"> postiradiere.</w:t>
      </w:r>
    </w:p>
    <w:p w:rsidR="007D4828" w:rsidRDefault="007D4828" w:rsidP="007D4828">
      <w:pPr>
        <w:jc w:val="both"/>
        <w:rPr>
          <w:lang w:val="it-IT"/>
        </w:rPr>
      </w:pPr>
      <w:r>
        <w:rPr>
          <w:i/>
          <w:lang w:val="it-IT"/>
        </w:rPr>
        <w:t xml:space="preserve">   </w:t>
      </w:r>
      <w:r w:rsidRPr="00DD5888">
        <w:rPr>
          <w:i/>
          <w:lang w:val="it-IT"/>
        </w:rPr>
        <w:t>Bazopenia</w:t>
      </w:r>
      <w:r w:rsidRPr="00DD5888">
        <w:rPr>
          <w:lang w:val="it-IT"/>
        </w:rPr>
        <w:t xml:space="preserve"> se întâlneşte în</w:t>
      </w:r>
      <w:r>
        <w:rPr>
          <w:lang w:val="it-IT"/>
        </w:rPr>
        <w:t xml:space="preserve">:- </w:t>
      </w:r>
      <w:r w:rsidRPr="00DD5888">
        <w:rPr>
          <w:lang w:val="it-IT"/>
        </w:rPr>
        <w:t>st</w:t>
      </w:r>
      <w:r>
        <w:rPr>
          <w:lang w:val="it-IT"/>
        </w:rPr>
        <w:t>ări de stress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      - corticoterapie, administrarea de progesteron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      -</w:t>
      </w:r>
      <w:r w:rsidRPr="00DD5888">
        <w:rPr>
          <w:lang w:val="it-IT"/>
        </w:rPr>
        <w:t xml:space="preserve"> infectii acute, in</w:t>
      </w:r>
      <w:r>
        <w:rPr>
          <w:lang w:val="it-IT"/>
        </w:rPr>
        <w:t>flamaţii</w:t>
      </w:r>
      <w:r w:rsidRPr="00DD5888">
        <w:rPr>
          <w:lang w:val="it-IT"/>
        </w:rPr>
        <w:t xml:space="preserve"> 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      - tireotoxicoză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      - hemoragii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      - sindrom Cushing</w:t>
      </w:r>
    </w:p>
    <w:p w:rsidR="007D4828" w:rsidRPr="00DD5888" w:rsidRDefault="007D4828" w:rsidP="007D4828">
      <w:pPr>
        <w:jc w:val="both"/>
        <w:rPr>
          <w:lang w:val="it-IT"/>
        </w:rPr>
      </w:pPr>
      <w:r w:rsidRPr="00DD5888">
        <w:rPr>
          <w:lang w:val="it-IT"/>
        </w:rPr>
        <w:t xml:space="preserve"> </w:t>
      </w:r>
      <w:r>
        <w:rPr>
          <w:lang w:val="it-IT"/>
        </w:rPr>
        <w:t xml:space="preserve">                                            - </w:t>
      </w:r>
      <w:r w:rsidRPr="00DD5888">
        <w:rPr>
          <w:lang w:val="it-IT"/>
        </w:rPr>
        <w:t>reacţii alergice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lastRenderedPageBreak/>
        <w:t xml:space="preserve">   </w:t>
      </w:r>
      <w:r w:rsidRPr="00DD5888">
        <w:rPr>
          <w:i/>
          <w:lang w:val="it-IT"/>
        </w:rPr>
        <w:t>Monocitoza</w:t>
      </w:r>
      <w:r w:rsidRPr="00DD5888">
        <w:rPr>
          <w:lang w:val="it-IT"/>
        </w:rPr>
        <w:t xml:space="preserve">  reprezintă creşterea numărului de monocite &gt; </w:t>
      </w:r>
      <w:r>
        <w:rPr>
          <w:lang w:val="it-IT"/>
        </w:rPr>
        <w:t>10</w:t>
      </w:r>
      <w:r w:rsidRPr="00DD5888">
        <w:rPr>
          <w:lang w:val="it-IT"/>
        </w:rPr>
        <w:t>00/mmc fiind prezentă în</w:t>
      </w:r>
      <w:r>
        <w:rPr>
          <w:lang w:val="it-IT"/>
        </w:rPr>
        <w:t>: -  infecţii bacteriene, parazitare, ricketsiene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-  neoplazii solide (ovar, sân, melanom, stomac)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- hemopatii maligne (limfom</w:t>
      </w:r>
      <w:r w:rsidRPr="00DD5888">
        <w:rPr>
          <w:lang w:val="it-IT"/>
        </w:rPr>
        <w:t xml:space="preserve"> Hodgkin, </w:t>
      </w:r>
      <w:r>
        <w:rPr>
          <w:lang w:val="it-IT"/>
        </w:rPr>
        <w:t xml:space="preserve">LMNH, </w:t>
      </w:r>
      <w:r w:rsidRPr="00DD5888">
        <w:rPr>
          <w:lang w:val="it-IT"/>
        </w:rPr>
        <w:t>leucemii acute</w:t>
      </w:r>
    </w:p>
    <w:p w:rsidR="007D4828" w:rsidRDefault="007D4828" w:rsidP="007D4828">
      <w:pPr>
        <w:jc w:val="both"/>
        <w:rPr>
          <w:lang w:val="it-IT"/>
        </w:rPr>
      </w:pPr>
      <w:r w:rsidRPr="00DD5888">
        <w:rPr>
          <w:lang w:val="it-IT"/>
        </w:rPr>
        <w:t xml:space="preserve"> </w:t>
      </w:r>
      <w:r>
        <w:rPr>
          <w:lang w:val="it-IT"/>
        </w:rPr>
        <w:t xml:space="preserve">                     </w:t>
      </w:r>
      <w:r w:rsidRPr="00DD5888">
        <w:rPr>
          <w:lang w:val="it-IT"/>
        </w:rPr>
        <w:t xml:space="preserve">mielomonocitare sau monocitare, </w:t>
      </w:r>
      <w:r>
        <w:rPr>
          <w:lang w:val="it-IT"/>
        </w:rPr>
        <w:t>LMMC</w:t>
      </w:r>
      <w:r w:rsidRPr="00DD5888">
        <w:rPr>
          <w:lang w:val="it-IT"/>
        </w:rPr>
        <w:t>,</w:t>
      </w:r>
      <w:r>
        <w:rPr>
          <w:lang w:val="it-IT"/>
        </w:rPr>
        <w:t xml:space="preserve"> LGC,</w:t>
      </w:r>
      <w:r w:rsidRPr="00DD5888">
        <w:rPr>
          <w:lang w:val="it-IT"/>
        </w:rPr>
        <w:t xml:space="preserve"> </w:t>
      </w:r>
      <w:r>
        <w:rPr>
          <w:lang w:val="it-IT"/>
        </w:rPr>
        <w:t>mielom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multiplu, policitemia vera, mielofibroză acută)          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- granulomatoze (</w:t>
      </w:r>
      <w:r w:rsidRPr="00DD5888">
        <w:rPr>
          <w:lang w:val="it-IT"/>
        </w:rPr>
        <w:t>sarcoidoză,</w:t>
      </w:r>
      <w:r>
        <w:rPr>
          <w:lang w:val="it-IT"/>
        </w:rPr>
        <w:t xml:space="preserve"> boală Crohn, tuberculoză)</w:t>
      </w:r>
      <w:r w:rsidRPr="00DD5888">
        <w:rPr>
          <w:lang w:val="it-IT"/>
        </w:rPr>
        <w:t xml:space="preserve"> 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- colagenoze(</w:t>
      </w:r>
      <w:r w:rsidRPr="00DD5888">
        <w:rPr>
          <w:lang w:val="it-IT"/>
        </w:rPr>
        <w:t xml:space="preserve">lupus eritematos sistemic, </w:t>
      </w:r>
      <w:r>
        <w:rPr>
          <w:lang w:val="it-IT"/>
        </w:rPr>
        <w:t>poliartrită reumatoidă)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- endocardite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- tezaurismoze (boala Gaucher, boala Nieman Pick, histiocitoza cu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                   histiocite ''albastre ca marea'')</w:t>
      </w:r>
    </w:p>
    <w:p w:rsidR="007D4828" w:rsidRPr="00DD588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 </w:t>
      </w:r>
      <w:r w:rsidRPr="00DD5888">
        <w:rPr>
          <w:lang w:val="it-IT"/>
        </w:rPr>
        <w:t>Apare ca urmare a stimulării producţiei medulare de monocite, prin intermediul FSC-M produs de limfocitele T sau macrofage.</w:t>
      </w:r>
    </w:p>
    <w:p w:rsidR="007D4828" w:rsidRPr="00DD5888" w:rsidRDefault="007D4828" w:rsidP="007D4828">
      <w:pPr>
        <w:jc w:val="both"/>
        <w:rPr>
          <w:lang w:val="it-IT"/>
        </w:rPr>
      </w:pPr>
      <w:r>
        <w:rPr>
          <w:i/>
          <w:lang w:val="it-IT"/>
        </w:rPr>
        <w:t xml:space="preserve">   </w:t>
      </w:r>
      <w:r w:rsidRPr="00DD5888">
        <w:rPr>
          <w:i/>
          <w:lang w:val="it-IT"/>
        </w:rPr>
        <w:t>Monocitopenia</w:t>
      </w:r>
      <w:r>
        <w:rPr>
          <w:lang w:val="it-IT"/>
        </w:rPr>
        <w:t xml:space="preserve"> reprezintă </w:t>
      </w:r>
      <w:r w:rsidRPr="00DD5888">
        <w:rPr>
          <w:lang w:val="it-IT"/>
        </w:rPr>
        <w:t xml:space="preserve"> scăderea numărului de monocite &lt; 1</w:t>
      </w:r>
      <w:r>
        <w:rPr>
          <w:lang w:val="it-IT"/>
        </w:rPr>
        <w:t>0</w:t>
      </w:r>
      <w:r w:rsidRPr="00DD5888">
        <w:rPr>
          <w:lang w:val="it-IT"/>
        </w:rPr>
        <w:t>0/mmc, fiind întâlnită în  aplazia medulară, hairy cell leukemia, boli a</w:t>
      </w:r>
      <w:r>
        <w:rPr>
          <w:lang w:val="it-IT"/>
        </w:rPr>
        <w:t>utoimune,  cortico- terapie, chimio</w:t>
      </w:r>
      <w:r w:rsidRPr="00DD5888">
        <w:rPr>
          <w:lang w:val="it-IT"/>
        </w:rPr>
        <w:t>terapie.</w:t>
      </w:r>
    </w:p>
    <w:p w:rsidR="007D4828" w:rsidRPr="00334209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</w:t>
      </w:r>
    </w:p>
    <w:p w:rsidR="007D4828" w:rsidRDefault="007D4828" w:rsidP="007D4828">
      <w:pPr>
        <w:jc w:val="both"/>
        <w:rPr>
          <w:lang w:val="pt-BR"/>
        </w:rPr>
      </w:pPr>
      <w:r w:rsidRPr="00DD5888">
        <w:rPr>
          <w:i/>
          <w:lang w:val="pt-BR"/>
        </w:rPr>
        <w:t xml:space="preserve">Limfocitoza </w:t>
      </w:r>
      <w:r w:rsidRPr="00DD5888">
        <w:rPr>
          <w:lang w:val="pt-BR"/>
        </w:rPr>
        <w:t xml:space="preserve">reprezintă creşterea numărului de limfocite &gt; </w:t>
      </w:r>
      <w:r>
        <w:rPr>
          <w:lang w:val="pt-BR"/>
        </w:rPr>
        <w:t xml:space="preserve">4000/mmc, putând fi: </w:t>
      </w:r>
    </w:p>
    <w:p w:rsidR="007D4828" w:rsidRDefault="007D4828" w:rsidP="007D4828">
      <w:pPr>
        <w:jc w:val="both"/>
        <w:rPr>
          <w:lang w:val="pt-BR"/>
        </w:rPr>
      </w:pPr>
      <w:r w:rsidRPr="00334209">
        <w:rPr>
          <w:i/>
          <w:lang w:val="pt-BR"/>
        </w:rPr>
        <w:t>reactivă</w:t>
      </w:r>
      <w:r>
        <w:rPr>
          <w:i/>
          <w:lang w:val="pt-BR"/>
        </w:rPr>
        <w:t xml:space="preserve"> </w:t>
      </w:r>
      <w:r>
        <w:rPr>
          <w:lang w:val="pt-BR"/>
        </w:rPr>
        <w:t>- infecţii acute virale (</w:t>
      </w:r>
      <w:r w:rsidRPr="00DD5888">
        <w:rPr>
          <w:lang w:val="pt-BR"/>
        </w:rPr>
        <w:t>rubeolă, mononucleoză infecţioasă, limfocitozele</w:t>
      </w:r>
    </w:p>
    <w:p w:rsidR="007D4828" w:rsidRPr="00334209" w:rsidRDefault="007D4828" w:rsidP="007D4828">
      <w:pPr>
        <w:jc w:val="both"/>
        <w:rPr>
          <w:i/>
          <w:lang w:val="pt-BR"/>
        </w:rPr>
      </w:pPr>
      <w:r w:rsidRPr="00DD5888">
        <w:rPr>
          <w:lang w:val="pt-BR"/>
        </w:rPr>
        <w:t xml:space="preserve"> </w:t>
      </w:r>
      <w:r>
        <w:rPr>
          <w:lang w:val="pt-BR"/>
        </w:rPr>
        <w:t xml:space="preserve">               </w:t>
      </w:r>
      <w:r w:rsidRPr="00DD5888">
        <w:rPr>
          <w:lang w:val="pt-BR"/>
        </w:rPr>
        <w:t>acute infecţioase) şi cronice ( tuberculoză,</w:t>
      </w:r>
      <w:r>
        <w:rPr>
          <w:lang w:val="pt-BR"/>
        </w:rPr>
        <w:t xml:space="preserve"> bruceloză, sifilis, hepatite)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          - tireotoxicoză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          - rahitism</w:t>
      </w:r>
    </w:p>
    <w:p w:rsidR="007D4828" w:rsidRDefault="007D4828" w:rsidP="007D4828">
      <w:pPr>
        <w:jc w:val="both"/>
        <w:rPr>
          <w:lang w:val="pt-BR"/>
        </w:rPr>
      </w:pPr>
      <w:r w:rsidRPr="00334209">
        <w:rPr>
          <w:i/>
          <w:lang w:val="pt-BR"/>
        </w:rPr>
        <w:t xml:space="preserve"> malign</w:t>
      </w:r>
      <w:r>
        <w:rPr>
          <w:i/>
          <w:lang w:val="pt-BR"/>
        </w:rPr>
        <w:t>ă</w:t>
      </w:r>
      <w:r>
        <w:rPr>
          <w:lang w:val="pt-BR"/>
        </w:rPr>
        <w:t xml:space="preserve"> : - leucemie limfocitară cronică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            - leucemii acute limfoblastice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            -</w:t>
      </w:r>
      <w:r w:rsidRPr="00DD5888">
        <w:rPr>
          <w:lang w:val="pt-BR"/>
        </w:rPr>
        <w:t xml:space="preserve"> limfoame maligne</w:t>
      </w:r>
    </w:p>
    <w:p w:rsidR="007D4828" w:rsidRPr="00DD5888" w:rsidRDefault="007D4828" w:rsidP="007D4828">
      <w:pPr>
        <w:jc w:val="both"/>
        <w:rPr>
          <w:lang w:val="pt-BR"/>
        </w:rPr>
      </w:pPr>
    </w:p>
    <w:p w:rsidR="007D4828" w:rsidRDefault="007D4828" w:rsidP="007D4828">
      <w:pPr>
        <w:jc w:val="both"/>
        <w:rPr>
          <w:lang w:val="pt-BR"/>
        </w:rPr>
      </w:pPr>
      <w:r w:rsidRPr="00DD5888">
        <w:rPr>
          <w:i/>
          <w:lang w:val="pt-BR"/>
        </w:rPr>
        <w:t>Limfo</w:t>
      </w:r>
      <w:r>
        <w:rPr>
          <w:i/>
          <w:lang w:val="pt-BR"/>
        </w:rPr>
        <w:t>cito</w:t>
      </w:r>
      <w:r w:rsidRPr="00DD5888">
        <w:rPr>
          <w:i/>
          <w:lang w:val="pt-BR"/>
        </w:rPr>
        <w:t>penia</w:t>
      </w:r>
      <w:r w:rsidRPr="00DD5888">
        <w:rPr>
          <w:lang w:val="pt-BR"/>
        </w:rPr>
        <w:t xml:space="preserve"> se referă la  scăderea numărului de limfocite &lt; 100/mm</w:t>
      </w:r>
      <w:r>
        <w:rPr>
          <w:lang w:val="pt-BR"/>
        </w:rPr>
        <w:t>c, fiind produsă prin: - scăderea producţiei</w:t>
      </w:r>
      <w:r w:rsidRPr="00DD5888">
        <w:rPr>
          <w:lang w:val="pt-BR"/>
        </w:rPr>
        <w:t xml:space="preserve"> </w:t>
      </w:r>
      <w:r>
        <w:rPr>
          <w:lang w:val="pt-BR"/>
        </w:rPr>
        <w:t>(</w:t>
      </w:r>
      <w:r w:rsidRPr="00DD5888">
        <w:rPr>
          <w:lang w:val="pt-BR"/>
        </w:rPr>
        <w:t>imunodeficienţe primare sau secun</w:t>
      </w:r>
      <w:r>
        <w:rPr>
          <w:lang w:val="pt-BR"/>
        </w:rPr>
        <w:t xml:space="preserve">dare: 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                    HIV, SIDA;</w:t>
      </w:r>
      <w:r w:rsidRPr="00DD5888">
        <w:rPr>
          <w:lang w:val="pt-BR"/>
        </w:rPr>
        <w:t xml:space="preserve"> malnutriţie, radiaţii, corticoterapie, citostatice,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                   </w:t>
      </w:r>
      <w:r w:rsidRPr="00DD5888">
        <w:rPr>
          <w:lang w:val="pt-BR"/>
        </w:rPr>
        <w:t xml:space="preserve"> boală Hodgkin, boli endocrine</w:t>
      </w:r>
      <w:r>
        <w:rPr>
          <w:lang w:val="pt-BR"/>
        </w:rPr>
        <w:t>).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                 - distrugeri crescute - prin mecanism imun mediat de anticorpi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                                                    antilimfocitari (boli autoimune)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                 - pierderi limfocitare - rupturi/fistule de canal toracic, insuficienţe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                                                    cardiace grave, enteropatii</w:t>
      </w:r>
    </w:p>
    <w:p w:rsidR="007D4828" w:rsidRDefault="007D4828" w:rsidP="007D4828">
      <w:pPr>
        <w:jc w:val="both"/>
        <w:rPr>
          <w:lang w:val="pt-BR"/>
        </w:rPr>
      </w:pPr>
      <w:r>
        <w:rPr>
          <w:lang w:val="pt-BR"/>
        </w:rPr>
        <w:t xml:space="preserve">                      - modificări tranzitorii în circulaţia limfocitelor - stress</w:t>
      </w:r>
    </w:p>
    <w:p w:rsidR="007D4828" w:rsidRDefault="007D4828" w:rsidP="007D4828">
      <w:pPr>
        <w:jc w:val="both"/>
        <w:rPr>
          <w:lang w:val="pt-BR"/>
        </w:rPr>
      </w:pPr>
    </w:p>
    <w:p w:rsidR="007D4828" w:rsidRDefault="007D4828" w:rsidP="007D4828">
      <w:pPr>
        <w:jc w:val="both"/>
        <w:rPr>
          <w:lang w:val="it-IT"/>
        </w:rPr>
      </w:pPr>
      <w:r w:rsidRPr="00DD5888">
        <w:rPr>
          <w:i/>
          <w:lang w:val="pt-BR"/>
        </w:rPr>
        <w:t>Plasmocitoza</w:t>
      </w:r>
      <w:r w:rsidRPr="00DD5888">
        <w:rPr>
          <w:lang w:val="pt-BR"/>
        </w:rPr>
        <w:t xml:space="preserve"> reprezintă creşterea numărului de plasmocite &gt;20/mmc; </w:t>
      </w:r>
      <w:r>
        <w:rPr>
          <w:lang w:val="pt-BR"/>
        </w:rPr>
        <w:t>poate fi reactivă (</w:t>
      </w:r>
      <w:r w:rsidRPr="00DD5888">
        <w:rPr>
          <w:lang w:val="it-IT"/>
        </w:rPr>
        <w:t>boli infecţioase, alergie la penicilină, boala serului</w:t>
      </w:r>
      <w:r>
        <w:rPr>
          <w:lang w:val="it-IT"/>
        </w:rPr>
        <w:t>) sau malignă (mielom multiplu)</w:t>
      </w:r>
      <w:r w:rsidRPr="00DD5888">
        <w:rPr>
          <w:lang w:val="it-IT"/>
        </w:rPr>
        <w:t>.</w:t>
      </w:r>
    </w:p>
    <w:p w:rsidR="007D4828" w:rsidRPr="00DD5888" w:rsidRDefault="007D4828" w:rsidP="007D4828">
      <w:pPr>
        <w:jc w:val="both"/>
        <w:rPr>
          <w:lang w:val="pt-BR"/>
        </w:rPr>
      </w:pPr>
    </w:p>
    <w:p w:rsidR="007D4828" w:rsidRDefault="007D4828" w:rsidP="007D4828">
      <w:pPr>
        <w:jc w:val="both"/>
        <w:rPr>
          <w:lang w:val="it-IT"/>
        </w:rPr>
      </w:pPr>
      <w:r w:rsidRPr="00DD5888">
        <w:rPr>
          <w:i/>
          <w:lang w:val="it-IT"/>
        </w:rPr>
        <w:t>Modificăr</w:t>
      </w:r>
      <w:r>
        <w:rPr>
          <w:i/>
          <w:lang w:val="it-IT"/>
        </w:rPr>
        <w:t>i structurale</w:t>
      </w:r>
      <w:r w:rsidRPr="00DD5888">
        <w:rPr>
          <w:i/>
          <w:lang w:val="it-IT"/>
        </w:rPr>
        <w:t xml:space="preserve"> ale limfocitelor şi plasmocitelor</w:t>
      </w:r>
      <w:r w:rsidRPr="00DD5888">
        <w:rPr>
          <w:lang w:val="it-IT"/>
        </w:rPr>
        <w:t xml:space="preserve"> 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forme Rieder - limfocite cu incizuri nucleare unice/multiple, întâlnite în tusea convulsivă, postsplenectomie, LLC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celule de iritaţie Tϋrck- sunt limfocite activate prezente în infecţii virale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umbrele nucleare Gumprecht - sunt resturi nucleare întâlnite în LLC, semn al fragilităţii celulare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celule limfoplasmocitare -celule cu nucleu sferoidal, cromatina dispusă radiar, citoplasmă bazofilă, abundentă, prezente în mononucleoza infecţioasă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lastRenderedPageBreak/>
        <w:t>- celule Mott - sunt plasmocite în citoplasma cărora se acumulează un material glicoproteic sub formă de sferule, cu aspect de mură, prezente în mielom.</w:t>
      </w:r>
    </w:p>
    <w:p w:rsidR="007D4828" w:rsidRPr="00DD5888" w:rsidRDefault="007D4828" w:rsidP="007D4828">
      <w:pPr>
        <w:jc w:val="both"/>
        <w:rPr>
          <w:lang w:val="it-IT"/>
        </w:rPr>
      </w:pPr>
    </w:p>
    <w:p w:rsidR="007D4828" w:rsidRDefault="007D4828" w:rsidP="007D4828">
      <w:pPr>
        <w:jc w:val="both"/>
        <w:rPr>
          <w:lang w:val="it-IT"/>
        </w:rPr>
      </w:pPr>
      <w:r w:rsidRPr="00DD5888">
        <w:rPr>
          <w:i/>
          <w:lang w:val="it-IT"/>
        </w:rPr>
        <w:t xml:space="preserve">  Reacţiile leucemoide</w:t>
      </w:r>
      <w:r>
        <w:rPr>
          <w:lang w:val="it-IT"/>
        </w:rPr>
        <w:t xml:space="preserve"> sunt stări caracterizate prin: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- </w:t>
      </w:r>
      <w:r w:rsidRPr="00DD5888">
        <w:rPr>
          <w:lang w:val="it-IT"/>
        </w:rPr>
        <w:t xml:space="preserve"> număr crescut de leucocite (în jur de 50.000/mm</w:t>
      </w:r>
      <w:r w:rsidRPr="00DD5888">
        <w:rPr>
          <w:vertAlign w:val="superscript"/>
          <w:lang w:val="it-IT"/>
        </w:rPr>
        <w:t>3</w:t>
      </w:r>
      <w:r>
        <w:rPr>
          <w:lang w:val="it-IT"/>
        </w:rPr>
        <w:t xml:space="preserve">) </w:t>
      </w:r>
    </w:p>
    <w:p w:rsidR="007D4828" w:rsidRPr="00DD5888" w:rsidRDefault="007D4828" w:rsidP="007D4828">
      <w:pPr>
        <w:jc w:val="both"/>
        <w:rPr>
          <w:i/>
          <w:lang w:val="it-IT"/>
        </w:rPr>
      </w:pPr>
      <w:r>
        <w:rPr>
          <w:lang w:val="it-IT"/>
        </w:rPr>
        <w:t xml:space="preserve">- </w:t>
      </w:r>
      <w:r w:rsidRPr="00DD5888">
        <w:rPr>
          <w:lang w:val="it-IT"/>
        </w:rPr>
        <w:t>tablou sanguin periferic asemănător celui din LGC (cu formula le</w:t>
      </w:r>
      <w:r>
        <w:rPr>
          <w:lang w:val="it-IT"/>
        </w:rPr>
        <w:t xml:space="preserve">ucocitară desfaşurată până la </w:t>
      </w:r>
      <w:r w:rsidRPr="00DD5888">
        <w:rPr>
          <w:lang w:val="it-IT"/>
        </w:rPr>
        <w:t xml:space="preserve"> promielocit) sau LLC.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 xml:space="preserve">  </w:t>
      </w:r>
      <w:r w:rsidRPr="00DD5888">
        <w:rPr>
          <w:lang w:val="it-IT"/>
        </w:rPr>
        <w:t>Cauzele reacţiei leucemoide sunt reprezentate de</w:t>
      </w:r>
      <w:r>
        <w:rPr>
          <w:lang w:val="it-IT"/>
        </w:rPr>
        <w:t>: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infecţii severe bacteriene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</w:t>
      </w:r>
      <w:r w:rsidRPr="00DD5888">
        <w:rPr>
          <w:lang w:val="it-IT"/>
        </w:rPr>
        <w:t xml:space="preserve"> in</w:t>
      </w:r>
      <w:r>
        <w:rPr>
          <w:lang w:val="it-IT"/>
        </w:rPr>
        <w:t xml:space="preserve">fecţii virale 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intoxicaţii (mercur)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arsuri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eclampsie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</w:t>
      </w:r>
      <w:r w:rsidRPr="00DD5888">
        <w:rPr>
          <w:lang w:val="it-IT"/>
        </w:rPr>
        <w:t xml:space="preserve"> b</w:t>
      </w:r>
      <w:r>
        <w:rPr>
          <w:lang w:val="it-IT"/>
        </w:rPr>
        <w:t>oli maligne cu metastaze osoase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mielom multiplu</w:t>
      </w:r>
    </w:p>
    <w:p w:rsidR="007D4828" w:rsidRDefault="007D4828" w:rsidP="007D4828">
      <w:pPr>
        <w:jc w:val="both"/>
        <w:rPr>
          <w:lang w:val="it-IT"/>
        </w:rPr>
      </w:pPr>
      <w:r>
        <w:rPr>
          <w:lang w:val="it-IT"/>
        </w:rPr>
        <w:t>- hemoragii acute severe</w:t>
      </w:r>
    </w:p>
    <w:p w:rsidR="007D4828" w:rsidRPr="00A859A9" w:rsidRDefault="007D4828" w:rsidP="007D4828">
      <w:pPr>
        <w:jc w:val="both"/>
        <w:rPr>
          <w:lang w:val="it-IT"/>
        </w:rPr>
      </w:pPr>
      <w:r>
        <w:rPr>
          <w:lang w:val="it-IT"/>
        </w:rPr>
        <w:t>- hemolize acute</w:t>
      </w:r>
    </w:p>
    <w:p w:rsidR="007D4828" w:rsidRPr="00072B88" w:rsidRDefault="007D4828" w:rsidP="007D4828">
      <w:pPr>
        <w:jc w:val="both"/>
        <w:rPr>
          <w:lang w:val="ro-RO"/>
        </w:rPr>
      </w:pPr>
    </w:p>
    <w:p w:rsidR="007D4828" w:rsidRDefault="007D4828">
      <w:pPr>
        <w:rPr>
          <w:b/>
          <w:lang w:val="ro-RO"/>
        </w:rPr>
      </w:pPr>
      <w:r>
        <w:rPr>
          <w:b/>
          <w:lang w:val="ro-RO"/>
        </w:rPr>
        <w:t xml:space="preserve">  </w:t>
      </w:r>
    </w:p>
    <w:p w:rsidR="007D4828" w:rsidRDefault="007D4828">
      <w:pPr>
        <w:rPr>
          <w:b/>
          <w:lang w:val="ro-RO"/>
        </w:rPr>
      </w:pPr>
      <w:r>
        <w:rPr>
          <w:b/>
          <w:lang w:val="ro-RO"/>
        </w:rPr>
        <w:t>Leucemiile acute</w:t>
      </w:r>
    </w:p>
    <w:p w:rsidR="00756056" w:rsidRDefault="007D4828">
      <w:pPr>
        <w:rPr>
          <w:lang w:val="ro-RO"/>
        </w:rPr>
      </w:pPr>
      <w:r>
        <w:rPr>
          <w:b/>
          <w:lang w:val="ro-RO"/>
        </w:rPr>
        <w:t xml:space="preserve"> </w:t>
      </w:r>
      <w:r>
        <w:rPr>
          <w:lang w:val="ro-RO"/>
        </w:rPr>
        <w:t>Sunt proliferări maligne caracterizate prin expansiunea clonală a celulelor imature de linie mieloidă sau limfoidă  care şi-au pierdut capacitatea de diferenţiere şi maturare, dar proliferează necontrolat, determinând invadarea măduvei osoase hematogene, insuficienţă medulară şi citopenii periferice care asociază sindrom anemic, infecţios şi hemoragic.</w:t>
      </w:r>
    </w:p>
    <w:p w:rsidR="007D4828" w:rsidRDefault="007D4828">
      <w:pPr>
        <w:rPr>
          <w:lang w:val="ro-RO"/>
        </w:rPr>
      </w:pPr>
    </w:p>
    <w:p w:rsidR="007D4828" w:rsidRPr="00003EC0" w:rsidRDefault="007D4828" w:rsidP="007D4828">
      <w:pPr>
        <w:jc w:val="both"/>
        <w:rPr>
          <w:i/>
          <w:iCs/>
          <w:lang w:val="ro-RO"/>
        </w:rPr>
      </w:pPr>
      <w:r w:rsidRPr="00003EC0">
        <w:rPr>
          <w:i/>
          <w:iCs/>
          <w:lang w:val="ro-RO"/>
        </w:rPr>
        <w:t xml:space="preserve"> Clasificarea morfologică (FAB) a leucemiilor acute</w:t>
      </w:r>
    </w:p>
    <w:p w:rsidR="007D4828" w:rsidRDefault="007D4828" w:rsidP="007D4828">
      <w:pPr>
        <w:jc w:val="both"/>
        <w:rPr>
          <w:iCs/>
          <w:lang w:val="ro-RO"/>
        </w:rPr>
      </w:pPr>
      <w:r>
        <w:rPr>
          <w:iCs/>
          <w:lang w:val="ro-RO"/>
        </w:rPr>
        <w:t>Clasifică leucemiile acute în funcţie de fenotipul celular (aspectul morfologic al celulelor observat în microscopie optică pe frotiul medular şi de sânge periferic) coroborat cu o serie de reacţii citochimice şi citoenzimatice.</w:t>
      </w:r>
    </w:p>
    <w:p w:rsidR="00003EC0" w:rsidRDefault="00003EC0" w:rsidP="007D4828">
      <w:pPr>
        <w:jc w:val="both"/>
        <w:rPr>
          <w:iCs/>
          <w:lang w:val="ro-RO"/>
        </w:rPr>
      </w:pPr>
    </w:p>
    <w:p w:rsidR="00C42FC5" w:rsidRPr="00C42FC5" w:rsidRDefault="00C42FC5" w:rsidP="00C42FC5">
      <w:pPr>
        <w:jc w:val="both"/>
        <w:rPr>
          <w:i/>
          <w:iCs/>
        </w:rPr>
      </w:pPr>
      <w:proofErr w:type="spellStart"/>
      <w:r w:rsidRPr="00C42FC5">
        <w:rPr>
          <w:i/>
          <w:iCs/>
        </w:rPr>
        <w:t>Leucemia</w:t>
      </w:r>
      <w:proofErr w:type="spellEnd"/>
      <w:r w:rsidRPr="00C42FC5">
        <w:rPr>
          <w:i/>
          <w:iCs/>
        </w:rPr>
        <w:t xml:space="preserve"> </w:t>
      </w:r>
      <w:proofErr w:type="spellStart"/>
      <w:r w:rsidRPr="00C42FC5">
        <w:rPr>
          <w:i/>
          <w:iCs/>
        </w:rPr>
        <w:t>acuta</w:t>
      </w:r>
      <w:proofErr w:type="spellEnd"/>
      <w:r w:rsidRPr="00C42FC5">
        <w:rPr>
          <w:i/>
          <w:iCs/>
        </w:rPr>
        <w:t xml:space="preserve"> </w:t>
      </w:r>
      <w:proofErr w:type="spellStart"/>
      <w:r w:rsidRPr="00C42FC5">
        <w:rPr>
          <w:i/>
          <w:iCs/>
        </w:rPr>
        <w:t>limfoblastica</w:t>
      </w:r>
      <w:proofErr w:type="spellEnd"/>
      <w:r w:rsidRPr="00C42FC5">
        <w:rPr>
          <w:i/>
          <w:iCs/>
        </w:rPr>
        <w:t xml:space="preserve"> (LAL) </w:t>
      </w:r>
    </w:p>
    <w:p w:rsidR="00C42FC5" w:rsidRPr="000C0D20" w:rsidRDefault="00C42FC5" w:rsidP="00C42FC5">
      <w:pPr>
        <w:jc w:val="both"/>
        <w:rPr>
          <w:iCs/>
        </w:rPr>
      </w:pPr>
      <w:r w:rsidRPr="000C0D20">
        <w:rPr>
          <w:iCs/>
        </w:rPr>
        <w:t xml:space="preserve">        </w:t>
      </w:r>
      <w:r w:rsidRPr="000C0D20">
        <w:rPr>
          <w:iCs/>
          <w:lang w:val="fr-FR"/>
        </w:rPr>
        <w:t xml:space="preserve">LAL1 </w:t>
      </w:r>
      <w:r w:rsidRPr="000C0D20">
        <w:rPr>
          <w:iCs/>
        </w:rPr>
        <w:t xml:space="preserve">             </w:t>
      </w:r>
      <w:proofErr w:type="spellStart"/>
      <w:r w:rsidRPr="000C0D20">
        <w:rPr>
          <w:iCs/>
          <w:lang w:val="fr-FR"/>
        </w:rPr>
        <w:t>microlimfoblastica</w:t>
      </w:r>
      <w:proofErr w:type="spellEnd"/>
      <w:r w:rsidRPr="000C0D20">
        <w:rPr>
          <w:iCs/>
          <w:lang w:val="fr-FR"/>
        </w:rPr>
        <w:t xml:space="preserve">; </w:t>
      </w:r>
      <w:proofErr w:type="spellStart"/>
      <w:r w:rsidRPr="000C0D20">
        <w:rPr>
          <w:iCs/>
          <w:lang w:val="fr-FR"/>
        </w:rPr>
        <w:t>proliferare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monomorfa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cu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celule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mici</w:t>
      </w:r>
      <w:proofErr w:type="spellEnd"/>
      <w:r w:rsidRPr="000C0D20">
        <w:rPr>
          <w:iCs/>
        </w:rPr>
        <w:t xml:space="preserve"> </w:t>
      </w:r>
    </w:p>
    <w:p w:rsidR="00C42FC5" w:rsidRPr="000C0D20" w:rsidRDefault="00C42FC5" w:rsidP="00C42FC5">
      <w:pPr>
        <w:jc w:val="both"/>
        <w:rPr>
          <w:iCs/>
        </w:rPr>
      </w:pPr>
      <w:r w:rsidRPr="000C0D20">
        <w:rPr>
          <w:iCs/>
          <w:lang w:val="fr-FR"/>
        </w:rPr>
        <w:t xml:space="preserve">        LAL2</w:t>
      </w:r>
      <w:r w:rsidRPr="000C0D20">
        <w:rPr>
          <w:iCs/>
        </w:rPr>
        <w:t xml:space="preserve">              </w:t>
      </w:r>
      <w:proofErr w:type="spellStart"/>
      <w:r w:rsidRPr="000C0D20">
        <w:rPr>
          <w:iCs/>
          <w:lang w:val="fr-FR"/>
        </w:rPr>
        <w:t>macrolimfoblastica</w:t>
      </w:r>
      <w:proofErr w:type="spellEnd"/>
      <w:r w:rsidRPr="000C0D20">
        <w:rPr>
          <w:iCs/>
          <w:lang w:val="fr-FR"/>
        </w:rPr>
        <w:t xml:space="preserve">; </w:t>
      </w:r>
      <w:proofErr w:type="spellStart"/>
      <w:r w:rsidRPr="000C0D20">
        <w:rPr>
          <w:iCs/>
          <w:lang w:val="fr-FR"/>
        </w:rPr>
        <w:t>proliferare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heterogena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cu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celule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mici</w:t>
      </w:r>
      <w:proofErr w:type="spellEnd"/>
      <w:r w:rsidRPr="000C0D20">
        <w:rPr>
          <w:iCs/>
          <w:lang w:val="fr-FR"/>
        </w:rPr>
        <w:t xml:space="preserve"> si mari</w:t>
      </w:r>
      <w:r w:rsidRPr="000C0D20">
        <w:rPr>
          <w:iCs/>
        </w:rPr>
        <w:t xml:space="preserve"> </w:t>
      </w:r>
    </w:p>
    <w:p w:rsidR="00C42FC5" w:rsidRPr="000C0D20" w:rsidRDefault="00C42FC5" w:rsidP="00C42FC5">
      <w:pPr>
        <w:jc w:val="both"/>
        <w:rPr>
          <w:iCs/>
        </w:rPr>
      </w:pPr>
      <w:r w:rsidRPr="000C0D20">
        <w:rPr>
          <w:iCs/>
          <w:lang w:val="fr-FR"/>
        </w:rPr>
        <w:t xml:space="preserve">        </w:t>
      </w:r>
      <w:r w:rsidRPr="000C0D20">
        <w:rPr>
          <w:iCs/>
        </w:rPr>
        <w:t xml:space="preserve">LAL3              </w:t>
      </w:r>
      <w:proofErr w:type="spellStart"/>
      <w:r w:rsidRPr="000C0D20">
        <w:rPr>
          <w:iCs/>
        </w:rPr>
        <w:t>celule</w:t>
      </w:r>
      <w:proofErr w:type="spell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Burkitt</w:t>
      </w:r>
      <w:proofErr w:type="spellEnd"/>
      <w:r w:rsidRPr="000C0D20">
        <w:rPr>
          <w:iCs/>
        </w:rPr>
        <w:t xml:space="preserve">-like </w:t>
      </w:r>
    </w:p>
    <w:p w:rsidR="00003EC0" w:rsidRPr="00C42FC5" w:rsidRDefault="00003EC0" w:rsidP="00C42FC5">
      <w:pPr>
        <w:jc w:val="both"/>
        <w:rPr>
          <w:i/>
          <w:iCs/>
        </w:rPr>
      </w:pPr>
    </w:p>
    <w:p w:rsidR="00C42FC5" w:rsidRPr="00C42FC5" w:rsidRDefault="00C42FC5" w:rsidP="00C42FC5">
      <w:pPr>
        <w:jc w:val="both"/>
        <w:rPr>
          <w:i/>
          <w:iCs/>
        </w:rPr>
      </w:pPr>
      <w:proofErr w:type="spellStart"/>
      <w:r w:rsidRPr="00C42FC5">
        <w:rPr>
          <w:i/>
          <w:iCs/>
          <w:lang w:val="fr-FR"/>
        </w:rPr>
        <w:t>Leucemia</w:t>
      </w:r>
      <w:proofErr w:type="spellEnd"/>
      <w:r w:rsidRPr="00C42FC5">
        <w:rPr>
          <w:i/>
          <w:iCs/>
          <w:lang w:val="fr-FR"/>
        </w:rPr>
        <w:t xml:space="preserve"> </w:t>
      </w:r>
      <w:proofErr w:type="spellStart"/>
      <w:r w:rsidRPr="00C42FC5">
        <w:rPr>
          <w:i/>
          <w:iCs/>
          <w:lang w:val="fr-FR"/>
        </w:rPr>
        <w:t>acuta</w:t>
      </w:r>
      <w:proofErr w:type="spellEnd"/>
      <w:r w:rsidRPr="00C42FC5">
        <w:rPr>
          <w:i/>
          <w:iCs/>
          <w:lang w:val="fr-FR"/>
        </w:rPr>
        <w:t xml:space="preserve"> </w:t>
      </w:r>
      <w:proofErr w:type="spellStart"/>
      <w:r w:rsidRPr="00C42FC5">
        <w:rPr>
          <w:i/>
          <w:iCs/>
          <w:lang w:val="fr-FR"/>
        </w:rPr>
        <w:t>mieloblastica</w:t>
      </w:r>
      <w:proofErr w:type="spellEnd"/>
      <w:r w:rsidRPr="00C42FC5">
        <w:rPr>
          <w:i/>
          <w:iCs/>
          <w:lang w:val="fr-FR"/>
        </w:rPr>
        <w:t xml:space="preserve"> (LAM)</w:t>
      </w:r>
      <w:r w:rsidRPr="00C42FC5">
        <w:rPr>
          <w:i/>
          <w:iCs/>
        </w:rPr>
        <w:t xml:space="preserve"> </w:t>
      </w:r>
    </w:p>
    <w:p w:rsidR="00C42FC5" w:rsidRPr="000C0D20" w:rsidRDefault="00C42FC5" w:rsidP="00C42FC5">
      <w:pPr>
        <w:jc w:val="both"/>
        <w:rPr>
          <w:iCs/>
        </w:rPr>
      </w:pPr>
      <w:r w:rsidRPr="000C0D20">
        <w:rPr>
          <w:iCs/>
        </w:rPr>
        <w:t xml:space="preserve">        </w:t>
      </w:r>
      <w:r w:rsidRPr="000C0D20">
        <w:rPr>
          <w:iCs/>
          <w:lang w:val="fr-FR"/>
        </w:rPr>
        <w:t xml:space="preserve"> LAM0</w:t>
      </w:r>
      <w:r w:rsidRPr="000C0D20">
        <w:rPr>
          <w:iCs/>
        </w:rPr>
        <w:t xml:space="preserve">           </w:t>
      </w:r>
      <w:proofErr w:type="spellStart"/>
      <w:r w:rsidRPr="000C0D20">
        <w:rPr>
          <w:iCs/>
          <w:lang w:val="fr-FR"/>
        </w:rPr>
        <w:t>Citologic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neidentificabila</w:t>
      </w:r>
      <w:proofErr w:type="spellEnd"/>
      <w:r w:rsidRPr="000C0D20">
        <w:rPr>
          <w:iCs/>
        </w:rPr>
        <w:t xml:space="preserve"> </w:t>
      </w:r>
    </w:p>
    <w:p w:rsidR="00C42FC5" w:rsidRPr="000C0D20" w:rsidRDefault="00C42FC5" w:rsidP="00C42FC5">
      <w:pPr>
        <w:jc w:val="both"/>
        <w:rPr>
          <w:iCs/>
        </w:rPr>
      </w:pPr>
      <w:r w:rsidRPr="000C0D20">
        <w:rPr>
          <w:iCs/>
          <w:lang w:val="fr-FR"/>
        </w:rPr>
        <w:t xml:space="preserve">        </w:t>
      </w:r>
      <w:r w:rsidRPr="000C0D20">
        <w:rPr>
          <w:iCs/>
        </w:rPr>
        <w:t xml:space="preserve">LAM1            </w:t>
      </w:r>
      <w:proofErr w:type="spellStart"/>
      <w:proofErr w:type="gramStart"/>
      <w:r w:rsidRPr="000C0D20">
        <w:rPr>
          <w:iCs/>
        </w:rPr>
        <w:t>Mieloblastica</w:t>
      </w:r>
      <w:proofErr w:type="spellEnd"/>
      <w:r w:rsidRPr="000C0D20">
        <w:rPr>
          <w:iCs/>
        </w:rPr>
        <w:t xml:space="preserve">  </w:t>
      </w:r>
      <w:proofErr w:type="spellStart"/>
      <w:r w:rsidRPr="000C0D20">
        <w:rPr>
          <w:iCs/>
        </w:rPr>
        <w:t>fara</w:t>
      </w:r>
      <w:proofErr w:type="spellEnd"/>
      <w:proofErr w:type="gram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diferentiere</w:t>
      </w:r>
      <w:proofErr w:type="spellEnd"/>
      <w:r w:rsidRPr="000C0D20">
        <w:rPr>
          <w:iCs/>
        </w:rPr>
        <w:t xml:space="preserve"> </w:t>
      </w:r>
    </w:p>
    <w:p w:rsidR="00C42FC5" w:rsidRPr="000C0D20" w:rsidRDefault="00C42FC5" w:rsidP="00C42FC5">
      <w:pPr>
        <w:jc w:val="both"/>
        <w:rPr>
          <w:iCs/>
        </w:rPr>
      </w:pPr>
      <w:r w:rsidRPr="000C0D20">
        <w:rPr>
          <w:iCs/>
        </w:rPr>
        <w:t xml:space="preserve">        LAM2           </w:t>
      </w:r>
      <w:proofErr w:type="spellStart"/>
      <w:r w:rsidRPr="000C0D20">
        <w:rPr>
          <w:iCs/>
        </w:rPr>
        <w:t>Mieloblastica</w:t>
      </w:r>
      <w:proofErr w:type="spellEnd"/>
      <w:r w:rsidRPr="000C0D20">
        <w:rPr>
          <w:iCs/>
        </w:rPr>
        <w:t xml:space="preserve"> cu </w:t>
      </w:r>
      <w:proofErr w:type="spellStart"/>
      <w:r w:rsidRPr="000C0D20">
        <w:rPr>
          <w:iCs/>
        </w:rPr>
        <w:t>diferentiere</w:t>
      </w:r>
      <w:proofErr w:type="spellEnd"/>
      <w:r w:rsidRPr="000C0D20">
        <w:rPr>
          <w:iCs/>
        </w:rPr>
        <w:t xml:space="preserve"> </w:t>
      </w:r>
    </w:p>
    <w:p w:rsidR="00C42FC5" w:rsidRPr="000C0D20" w:rsidRDefault="00C42FC5" w:rsidP="00C42FC5">
      <w:pPr>
        <w:jc w:val="both"/>
        <w:rPr>
          <w:iCs/>
        </w:rPr>
      </w:pPr>
      <w:r w:rsidRPr="000C0D20">
        <w:rPr>
          <w:iCs/>
        </w:rPr>
        <w:t xml:space="preserve">            M2Ba             </w:t>
      </w:r>
      <w:proofErr w:type="spellStart"/>
      <w:r w:rsidRPr="000C0D20">
        <w:rPr>
          <w:iCs/>
          <w:lang w:val="fr-FR"/>
        </w:rPr>
        <w:t>varianta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cu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bazofilie</w:t>
      </w:r>
      <w:proofErr w:type="spellEnd"/>
      <w:r w:rsidRPr="000C0D20">
        <w:rPr>
          <w:iCs/>
        </w:rPr>
        <w:t xml:space="preserve"> </w:t>
      </w:r>
    </w:p>
    <w:p w:rsidR="00C42FC5" w:rsidRPr="000C0D20" w:rsidRDefault="00C42FC5" w:rsidP="00C42FC5">
      <w:pPr>
        <w:jc w:val="both"/>
        <w:rPr>
          <w:iCs/>
        </w:rPr>
      </w:pPr>
      <w:r w:rsidRPr="000C0D20">
        <w:rPr>
          <w:iCs/>
          <w:lang w:val="fr-FR"/>
        </w:rPr>
        <w:t xml:space="preserve">        LAM3           </w:t>
      </w:r>
      <w:proofErr w:type="spellStart"/>
      <w:r w:rsidRPr="000C0D20">
        <w:rPr>
          <w:iCs/>
          <w:lang w:val="fr-FR"/>
        </w:rPr>
        <w:t>Promielocitara</w:t>
      </w:r>
      <w:proofErr w:type="spellEnd"/>
      <w:r w:rsidRPr="000C0D20">
        <w:rPr>
          <w:iCs/>
        </w:rPr>
        <w:t xml:space="preserve"> </w:t>
      </w:r>
    </w:p>
    <w:p w:rsidR="00C42FC5" w:rsidRPr="000C0D20" w:rsidRDefault="00C42FC5" w:rsidP="00C42FC5">
      <w:pPr>
        <w:jc w:val="both"/>
        <w:rPr>
          <w:iCs/>
        </w:rPr>
      </w:pPr>
      <w:r w:rsidRPr="000C0D20">
        <w:rPr>
          <w:iCs/>
          <w:lang w:val="fr-FR"/>
        </w:rPr>
        <w:t xml:space="preserve">             M3v</w:t>
      </w:r>
      <w:r w:rsidRPr="000C0D20">
        <w:rPr>
          <w:iCs/>
        </w:rPr>
        <w:t xml:space="preserve">             </w:t>
      </w:r>
      <w:proofErr w:type="spellStart"/>
      <w:r w:rsidRPr="000C0D20">
        <w:rPr>
          <w:iCs/>
          <w:lang w:val="fr-FR"/>
        </w:rPr>
        <w:t>varianta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hipogranulara</w:t>
      </w:r>
      <w:proofErr w:type="spellEnd"/>
      <w:r w:rsidRPr="000C0D20">
        <w:rPr>
          <w:iCs/>
        </w:rPr>
        <w:t xml:space="preserve"> </w:t>
      </w:r>
    </w:p>
    <w:p w:rsidR="00C42FC5" w:rsidRPr="000C0D20" w:rsidRDefault="00C42FC5" w:rsidP="00C42FC5">
      <w:pPr>
        <w:jc w:val="both"/>
        <w:rPr>
          <w:iCs/>
        </w:rPr>
      </w:pPr>
      <w:r w:rsidRPr="000C0D20">
        <w:rPr>
          <w:iCs/>
          <w:lang w:val="fr-FR"/>
        </w:rPr>
        <w:t xml:space="preserve">        LAM4           </w:t>
      </w:r>
      <w:proofErr w:type="spellStart"/>
      <w:r w:rsidRPr="000C0D20">
        <w:rPr>
          <w:iCs/>
          <w:lang w:val="fr-FR"/>
        </w:rPr>
        <w:t>Mielomonocitara</w:t>
      </w:r>
      <w:proofErr w:type="spellEnd"/>
      <w:r w:rsidRPr="000C0D20">
        <w:rPr>
          <w:iCs/>
        </w:rPr>
        <w:t xml:space="preserve"> </w:t>
      </w:r>
    </w:p>
    <w:p w:rsidR="00C42FC5" w:rsidRPr="000C0D20" w:rsidRDefault="00C42FC5" w:rsidP="00C42FC5">
      <w:pPr>
        <w:jc w:val="both"/>
        <w:rPr>
          <w:iCs/>
        </w:rPr>
      </w:pPr>
      <w:r w:rsidRPr="000C0D20">
        <w:rPr>
          <w:iCs/>
          <w:lang w:val="fr-FR"/>
        </w:rPr>
        <w:t xml:space="preserve">             M4Eo</w:t>
      </w:r>
      <w:r w:rsidRPr="000C0D20">
        <w:rPr>
          <w:iCs/>
        </w:rPr>
        <w:t xml:space="preserve">         </w:t>
      </w:r>
      <w:proofErr w:type="spellStart"/>
      <w:r w:rsidRPr="000C0D20">
        <w:rPr>
          <w:iCs/>
          <w:lang w:val="fr-FR"/>
        </w:rPr>
        <w:t>varianta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cu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eozinofile</w:t>
      </w:r>
      <w:proofErr w:type="spellEnd"/>
      <w:r w:rsidRPr="000C0D20">
        <w:rPr>
          <w:iCs/>
        </w:rPr>
        <w:t xml:space="preserve"> </w:t>
      </w:r>
    </w:p>
    <w:p w:rsidR="00C42FC5" w:rsidRPr="000C0D20" w:rsidRDefault="00C42FC5" w:rsidP="00C42FC5">
      <w:pPr>
        <w:jc w:val="both"/>
        <w:rPr>
          <w:iCs/>
        </w:rPr>
      </w:pPr>
      <w:r w:rsidRPr="000C0D20">
        <w:rPr>
          <w:iCs/>
          <w:lang w:val="fr-FR"/>
        </w:rPr>
        <w:t xml:space="preserve">        LAM5</w:t>
      </w:r>
      <w:r w:rsidRPr="000C0D20">
        <w:rPr>
          <w:iCs/>
        </w:rPr>
        <w:t xml:space="preserve">            </w:t>
      </w:r>
      <w:proofErr w:type="spellStart"/>
      <w:r w:rsidRPr="000C0D20">
        <w:rPr>
          <w:iCs/>
          <w:lang w:val="fr-FR"/>
        </w:rPr>
        <w:t>Monocitara</w:t>
      </w:r>
      <w:proofErr w:type="spellEnd"/>
      <w:r w:rsidRPr="000C0D20">
        <w:rPr>
          <w:iCs/>
          <w:lang w:val="fr-FR"/>
        </w:rPr>
        <w:t xml:space="preserve">: a. </w:t>
      </w:r>
      <w:proofErr w:type="spellStart"/>
      <w:r w:rsidRPr="000C0D20">
        <w:rPr>
          <w:iCs/>
          <w:lang w:val="fr-FR"/>
        </w:rPr>
        <w:t>monoblastica</w:t>
      </w:r>
      <w:proofErr w:type="spellEnd"/>
      <w:r w:rsidRPr="000C0D20">
        <w:rPr>
          <w:iCs/>
        </w:rPr>
        <w:t xml:space="preserve"> / </w:t>
      </w:r>
      <w:r w:rsidRPr="000C0D20">
        <w:rPr>
          <w:iCs/>
          <w:lang w:val="fr-FR"/>
        </w:rPr>
        <w:t xml:space="preserve">b. </w:t>
      </w:r>
      <w:proofErr w:type="spellStart"/>
      <w:r w:rsidRPr="000C0D20">
        <w:rPr>
          <w:iCs/>
          <w:lang w:val="fr-FR"/>
        </w:rPr>
        <w:t>monocitara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pura</w:t>
      </w:r>
      <w:proofErr w:type="spellEnd"/>
      <w:r w:rsidRPr="000C0D20">
        <w:rPr>
          <w:iCs/>
        </w:rPr>
        <w:t xml:space="preserve"> </w:t>
      </w:r>
    </w:p>
    <w:p w:rsidR="00C42FC5" w:rsidRPr="000C0D20" w:rsidRDefault="00C42FC5" w:rsidP="00C42FC5">
      <w:pPr>
        <w:jc w:val="both"/>
        <w:rPr>
          <w:iCs/>
        </w:rPr>
      </w:pPr>
      <w:r w:rsidRPr="000C0D20">
        <w:rPr>
          <w:iCs/>
        </w:rPr>
        <w:t xml:space="preserve">         </w:t>
      </w:r>
      <w:r w:rsidRPr="000C0D20">
        <w:rPr>
          <w:iCs/>
          <w:lang w:val="fr-FR"/>
        </w:rPr>
        <w:t>LAM6</w:t>
      </w:r>
      <w:r w:rsidRPr="000C0D20">
        <w:rPr>
          <w:iCs/>
        </w:rPr>
        <w:t xml:space="preserve">            </w:t>
      </w:r>
      <w:proofErr w:type="spellStart"/>
      <w:r w:rsidRPr="000C0D20">
        <w:rPr>
          <w:iCs/>
          <w:lang w:val="fr-FR"/>
        </w:rPr>
        <w:t>Eritroleucemia</w:t>
      </w:r>
      <w:proofErr w:type="spellEnd"/>
      <w:r w:rsidRPr="000C0D20">
        <w:rPr>
          <w:iCs/>
        </w:rPr>
        <w:t xml:space="preserve"> </w:t>
      </w:r>
    </w:p>
    <w:p w:rsidR="00C42FC5" w:rsidRPr="000C0D20" w:rsidRDefault="00C42FC5" w:rsidP="00C42FC5">
      <w:pPr>
        <w:jc w:val="both"/>
        <w:rPr>
          <w:iCs/>
        </w:rPr>
      </w:pPr>
      <w:r w:rsidRPr="000C0D20">
        <w:rPr>
          <w:iCs/>
          <w:lang w:val="fr-FR"/>
        </w:rPr>
        <w:lastRenderedPageBreak/>
        <w:t xml:space="preserve">        </w:t>
      </w:r>
      <w:r w:rsidRPr="000C0D20">
        <w:rPr>
          <w:iCs/>
        </w:rPr>
        <w:t xml:space="preserve">LAM7            </w:t>
      </w:r>
      <w:proofErr w:type="spellStart"/>
      <w:r w:rsidRPr="000C0D20">
        <w:rPr>
          <w:iCs/>
        </w:rPr>
        <w:t>Megakarioblastica</w:t>
      </w:r>
      <w:proofErr w:type="spellEnd"/>
      <w:r w:rsidRPr="000C0D20">
        <w:rPr>
          <w:iCs/>
        </w:rPr>
        <w:t xml:space="preserve"> </w:t>
      </w:r>
    </w:p>
    <w:p w:rsidR="007D4828" w:rsidRDefault="007D4828" w:rsidP="007D4828">
      <w:pPr>
        <w:jc w:val="both"/>
        <w:rPr>
          <w:i/>
          <w:iCs/>
          <w:lang w:val="ro-RO"/>
        </w:rPr>
      </w:pPr>
    </w:p>
    <w:p w:rsidR="00003EC0" w:rsidRPr="00003EC0" w:rsidRDefault="00003EC0" w:rsidP="00003EC0">
      <w:pPr>
        <w:jc w:val="both"/>
        <w:rPr>
          <w:i/>
          <w:iCs/>
        </w:rPr>
      </w:pPr>
      <w:proofErr w:type="spellStart"/>
      <w:r w:rsidRPr="00003EC0">
        <w:rPr>
          <w:b/>
          <w:bCs/>
          <w:i/>
          <w:iCs/>
        </w:rPr>
        <w:t>Explorarea</w:t>
      </w:r>
      <w:proofErr w:type="spellEnd"/>
      <w:r w:rsidRPr="00003EC0">
        <w:rPr>
          <w:b/>
          <w:bCs/>
          <w:i/>
          <w:iCs/>
        </w:rPr>
        <w:t xml:space="preserve"> </w:t>
      </w:r>
      <w:proofErr w:type="spellStart"/>
      <w:r w:rsidRPr="00003EC0">
        <w:rPr>
          <w:b/>
          <w:bCs/>
          <w:i/>
          <w:iCs/>
        </w:rPr>
        <w:t>leucemiilor</w:t>
      </w:r>
      <w:proofErr w:type="spellEnd"/>
      <w:r w:rsidRPr="00003EC0">
        <w:rPr>
          <w:b/>
          <w:bCs/>
          <w:i/>
          <w:iCs/>
        </w:rPr>
        <w:t xml:space="preserve"> acute</w:t>
      </w:r>
    </w:p>
    <w:p w:rsidR="00003EC0" w:rsidRPr="00003EC0" w:rsidRDefault="00003EC0" w:rsidP="00003EC0">
      <w:pPr>
        <w:jc w:val="both"/>
        <w:rPr>
          <w:i/>
          <w:iCs/>
        </w:rPr>
      </w:pPr>
      <w:r>
        <w:rPr>
          <w:i/>
          <w:iCs/>
        </w:rPr>
        <w:t xml:space="preserve">  </w:t>
      </w:r>
      <w:r w:rsidRPr="00003EC0">
        <w:rPr>
          <w:i/>
          <w:iCs/>
        </w:rPr>
        <w:t xml:space="preserve"> </w:t>
      </w:r>
      <w:proofErr w:type="spellStart"/>
      <w:r w:rsidRPr="00003EC0">
        <w:rPr>
          <w:i/>
          <w:iCs/>
        </w:rPr>
        <w:t>Explorarea</w:t>
      </w:r>
      <w:proofErr w:type="spellEnd"/>
      <w:r w:rsidRPr="00003EC0">
        <w:rPr>
          <w:i/>
          <w:iCs/>
        </w:rPr>
        <w:t xml:space="preserve"> </w:t>
      </w:r>
      <w:proofErr w:type="spellStart"/>
      <w:r w:rsidRPr="00003EC0">
        <w:rPr>
          <w:i/>
          <w:iCs/>
        </w:rPr>
        <w:t>morfologică</w:t>
      </w:r>
      <w:proofErr w:type="spellEnd"/>
      <w:r w:rsidRPr="00003EC0">
        <w:rPr>
          <w:i/>
          <w:iCs/>
        </w:rPr>
        <w:t xml:space="preserve"> a </w:t>
      </w:r>
      <w:proofErr w:type="spellStart"/>
      <w:r w:rsidRPr="00003EC0">
        <w:rPr>
          <w:i/>
          <w:iCs/>
        </w:rPr>
        <w:t>sângelui</w:t>
      </w:r>
      <w:proofErr w:type="spellEnd"/>
      <w:r w:rsidRPr="00003EC0">
        <w:rPr>
          <w:i/>
          <w:iCs/>
        </w:rPr>
        <w:t xml:space="preserve"> </w:t>
      </w:r>
      <w:proofErr w:type="spellStart"/>
      <w:r w:rsidRPr="00003EC0">
        <w:rPr>
          <w:i/>
          <w:iCs/>
        </w:rPr>
        <w:t>periferic</w:t>
      </w:r>
      <w:proofErr w:type="spellEnd"/>
      <w:r w:rsidRPr="00003EC0">
        <w:rPr>
          <w:i/>
          <w:iCs/>
        </w:rPr>
        <w:t xml:space="preserve">: </w:t>
      </w:r>
    </w:p>
    <w:p w:rsidR="00003EC0" w:rsidRPr="000C0D20" w:rsidRDefault="00003EC0" w:rsidP="00003EC0">
      <w:pPr>
        <w:jc w:val="both"/>
        <w:rPr>
          <w:iCs/>
        </w:rPr>
      </w:pPr>
      <w:r w:rsidRPr="000C0D20">
        <w:rPr>
          <w:iCs/>
        </w:rPr>
        <w:t xml:space="preserve">   - </w:t>
      </w:r>
      <w:proofErr w:type="spellStart"/>
      <w:r w:rsidRPr="000C0D20">
        <w:rPr>
          <w:iCs/>
        </w:rPr>
        <w:t>leucocitoza</w:t>
      </w:r>
      <w:proofErr w:type="spellEnd"/>
      <w:r w:rsidRPr="000C0D20">
        <w:rPr>
          <w:iCs/>
        </w:rPr>
        <w:t>/</w:t>
      </w:r>
      <w:proofErr w:type="spellStart"/>
      <w:r w:rsidRPr="000C0D20">
        <w:rPr>
          <w:iCs/>
        </w:rPr>
        <w:t>leucopenie</w:t>
      </w:r>
      <w:proofErr w:type="spellEnd"/>
      <w:r w:rsidRPr="000C0D20">
        <w:rPr>
          <w:iCs/>
        </w:rPr>
        <w:t>/</w:t>
      </w:r>
      <w:proofErr w:type="spellStart"/>
      <w:r w:rsidRPr="000C0D20">
        <w:rPr>
          <w:iCs/>
        </w:rPr>
        <w:t>nr.normal</w:t>
      </w:r>
      <w:proofErr w:type="spellEnd"/>
      <w:r w:rsidRPr="000C0D20">
        <w:rPr>
          <w:iCs/>
        </w:rPr>
        <w:t xml:space="preserve"> </w:t>
      </w:r>
    </w:p>
    <w:p w:rsidR="00003EC0" w:rsidRPr="000C0D20" w:rsidRDefault="00003EC0" w:rsidP="00003EC0">
      <w:pPr>
        <w:jc w:val="both"/>
        <w:rPr>
          <w:iCs/>
        </w:rPr>
      </w:pPr>
      <w:r w:rsidRPr="000C0D20">
        <w:rPr>
          <w:iCs/>
        </w:rPr>
        <w:t xml:space="preserve">      -  </w:t>
      </w:r>
      <w:proofErr w:type="spellStart"/>
      <w:proofErr w:type="gramStart"/>
      <w:r w:rsidRPr="000C0D20">
        <w:rPr>
          <w:iCs/>
        </w:rPr>
        <w:t>blasti</w:t>
      </w:r>
      <w:proofErr w:type="spellEnd"/>
      <w:proofErr w:type="gram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leucemici</w:t>
      </w:r>
      <w:proofErr w:type="spellEnd"/>
      <w:r w:rsidRPr="000C0D20">
        <w:rPr>
          <w:iCs/>
        </w:rPr>
        <w:t xml:space="preserve"> ; </w:t>
      </w:r>
      <w:r w:rsidRPr="000C0D20">
        <w:rPr>
          <w:iCs/>
        </w:rPr>
        <w:sym w:font="Symbol" w:char="00B2"/>
      </w:r>
      <w:proofErr w:type="spellStart"/>
      <w:r w:rsidRPr="000C0D20">
        <w:rPr>
          <w:iCs/>
        </w:rPr>
        <w:t>hiatusul</w:t>
      </w:r>
      <w:proofErr w:type="spell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leucemic</w:t>
      </w:r>
      <w:proofErr w:type="spellEnd"/>
      <w:r w:rsidRPr="000C0D20">
        <w:rPr>
          <w:iCs/>
        </w:rPr>
        <w:sym w:font="Symbol" w:char="00B2"/>
      </w:r>
      <w:r w:rsidRPr="000C0D20">
        <w:rPr>
          <w:iCs/>
        </w:rPr>
        <w:t xml:space="preserve"> </w:t>
      </w:r>
    </w:p>
    <w:p w:rsidR="00003EC0" w:rsidRPr="000C0D20" w:rsidRDefault="00003EC0" w:rsidP="00003EC0">
      <w:pPr>
        <w:jc w:val="both"/>
        <w:rPr>
          <w:iCs/>
        </w:rPr>
      </w:pPr>
      <w:r w:rsidRPr="000C0D20">
        <w:rPr>
          <w:iCs/>
        </w:rPr>
        <w:t xml:space="preserve">   - </w:t>
      </w:r>
      <w:proofErr w:type="spellStart"/>
      <w:proofErr w:type="gramStart"/>
      <w:r w:rsidRPr="000C0D20">
        <w:rPr>
          <w:iCs/>
        </w:rPr>
        <w:t>anemie</w:t>
      </w:r>
      <w:proofErr w:type="spellEnd"/>
      <w:proofErr w:type="gram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severă</w:t>
      </w:r>
      <w:proofErr w:type="spellEnd"/>
      <w:r w:rsidRPr="000C0D20">
        <w:rPr>
          <w:iCs/>
        </w:rPr>
        <w:t xml:space="preserve">, </w:t>
      </w:r>
      <w:proofErr w:type="spellStart"/>
      <w:r w:rsidRPr="000C0D20">
        <w:rPr>
          <w:iCs/>
        </w:rPr>
        <w:t>normocromă</w:t>
      </w:r>
      <w:proofErr w:type="spellEnd"/>
      <w:r w:rsidRPr="000C0D20">
        <w:rPr>
          <w:iCs/>
        </w:rPr>
        <w:t xml:space="preserve">, </w:t>
      </w:r>
      <w:proofErr w:type="spellStart"/>
      <w:r w:rsidRPr="000C0D20">
        <w:rPr>
          <w:iCs/>
        </w:rPr>
        <w:t>normocitară</w:t>
      </w:r>
      <w:proofErr w:type="spellEnd"/>
      <w:r w:rsidRPr="000C0D20">
        <w:rPr>
          <w:iCs/>
        </w:rPr>
        <w:t xml:space="preserve"> </w:t>
      </w:r>
    </w:p>
    <w:p w:rsidR="00003EC0" w:rsidRPr="000C0D20" w:rsidRDefault="00003EC0" w:rsidP="00003EC0">
      <w:pPr>
        <w:jc w:val="both"/>
        <w:rPr>
          <w:iCs/>
        </w:rPr>
      </w:pPr>
      <w:r w:rsidRPr="000C0D20">
        <w:rPr>
          <w:iCs/>
        </w:rPr>
        <w:t xml:space="preserve">   - </w:t>
      </w:r>
      <w:proofErr w:type="spellStart"/>
      <w:proofErr w:type="gramStart"/>
      <w:r w:rsidRPr="000C0D20">
        <w:rPr>
          <w:iCs/>
        </w:rPr>
        <w:t>trombocitopenie</w:t>
      </w:r>
      <w:proofErr w:type="spellEnd"/>
      <w:proofErr w:type="gram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variabila</w:t>
      </w:r>
      <w:proofErr w:type="spellEnd"/>
      <w:r w:rsidRPr="000C0D20">
        <w:rPr>
          <w:iCs/>
        </w:rPr>
        <w:t xml:space="preserve"> </w:t>
      </w:r>
    </w:p>
    <w:p w:rsidR="00003EC0" w:rsidRDefault="00003EC0" w:rsidP="00003EC0">
      <w:pPr>
        <w:jc w:val="both"/>
        <w:rPr>
          <w:i/>
          <w:iCs/>
        </w:rPr>
      </w:pPr>
      <w:r>
        <w:rPr>
          <w:i/>
          <w:iCs/>
        </w:rPr>
        <w:t xml:space="preserve">  </w:t>
      </w:r>
    </w:p>
    <w:p w:rsidR="00003EC0" w:rsidRPr="00003EC0" w:rsidRDefault="00003EC0" w:rsidP="00003EC0">
      <w:pPr>
        <w:jc w:val="both"/>
        <w:rPr>
          <w:i/>
          <w:iCs/>
        </w:rPr>
      </w:pPr>
      <w:r>
        <w:rPr>
          <w:i/>
          <w:iCs/>
        </w:rPr>
        <w:t xml:space="preserve"> </w:t>
      </w:r>
      <w:r w:rsidRPr="00003EC0">
        <w:rPr>
          <w:i/>
          <w:iCs/>
        </w:rPr>
        <w:t xml:space="preserve"> </w:t>
      </w:r>
      <w:proofErr w:type="spellStart"/>
      <w:r w:rsidRPr="00003EC0">
        <w:rPr>
          <w:i/>
          <w:iCs/>
        </w:rPr>
        <w:t>Examenul</w:t>
      </w:r>
      <w:proofErr w:type="spellEnd"/>
      <w:r w:rsidRPr="00003EC0">
        <w:rPr>
          <w:i/>
          <w:iCs/>
        </w:rPr>
        <w:t xml:space="preserve"> </w:t>
      </w:r>
      <w:proofErr w:type="spellStart"/>
      <w:r w:rsidRPr="00003EC0">
        <w:rPr>
          <w:i/>
          <w:iCs/>
        </w:rPr>
        <w:t>frotiului</w:t>
      </w:r>
      <w:proofErr w:type="spellEnd"/>
      <w:r w:rsidRPr="00003EC0">
        <w:rPr>
          <w:i/>
          <w:iCs/>
        </w:rPr>
        <w:t xml:space="preserve"> de MOH: </w:t>
      </w:r>
      <w:proofErr w:type="spellStart"/>
      <w:r w:rsidRPr="00003EC0">
        <w:rPr>
          <w:i/>
          <w:iCs/>
        </w:rPr>
        <w:t>blasti</w:t>
      </w:r>
      <w:proofErr w:type="spellEnd"/>
      <w:r w:rsidRPr="00003EC0">
        <w:rPr>
          <w:i/>
          <w:iCs/>
        </w:rPr>
        <w:t xml:space="preserve"> &gt; 20% </w:t>
      </w:r>
    </w:p>
    <w:p w:rsidR="00003EC0" w:rsidRPr="000C0D20" w:rsidRDefault="00003EC0" w:rsidP="00003EC0">
      <w:pPr>
        <w:jc w:val="both"/>
        <w:rPr>
          <w:iCs/>
        </w:rPr>
      </w:pPr>
      <w:r w:rsidRPr="000C0D20">
        <w:rPr>
          <w:iCs/>
        </w:rPr>
        <w:t xml:space="preserve">   - MO </w:t>
      </w:r>
      <w:proofErr w:type="spellStart"/>
      <w:r w:rsidRPr="000C0D20">
        <w:rPr>
          <w:iCs/>
        </w:rPr>
        <w:t>hipercelulară</w:t>
      </w:r>
      <w:proofErr w:type="spellEnd"/>
      <w:r w:rsidRPr="000C0D20">
        <w:rPr>
          <w:iCs/>
        </w:rPr>
        <w:t xml:space="preserve"> /</w:t>
      </w:r>
      <w:proofErr w:type="spellStart"/>
      <w:r w:rsidRPr="000C0D20">
        <w:rPr>
          <w:iCs/>
        </w:rPr>
        <w:t>hipocelulară</w:t>
      </w:r>
      <w:proofErr w:type="spellEnd"/>
      <w:r w:rsidRPr="000C0D20">
        <w:rPr>
          <w:iCs/>
        </w:rPr>
        <w:t xml:space="preserve"> (LAM7)</w:t>
      </w:r>
    </w:p>
    <w:p w:rsidR="00003EC0" w:rsidRPr="000C0D20" w:rsidRDefault="00003EC0" w:rsidP="00003EC0">
      <w:pPr>
        <w:jc w:val="both"/>
        <w:rPr>
          <w:iCs/>
        </w:rPr>
      </w:pPr>
      <w:r w:rsidRPr="000C0D20">
        <w:rPr>
          <w:iCs/>
        </w:rPr>
        <w:t xml:space="preserve">   - </w:t>
      </w:r>
      <w:proofErr w:type="spellStart"/>
      <w:proofErr w:type="gramStart"/>
      <w:r w:rsidRPr="000C0D20">
        <w:rPr>
          <w:iCs/>
        </w:rPr>
        <w:t>seriile</w:t>
      </w:r>
      <w:proofErr w:type="spellEnd"/>
      <w:proofErr w:type="gram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celulare</w:t>
      </w:r>
      <w:proofErr w:type="spell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normale</w:t>
      </w:r>
      <w:proofErr w:type="spell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sunt</w:t>
      </w:r>
      <w:proofErr w:type="spell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mult</w:t>
      </w:r>
      <w:proofErr w:type="spell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reduse</w:t>
      </w:r>
      <w:proofErr w:type="spellEnd"/>
      <w:r w:rsidRPr="000C0D20">
        <w:rPr>
          <w:iCs/>
        </w:rPr>
        <w:t xml:space="preserve"> ca </w:t>
      </w:r>
      <w:proofErr w:type="spellStart"/>
      <w:r w:rsidRPr="000C0D20">
        <w:rPr>
          <w:iCs/>
        </w:rPr>
        <w:t>urmare</w:t>
      </w:r>
      <w:proofErr w:type="spellEnd"/>
      <w:r w:rsidRPr="000C0D20">
        <w:rPr>
          <w:iCs/>
        </w:rPr>
        <w:t xml:space="preserve"> a </w:t>
      </w:r>
      <w:proofErr w:type="spellStart"/>
      <w:r w:rsidRPr="000C0D20">
        <w:rPr>
          <w:iCs/>
        </w:rPr>
        <w:t>insuficienţei</w:t>
      </w:r>
      <w:proofErr w:type="spell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medulare</w:t>
      </w:r>
      <w:proofErr w:type="spellEnd"/>
      <w:r w:rsidRPr="000C0D20">
        <w:rPr>
          <w:iCs/>
        </w:rPr>
        <w:t xml:space="preserve">, </w:t>
      </w:r>
      <w:proofErr w:type="spellStart"/>
      <w:r w:rsidRPr="000C0D20">
        <w:rPr>
          <w:iCs/>
        </w:rPr>
        <w:t>uneori</w:t>
      </w:r>
      <w:proofErr w:type="spell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practic</w:t>
      </w:r>
      <w:proofErr w:type="spell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inexistente</w:t>
      </w:r>
      <w:proofErr w:type="spellEnd"/>
      <w:r w:rsidRPr="000C0D20">
        <w:rPr>
          <w:iCs/>
        </w:rPr>
        <w:t xml:space="preserve">. </w:t>
      </w:r>
    </w:p>
    <w:p w:rsidR="00003EC0" w:rsidRPr="000C0D20" w:rsidRDefault="00003EC0" w:rsidP="00003EC0">
      <w:pPr>
        <w:jc w:val="both"/>
        <w:rPr>
          <w:iCs/>
        </w:rPr>
      </w:pPr>
      <w:r w:rsidRPr="000C0D20">
        <w:rPr>
          <w:iCs/>
        </w:rPr>
        <w:t xml:space="preserve">    </w:t>
      </w:r>
      <w:proofErr w:type="spellStart"/>
      <w:r w:rsidRPr="000C0D20">
        <w:rPr>
          <w:iCs/>
        </w:rPr>
        <w:t>Puncţia</w:t>
      </w:r>
      <w:proofErr w:type="spell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biopsie</w:t>
      </w:r>
      <w:proofErr w:type="spellEnd"/>
      <w:r w:rsidRPr="000C0D20">
        <w:rPr>
          <w:iCs/>
        </w:rPr>
        <w:t xml:space="preserve"> de </w:t>
      </w:r>
      <w:proofErr w:type="spellStart"/>
      <w:r w:rsidRPr="000C0D20">
        <w:rPr>
          <w:iCs/>
        </w:rPr>
        <w:t>măduvă</w:t>
      </w:r>
      <w:proofErr w:type="spell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osoasă</w:t>
      </w:r>
      <w:proofErr w:type="spellEnd"/>
      <w:r w:rsidRPr="000C0D20">
        <w:rPr>
          <w:iCs/>
        </w:rPr>
        <w:t xml:space="preserve"> </w:t>
      </w:r>
      <w:proofErr w:type="gramStart"/>
      <w:r w:rsidRPr="000C0D20">
        <w:rPr>
          <w:iCs/>
        </w:rPr>
        <w:t xml:space="preserve">-  </w:t>
      </w:r>
      <w:proofErr w:type="spellStart"/>
      <w:r w:rsidRPr="000C0D20">
        <w:rPr>
          <w:iCs/>
        </w:rPr>
        <w:t>poate</w:t>
      </w:r>
      <w:proofErr w:type="spellEnd"/>
      <w:proofErr w:type="gram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evidenţia</w:t>
      </w:r>
      <w:proofErr w:type="spell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infiltraţie</w:t>
      </w:r>
      <w:proofErr w:type="spell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blastică</w:t>
      </w:r>
      <w:proofErr w:type="spell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insulară</w:t>
      </w:r>
      <w:proofErr w:type="spellEnd"/>
      <w:r w:rsidRPr="000C0D20">
        <w:rPr>
          <w:iCs/>
        </w:rPr>
        <w:t xml:space="preserve">; </w:t>
      </w:r>
      <w:proofErr w:type="spellStart"/>
      <w:r w:rsidRPr="000C0D20">
        <w:rPr>
          <w:iCs/>
        </w:rPr>
        <w:t>fibroză</w:t>
      </w:r>
      <w:proofErr w:type="spell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medulară</w:t>
      </w:r>
      <w:proofErr w:type="spellEnd"/>
      <w:r w:rsidRPr="000C0D20">
        <w:rPr>
          <w:iCs/>
        </w:rPr>
        <w:t xml:space="preserve"> (LAM7)</w:t>
      </w:r>
    </w:p>
    <w:p w:rsidR="00003EC0" w:rsidRDefault="00003EC0" w:rsidP="00003EC0">
      <w:pPr>
        <w:jc w:val="both"/>
        <w:rPr>
          <w:i/>
          <w:iCs/>
        </w:rPr>
      </w:pPr>
      <w:r>
        <w:rPr>
          <w:i/>
          <w:iCs/>
        </w:rPr>
        <w:t xml:space="preserve">   </w:t>
      </w:r>
    </w:p>
    <w:p w:rsidR="00003EC0" w:rsidRPr="00003EC0" w:rsidRDefault="00003EC0" w:rsidP="00003EC0">
      <w:pPr>
        <w:jc w:val="both"/>
        <w:rPr>
          <w:i/>
          <w:iCs/>
        </w:rPr>
      </w:pPr>
      <w:proofErr w:type="spellStart"/>
      <w:r w:rsidRPr="00003EC0">
        <w:rPr>
          <w:i/>
          <w:iCs/>
        </w:rPr>
        <w:t>Reacţii</w:t>
      </w:r>
      <w:proofErr w:type="spellEnd"/>
      <w:r w:rsidRPr="00003EC0">
        <w:rPr>
          <w:i/>
          <w:iCs/>
        </w:rPr>
        <w:t xml:space="preserve"> </w:t>
      </w:r>
      <w:proofErr w:type="spellStart"/>
      <w:r w:rsidRPr="00003EC0">
        <w:rPr>
          <w:i/>
          <w:iCs/>
        </w:rPr>
        <w:t>citochimice</w:t>
      </w:r>
      <w:proofErr w:type="spellEnd"/>
      <w:r w:rsidRPr="00003EC0">
        <w:rPr>
          <w:i/>
          <w:iCs/>
        </w:rPr>
        <w:t xml:space="preserve"> </w:t>
      </w:r>
      <w:proofErr w:type="spellStart"/>
      <w:r w:rsidRPr="00003EC0">
        <w:rPr>
          <w:i/>
          <w:iCs/>
        </w:rPr>
        <w:t>şi</w:t>
      </w:r>
      <w:proofErr w:type="spellEnd"/>
      <w:r w:rsidRPr="00003EC0">
        <w:rPr>
          <w:i/>
          <w:iCs/>
        </w:rPr>
        <w:t xml:space="preserve"> </w:t>
      </w:r>
      <w:proofErr w:type="spellStart"/>
      <w:r w:rsidRPr="00003EC0">
        <w:rPr>
          <w:i/>
          <w:iCs/>
        </w:rPr>
        <w:t>citoenzimatice</w:t>
      </w:r>
      <w:proofErr w:type="spellEnd"/>
      <w:r w:rsidRPr="00003EC0">
        <w:rPr>
          <w:i/>
          <w:iCs/>
        </w:rPr>
        <w:t>:</w:t>
      </w:r>
    </w:p>
    <w:p w:rsidR="00003EC0" w:rsidRPr="000C0D20" w:rsidRDefault="00003EC0" w:rsidP="00003EC0">
      <w:pPr>
        <w:jc w:val="both"/>
        <w:rPr>
          <w:iCs/>
        </w:rPr>
      </w:pPr>
      <w:r w:rsidRPr="000C0D20">
        <w:rPr>
          <w:iCs/>
        </w:rPr>
        <w:t xml:space="preserve">    LAM: MPO +, NSB +, esterase </w:t>
      </w:r>
      <w:proofErr w:type="spellStart"/>
      <w:r w:rsidRPr="000C0D20">
        <w:rPr>
          <w:iCs/>
        </w:rPr>
        <w:t>nespecifice</w:t>
      </w:r>
      <w:proofErr w:type="spellEnd"/>
      <w:r w:rsidRPr="000C0D20">
        <w:rPr>
          <w:iCs/>
        </w:rPr>
        <w:t xml:space="preserve"> </w:t>
      </w:r>
      <w:proofErr w:type="gramStart"/>
      <w:r w:rsidRPr="000C0D20">
        <w:rPr>
          <w:iCs/>
        </w:rPr>
        <w:t>+(</w:t>
      </w:r>
      <w:proofErr w:type="gramEnd"/>
      <w:r w:rsidRPr="000C0D20">
        <w:rPr>
          <w:iCs/>
        </w:rPr>
        <w:t>LAM4, LAM5), PAS – (+ in LAM6)</w:t>
      </w:r>
    </w:p>
    <w:p w:rsidR="00003EC0" w:rsidRPr="000C0D20" w:rsidRDefault="00003EC0" w:rsidP="00003EC0">
      <w:pPr>
        <w:jc w:val="both"/>
        <w:rPr>
          <w:iCs/>
        </w:rPr>
      </w:pPr>
      <w:r w:rsidRPr="000C0D20">
        <w:rPr>
          <w:iCs/>
        </w:rPr>
        <w:t xml:space="preserve">    LAL- </w:t>
      </w:r>
      <w:proofErr w:type="gramStart"/>
      <w:r w:rsidRPr="000C0D20">
        <w:rPr>
          <w:iCs/>
        </w:rPr>
        <w:t>B :</w:t>
      </w:r>
      <w:proofErr w:type="gramEnd"/>
      <w:r w:rsidRPr="000C0D20">
        <w:rPr>
          <w:iCs/>
        </w:rPr>
        <w:t xml:space="preserve"> MPO -, NSB -, esterase </w:t>
      </w:r>
      <w:proofErr w:type="spellStart"/>
      <w:r w:rsidRPr="000C0D20">
        <w:rPr>
          <w:iCs/>
        </w:rPr>
        <w:t>nespecifice</w:t>
      </w:r>
      <w:proofErr w:type="spellEnd"/>
      <w:r w:rsidRPr="000C0D20">
        <w:rPr>
          <w:iCs/>
        </w:rPr>
        <w:t xml:space="preserve"> -, PAS +, </w:t>
      </w:r>
      <w:proofErr w:type="spellStart"/>
      <w:r w:rsidRPr="000C0D20">
        <w:rPr>
          <w:iCs/>
        </w:rPr>
        <w:t>fosfataza</w:t>
      </w:r>
      <w:proofErr w:type="spellEnd"/>
      <w:r w:rsidRPr="000C0D20">
        <w:rPr>
          <w:iCs/>
        </w:rPr>
        <w:t xml:space="preserve"> </w:t>
      </w:r>
      <w:proofErr w:type="spellStart"/>
      <w:r w:rsidRPr="000C0D20">
        <w:rPr>
          <w:iCs/>
        </w:rPr>
        <w:t>acida</w:t>
      </w:r>
      <w:proofErr w:type="spellEnd"/>
      <w:r w:rsidRPr="000C0D20">
        <w:rPr>
          <w:iCs/>
        </w:rPr>
        <w:t xml:space="preserve"> -. </w:t>
      </w:r>
    </w:p>
    <w:p w:rsidR="00003EC0" w:rsidRPr="000C0D20" w:rsidRDefault="00003EC0" w:rsidP="00003EC0">
      <w:pPr>
        <w:jc w:val="both"/>
        <w:rPr>
          <w:iCs/>
        </w:rPr>
      </w:pPr>
      <w:r w:rsidRPr="000C0D20">
        <w:rPr>
          <w:iCs/>
          <w:lang w:val="ro-RO"/>
        </w:rPr>
        <w:t xml:space="preserve">  </w:t>
      </w:r>
      <w:r w:rsidRPr="000C0D20">
        <w:rPr>
          <w:iCs/>
        </w:rPr>
        <w:t xml:space="preserve"> </w:t>
      </w:r>
      <w:r w:rsidRPr="000C0D20">
        <w:rPr>
          <w:iCs/>
          <w:lang w:val="ro-RO"/>
        </w:rPr>
        <w:t xml:space="preserve"> </w:t>
      </w:r>
      <w:r w:rsidRPr="000C0D20">
        <w:rPr>
          <w:iCs/>
          <w:lang w:val="fr-FR"/>
        </w:rPr>
        <w:t xml:space="preserve">LAL-T: MPO-, NSB -, </w:t>
      </w:r>
      <w:proofErr w:type="spellStart"/>
      <w:r w:rsidRPr="000C0D20">
        <w:rPr>
          <w:iCs/>
          <w:lang w:val="fr-FR"/>
        </w:rPr>
        <w:t>esterase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nespecifice</w:t>
      </w:r>
      <w:proofErr w:type="spellEnd"/>
      <w:r w:rsidRPr="000C0D20">
        <w:rPr>
          <w:iCs/>
          <w:lang w:val="fr-FR"/>
        </w:rPr>
        <w:t xml:space="preserve"> -, PAS -. </w:t>
      </w:r>
      <w:proofErr w:type="spellStart"/>
      <w:r w:rsidRPr="000C0D20">
        <w:rPr>
          <w:iCs/>
          <w:lang w:val="fr-FR"/>
        </w:rPr>
        <w:t>Fosfataza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acida</w:t>
      </w:r>
      <w:proofErr w:type="spellEnd"/>
      <w:r w:rsidRPr="000C0D20">
        <w:rPr>
          <w:iCs/>
          <w:lang w:val="fr-FR"/>
        </w:rPr>
        <w:t xml:space="preserve"> +.</w:t>
      </w:r>
      <w:r w:rsidRPr="000C0D20">
        <w:rPr>
          <w:iCs/>
          <w:lang w:val="ro-RO"/>
        </w:rPr>
        <w:t xml:space="preserve"> </w:t>
      </w:r>
    </w:p>
    <w:p w:rsidR="00003EC0" w:rsidRDefault="00003EC0" w:rsidP="00003EC0">
      <w:pPr>
        <w:jc w:val="both"/>
        <w:rPr>
          <w:i/>
          <w:iCs/>
        </w:rPr>
      </w:pPr>
    </w:p>
    <w:p w:rsidR="00003EC0" w:rsidRPr="00003EC0" w:rsidRDefault="00003EC0" w:rsidP="00003EC0">
      <w:pPr>
        <w:jc w:val="both"/>
        <w:rPr>
          <w:i/>
          <w:iCs/>
        </w:rPr>
      </w:pPr>
      <w:r w:rsidRPr="00003EC0">
        <w:rPr>
          <w:b/>
          <w:bCs/>
          <w:i/>
          <w:iCs/>
          <w:lang w:val="fr-FR"/>
        </w:rPr>
        <w:t xml:space="preserve"> </w:t>
      </w:r>
      <w:proofErr w:type="spellStart"/>
      <w:r w:rsidRPr="00003EC0">
        <w:rPr>
          <w:i/>
          <w:iCs/>
          <w:lang w:val="fr-FR"/>
        </w:rPr>
        <w:t>Imunofenotiparea:identificarea</w:t>
      </w:r>
      <w:proofErr w:type="spellEnd"/>
      <w:r w:rsidRPr="00003EC0">
        <w:rPr>
          <w:i/>
          <w:iCs/>
          <w:lang w:val="fr-FR"/>
        </w:rPr>
        <w:t xml:space="preserve"> </w:t>
      </w:r>
      <w:proofErr w:type="spellStart"/>
      <w:r w:rsidRPr="00003EC0">
        <w:rPr>
          <w:i/>
          <w:iCs/>
          <w:lang w:val="fr-FR"/>
        </w:rPr>
        <w:t>antigenelor</w:t>
      </w:r>
      <w:proofErr w:type="spellEnd"/>
      <w:r w:rsidRPr="00003EC0">
        <w:rPr>
          <w:i/>
          <w:iCs/>
          <w:lang w:val="fr-FR"/>
        </w:rPr>
        <w:t xml:space="preserve"> </w:t>
      </w:r>
      <w:proofErr w:type="spellStart"/>
      <w:r w:rsidRPr="00003EC0">
        <w:rPr>
          <w:i/>
          <w:iCs/>
          <w:lang w:val="fr-FR"/>
        </w:rPr>
        <w:t>specifice</w:t>
      </w:r>
      <w:proofErr w:type="spellEnd"/>
      <w:r w:rsidRPr="00003EC0">
        <w:rPr>
          <w:i/>
          <w:iCs/>
          <w:lang w:val="fr-FR"/>
        </w:rPr>
        <w:t xml:space="preserve"> </w:t>
      </w:r>
      <w:proofErr w:type="spellStart"/>
      <w:r w:rsidRPr="00003EC0">
        <w:rPr>
          <w:i/>
          <w:iCs/>
          <w:lang w:val="fr-FR"/>
        </w:rPr>
        <w:t>fiecărui</w:t>
      </w:r>
      <w:proofErr w:type="spellEnd"/>
      <w:r w:rsidRPr="00003EC0">
        <w:rPr>
          <w:i/>
          <w:iCs/>
          <w:lang w:val="fr-FR"/>
        </w:rPr>
        <w:t xml:space="preserve"> tip de </w:t>
      </w:r>
      <w:proofErr w:type="spellStart"/>
      <w:r w:rsidRPr="00003EC0">
        <w:rPr>
          <w:i/>
          <w:iCs/>
          <w:lang w:val="fr-FR"/>
        </w:rPr>
        <w:t>leucemie</w:t>
      </w:r>
      <w:proofErr w:type="spellEnd"/>
      <w:r w:rsidRPr="00003EC0">
        <w:rPr>
          <w:i/>
          <w:iCs/>
          <w:lang w:val="fr-FR"/>
        </w:rPr>
        <w:t xml:space="preserve"> </w:t>
      </w:r>
      <w:proofErr w:type="spellStart"/>
      <w:r w:rsidRPr="00003EC0">
        <w:rPr>
          <w:i/>
          <w:iCs/>
          <w:lang w:val="fr-FR"/>
        </w:rPr>
        <w:t>acută</w:t>
      </w:r>
      <w:proofErr w:type="spellEnd"/>
      <w:r w:rsidRPr="00003EC0">
        <w:rPr>
          <w:i/>
          <w:iCs/>
          <w:lang w:val="fr-FR"/>
        </w:rPr>
        <w:t xml:space="preserve">:  </w:t>
      </w:r>
    </w:p>
    <w:p w:rsidR="00003EC0" w:rsidRPr="000C0D20" w:rsidRDefault="00003EC0" w:rsidP="00003EC0">
      <w:pPr>
        <w:jc w:val="both"/>
        <w:rPr>
          <w:iCs/>
        </w:rPr>
      </w:pPr>
      <w:r w:rsidRPr="000C0D20">
        <w:rPr>
          <w:iCs/>
          <w:lang w:val="fr-FR"/>
        </w:rPr>
        <w:t xml:space="preserve">    HLA-DR, CD34, CD11, CD13, CD14, CD 17, CD33, CD 68, CD41 (LAM) </w:t>
      </w:r>
    </w:p>
    <w:p w:rsidR="00003EC0" w:rsidRPr="000C0D20" w:rsidRDefault="00003EC0" w:rsidP="00003EC0">
      <w:pPr>
        <w:jc w:val="both"/>
        <w:rPr>
          <w:iCs/>
        </w:rPr>
      </w:pPr>
      <w:r w:rsidRPr="000C0D20">
        <w:rPr>
          <w:iCs/>
          <w:lang w:val="fr-FR"/>
        </w:rPr>
        <w:t xml:space="preserve">    CD10, CD19, CD20, CD22 (LAL- B) </w:t>
      </w:r>
    </w:p>
    <w:p w:rsidR="00003EC0" w:rsidRPr="000C0D20" w:rsidRDefault="00003EC0" w:rsidP="00003EC0">
      <w:pPr>
        <w:jc w:val="both"/>
        <w:rPr>
          <w:iCs/>
        </w:rPr>
      </w:pPr>
      <w:r w:rsidRPr="000C0D20">
        <w:rPr>
          <w:iCs/>
          <w:lang w:val="fr-FR"/>
        </w:rPr>
        <w:t xml:space="preserve">    CD2, CD3, CD5, CD7 (LAL-T)</w:t>
      </w:r>
      <w:r w:rsidRPr="000C0D20">
        <w:rPr>
          <w:iCs/>
        </w:rPr>
        <w:t xml:space="preserve"> </w:t>
      </w:r>
    </w:p>
    <w:p w:rsidR="00003EC0" w:rsidRDefault="00003EC0" w:rsidP="00003EC0">
      <w:pPr>
        <w:jc w:val="both"/>
        <w:rPr>
          <w:i/>
          <w:iCs/>
          <w:lang w:val="fr-FR"/>
        </w:rPr>
      </w:pPr>
      <w:r w:rsidRPr="00003EC0">
        <w:rPr>
          <w:i/>
          <w:iCs/>
          <w:lang w:val="fr-FR"/>
        </w:rPr>
        <w:t xml:space="preserve">  </w:t>
      </w:r>
    </w:p>
    <w:p w:rsidR="00003EC0" w:rsidRDefault="00003EC0" w:rsidP="00003EC0">
      <w:pPr>
        <w:jc w:val="both"/>
        <w:rPr>
          <w:i/>
          <w:iCs/>
        </w:rPr>
      </w:pPr>
      <w:r w:rsidRPr="00003EC0">
        <w:rPr>
          <w:i/>
          <w:iCs/>
          <w:lang w:val="fr-FR"/>
        </w:rPr>
        <w:t xml:space="preserve"> </w:t>
      </w:r>
      <w:proofErr w:type="spellStart"/>
      <w:r w:rsidRPr="00003EC0">
        <w:rPr>
          <w:i/>
          <w:iCs/>
          <w:lang w:val="fr-FR"/>
        </w:rPr>
        <w:t>Examenul</w:t>
      </w:r>
      <w:proofErr w:type="spellEnd"/>
      <w:r w:rsidRPr="00003EC0">
        <w:rPr>
          <w:i/>
          <w:iCs/>
          <w:lang w:val="fr-FR"/>
        </w:rPr>
        <w:t xml:space="preserve"> </w:t>
      </w:r>
      <w:proofErr w:type="spellStart"/>
      <w:r w:rsidRPr="00003EC0">
        <w:rPr>
          <w:i/>
          <w:iCs/>
          <w:lang w:val="fr-FR"/>
        </w:rPr>
        <w:t>cariotipului</w:t>
      </w:r>
      <w:proofErr w:type="spellEnd"/>
      <w:r w:rsidRPr="00003EC0">
        <w:rPr>
          <w:i/>
          <w:iCs/>
          <w:lang w:val="fr-FR"/>
        </w:rPr>
        <w:t xml:space="preserve"> - </w:t>
      </w:r>
      <w:proofErr w:type="spellStart"/>
      <w:r w:rsidRPr="000C0D20">
        <w:rPr>
          <w:iCs/>
          <w:lang w:val="fr-FR"/>
        </w:rPr>
        <w:t>an</w:t>
      </w:r>
      <w:r w:rsidR="000C0D20" w:rsidRPr="000C0D20">
        <w:rPr>
          <w:iCs/>
          <w:lang w:val="fr-FR"/>
        </w:rPr>
        <w:t>omalii</w:t>
      </w:r>
      <w:proofErr w:type="spellEnd"/>
      <w:r w:rsidR="000C0D20" w:rsidRPr="000C0D20">
        <w:rPr>
          <w:iCs/>
          <w:lang w:val="fr-FR"/>
        </w:rPr>
        <w:t xml:space="preserve"> structurale </w:t>
      </w:r>
      <w:proofErr w:type="spellStart"/>
      <w:r w:rsidR="000C0D20" w:rsidRPr="000C0D20">
        <w:rPr>
          <w:iCs/>
          <w:lang w:val="fr-FR"/>
        </w:rPr>
        <w:t>sau</w:t>
      </w:r>
      <w:proofErr w:type="spellEnd"/>
      <w:r w:rsidR="000C0D20" w:rsidRPr="000C0D20">
        <w:rPr>
          <w:iCs/>
          <w:lang w:val="fr-FR"/>
        </w:rPr>
        <w:t xml:space="preserve"> </w:t>
      </w:r>
      <w:proofErr w:type="spellStart"/>
      <w:r w:rsidR="000C0D20" w:rsidRPr="000C0D20">
        <w:rPr>
          <w:iCs/>
          <w:lang w:val="fr-FR"/>
        </w:rPr>
        <w:t>numerice</w:t>
      </w:r>
      <w:proofErr w:type="spellEnd"/>
    </w:p>
    <w:p w:rsidR="00003EC0" w:rsidRDefault="00003EC0" w:rsidP="00003EC0">
      <w:pPr>
        <w:jc w:val="both"/>
        <w:rPr>
          <w:i/>
          <w:iCs/>
          <w:lang w:val="fr-FR"/>
        </w:rPr>
      </w:pPr>
    </w:p>
    <w:p w:rsidR="00003EC0" w:rsidRPr="000C0D20" w:rsidRDefault="00003EC0" w:rsidP="00003EC0">
      <w:pPr>
        <w:jc w:val="both"/>
        <w:rPr>
          <w:iCs/>
        </w:rPr>
      </w:pPr>
      <w:r w:rsidRPr="00003EC0">
        <w:rPr>
          <w:i/>
          <w:iCs/>
          <w:lang w:val="fr-FR"/>
        </w:rPr>
        <w:t xml:space="preserve"> </w:t>
      </w:r>
      <w:proofErr w:type="spellStart"/>
      <w:r w:rsidRPr="00003EC0">
        <w:rPr>
          <w:i/>
          <w:iCs/>
          <w:lang w:val="fr-FR"/>
        </w:rPr>
        <w:t>Studii</w:t>
      </w:r>
      <w:proofErr w:type="spellEnd"/>
      <w:r w:rsidRPr="00003EC0">
        <w:rPr>
          <w:i/>
          <w:iCs/>
          <w:lang w:val="fr-FR"/>
        </w:rPr>
        <w:t xml:space="preserve"> de biologie </w:t>
      </w:r>
      <w:proofErr w:type="spellStart"/>
      <w:r w:rsidRPr="00003EC0">
        <w:rPr>
          <w:i/>
          <w:iCs/>
          <w:lang w:val="fr-FR"/>
        </w:rPr>
        <w:t>moleculară</w:t>
      </w:r>
      <w:proofErr w:type="spellEnd"/>
      <w:r w:rsidRPr="00003EC0">
        <w:rPr>
          <w:i/>
          <w:iCs/>
          <w:lang w:val="fr-FR"/>
        </w:rPr>
        <w:t xml:space="preserve">: </w:t>
      </w:r>
      <w:r w:rsidR="000C0D20" w:rsidRPr="000C0D20">
        <w:rPr>
          <w:iCs/>
          <w:lang w:val="fr-FR"/>
        </w:rPr>
        <w:t>PCR</w:t>
      </w:r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folosită</w:t>
      </w:r>
      <w:proofErr w:type="spellEnd"/>
      <w:r w:rsidRPr="000C0D20">
        <w:rPr>
          <w:iCs/>
          <w:lang w:val="fr-FR"/>
        </w:rPr>
        <w:t xml:space="preserve">  </w:t>
      </w:r>
      <w:proofErr w:type="spellStart"/>
      <w:r w:rsidRPr="000C0D20">
        <w:rPr>
          <w:iCs/>
          <w:lang w:val="fr-FR"/>
        </w:rPr>
        <w:t>pentru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detectarea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bolii</w:t>
      </w:r>
      <w:proofErr w:type="spellEnd"/>
      <w:r w:rsidRPr="000C0D20">
        <w:rPr>
          <w:iCs/>
          <w:lang w:val="fr-FR"/>
        </w:rPr>
        <w:t xml:space="preserve"> minime </w:t>
      </w:r>
      <w:proofErr w:type="spellStart"/>
      <w:r w:rsidRPr="000C0D20">
        <w:rPr>
          <w:iCs/>
          <w:lang w:val="fr-FR"/>
        </w:rPr>
        <w:t>reziduale</w:t>
      </w:r>
      <w:proofErr w:type="spellEnd"/>
      <w:r w:rsidRPr="000C0D20">
        <w:rPr>
          <w:iCs/>
          <w:lang w:val="fr-FR"/>
        </w:rPr>
        <w:t>.</w:t>
      </w:r>
      <w:r w:rsidRPr="000C0D20">
        <w:rPr>
          <w:iCs/>
        </w:rPr>
        <w:t xml:space="preserve"> </w:t>
      </w:r>
    </w:p>
    <w:p w:rsidR="00003EC0" w:rsidRPr="000C0D20" w:rsidRDefault="00003EC0" w:rsidP="00003EC0">
      <w:pPr>
        <w:jc w:val="both"/>
        <w:rPr>
          <w:iCs/>
        </w:rPr>
      </w:pPr>
    </w:p>
    <w:p w:rsidR="00003EC0" w:rsidRDefault="00003EC0" w:rsidP="00003EC0">
      <w:pPr>
        <w:jc w:val="both"/>
        <w:rPr>
          <w:i/>
          <w:iCs/>
          <w:lang w:val="fr-FR"/>
        </w:rPr>
      </w:pPr>
      <w:r w:rsidRPr="00003EC0">
        <w:rPr>
          <w:i/>
          <w:iCs/>
          <w:lang w:val="fr-FR"/>
        </w:rPr>
        <w:t xml:space="preserve"> </w:t>
      </w:r>
      <w:proofErr w:type="spellStart"/>
      <w:r w:rsidRPr="00003EC0">
        <w:rPr>
          <w:i/>
          <w:iCs/>
          <w:lang w:val="fr-FR"/>
        </w:rPr>
        <w:t>Modificări</w:t>
      </w:r>
      <w:proofErr w:type="spellEnd"/>
      <w:r w:rsidRPr="00003EC0">
        <w:rPr>
          <w:i/>
          <w:iCs/>
          <w:lang w:val="fr-FR"/>
        </w:rPr>
        <w:t xml:space="preserve"> bio-</w:t>
      </w:r>
      <w:proofErr w:type="spellStart"/>
      <w:r w:rsidRPr="00003EC0">
        <w:rPr>
          <w:i/>
          <w:iCs/>
          <w:lang w:val="fr-FR"/>
        </w:rPr>
        <w:t>umorale</w:t>
      </w:r>
      <w:proofErr w:type="spellEnd"/>
      <w:r w:rsidRPr="00003EC0">
        <w:rPr>
          <w:i/>
          <w:iCs/>
          <w:lang w:val="fr-FR"/>
        </w:rPr>
        <w:t>:</w:t>
      </w:r>
    </w:p>
    <w:p w:rsidR="00003EC0" w:rsidRPr="000C0D20" w:rsidRDefault="00003EC0" w:rsidP="00003EC0">
      <w:pPr>
        <w:jc w:val="both"/>
        <w:rPr>
          <w:iCs/>
          <w:lang w:val="fr-FR"/>
        </w:rPr>
      </w:pPr>
      <w:r w:rsidRPr="000C0D20">
        <w:rPr>
          <w:iCs/>
          <w:lang w:val="fr-FR"/>
        </w:rPr>
        <w:t xml:space="preserve">- </w:t>
      </w:r>
      <w:proofErr w:type="spellStart"/>
      <w:r w:rsidRPr="000C0D20">
        <w:rPr>
          <w:iCs/>
          <w:lang w:val="fr-FR"/>
        </w:rPr>
        <w:t>hiperuricemie</w:t>
      </w:r>
      <w:proofErr w:type="spellEnd"/>
      <w:r w:rsidRPr="000C0D20">
        <w:rPr>
          <w:iCs/>
          <w:lang w:val="fr-FR"/>
        </w:rPr>
        <w:t>;</w:t>
      </w:r>
    </w:p>
    <w:p w:rsidR="00003EC0" w:rsidRPr="000C0D20" w:rsidRDefault="00003EC0" w:rsidP="00003EC0">
      <w:pPr>
        <w:jc w:val="both"/>
        <w:rPr>
          <w:iCs/>
          <w:lang w:val="fr-FR"/>
        </w:rPr>
      </w:pPr>
      <w:r w:rsidRPr="000C0D20">
        <w:rPr>
          <w:iCs/>
          <w:lang w:val="fr-FR"/>
        </w:rPr>
        <w:t xml:space="preserve">- </w:t>
      </w:r>
      <w:proofErr w:type="spellStart"/>
      <w:r w:rsidRPr="000C0D20">
        <w:rPr>
          <w:iCs/>
          <w:lang w:val="fr-FR"/>
        </w:rPr>
        <w:t>creşterea</w:t>
      </w:r>
      <w:proofErr w:type="spellEnd"/>
      <w:r w:rsidRPr="000C0D20">
        <w:rPr>
          <w:iCs/>
          <w:lang w:val="fr-FR"/>
        </w:rPr>
        <w:t xml:space="preserve"> VSH-</w:t>
      </w:r>
      <w:proofErr w:type="spellStart"/>
      <w:r w:rsidRPr="000C0D20">
        <w:rPr>
          <w:iCs/>
          <w:lang w:val="fr-FR"/>
        </w:rPr>
        <w:t>ului</w:t>
      </w:r>
      <w:proofErr w:type="spellEnd"/>
      <w:r w:rsidRPr="000C0D20">
        <w:rPr>
          <w:iCs/>
          <w:lang w:val="fr-FR"/>
        </w:rPr>
        <w:t>;</w:t>
      </w:r>
    </w:p>
    <w:p w:rsidR="00003EC0" w:rsidRPr="000C0D20" w:rsidRDefault="00003EC0" w:rsidP="00003EC0">
      <w:pPr>
        <w:jc w:val="both"/>
        <w:rPr>
          <w:iCs/>
          <w:lang w:val="fr-FR"/>
        </w:rPr>
      </w:pPr>
      <w:r w:rsidRPr="000C0D20">
        <w:rPr>
          <w:iCs/>
          <w:lang w:val="fr-FR"/>
        </w:rPr>
        <w:t xml:space="preserve">- </w:t>
      </w:r>
      <w:proofErr w:type="spellStart"/>
      <w:r w:rsidRPr="000C0D20">
        <w:rPr>
          <w:iCs/>
          <w:lang w:val="fr-FR"/>
        </w:rPr>
        <w:t>creşterea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lizozimului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seric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în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proliferările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monocitare</w:t>
      </w:r>
      <w:proofErr w:type="spellEnd"/>
      <w:r w:rsidRPr="000C0D20">
        <w:rPr>
          <w:iCs/>
          <w:lang w:val="fr-FR"/>
        </w:rPr>
        <w:t>;</w:t>
      </w:r>
    </w:p>
    <w:p w:rsidR="00003EC0" w:rsidRPr="000C0D20" w:rsidRDefault="00003EC0" w:rsidP="00003EC0">
      <w:pPr>
        <w:jc w:val="both"/>
        <w:rPr>
          <w:iCs/>
          <w:lang w:val="fr-FR"/>
        </w:rPr>
      </w:pPr>
      <w:r w:rsidRPr="000C0D20">
        <w:rPr>
          <w:iCs/>
          <w:lang w:val="fr-FR"/>
        </w:rPr>
        <w:t xml:space="preserve">- </w:t>
      </w:r>
      <w:proofErr w:type="spellStart"/>
      <w:r w:rsidRPr="000C0D20">
        <w:rPr>
          <w:iCs/>
          <w:lang w:val="fr-FR"/>
        </w:rPr>
        <w:t>creşterea</w:t>
      </w:r>
      <w:proofErr w:type="spellEnd"/>
      <w:r w:rsidRPr="000C0D20">
        <w:rPr>
          <w:iCs/>
          <w:lang w:val="fr-FR"/>
        </w:rPr>
        <w:t xml:space="preserve"> LDH-</w:t>
      </w:r>
      <w:proofErr w:type="spellStart"/>
      <w:r w:rsidRPr="000C0D20">
        <w:rPr>
          <w:iCs/>
          <w:lang w:val="fr-FR"/>
        </w:rPr>
        <w:t>ului</w:t>
      </w:r>
      <w:proofErr w:type="spellEnd"/>
      <w:r w:rsidRPr="000C0D20">
        <w:rPr>
          <w:iCs/>
          <w:lang w:val="fr-FR"/>
        </w:rPr>
        <w:t xml:space="preserve"> ;</w:t>
      </w:r>
    </w:p>
    <w:p w:rsidR="00003EC0" w:rsidRPr="000C0D20" w:rsidRDefault="00003EC0" w:rsidP="00003EC0">
      <w:pPr>
        <w:jc w:val="both"/>
        <w:rPr>
          <w:iCs/>
          <w:lang w:val="fr-FR"/>
        </w:rPr>
      </w:pPr>
      <w:r w:rsidRPr="000C0D20">
        <w:rPr>
          <w:iCs/>
          <w:lang w:val="fr-FR"/>
        </w:rPr>
        <w:t xml:space="preserve">- </w:t>
      </w:r>
      <w:proofErr w:type="spellStart"/>
      <w:r w:rsidRPr="000C0D20">
        <w:rPr>
          <w:iCs/>
          <w:lang w:val="fr-FR"/>
        </w:rPr>
        <w:t>creşterea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metabolismului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bazal</w:t>
      </w:r>
      <w:proofErr w:type="spellEnd"/>
      <w:r w:rsidRPr="000C0D20">
        <w:rPr>
          <w:iCs/>
          <w:lang w:val="fr-FR"/>
        </w:rPr>
        <w:t>;</w:t>
      </w:r>
    </w:p>
    <w:p w:rsidR="00003EC0" w:rsidRPr="000C0D20" w:rsidRDefault="00003EC0" w:rsidP="00003EC0">
      <w:pPr>
        <w:jc w:val="both"/>
        <w:rPr>
          <w:iCs/>
          <w:lang w:val="fr-FR"/>
        </w:rPr>
      </w:pPr>
      <w:r w:rsidRPr="000C0D20">
        <w:rPr>
          <w:iCs/>
          <w:lang w:val="fr-FR"/>
        </w:rPr>
        <w:t xml:space="preserve">- </w:t>
      </w:r>
      <w:proofErr w:type="spellStart"/>
      <w:r w:rsidRPr="000C0D20">
        <w:rPr>
          <w:iCs/>
          <w:lang w:val="fr-FR"/>
        </w:rPr>
        <w:t>studiul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hemostazei</w:t>
      </w:r>
      <w:proofErr w:type="spellEnd"/>
      <w:r w:rsidRPr="000C0D20">
        <w:rPr>
          <w:iCs/>
          <w:lang w:val="fr-FR"/>
        </w:rPr>
        <w:t xml:space="preserve"> </w:t>
      </w:r>
    </w:p>
    <w:p w:rsidR="00003EC0" w:rsidRPr="000C0D20" w:rsidRDefault="00003EC0" w:rsidP="00003EC0">
      <w:pPr>
        <w:jc w:val="both"/>
        <w:rPr>
          <w:iCs/>
          <w:lang w:val="fr-FR"/>
        </w:rPr>
      </w:pPr>
      <w:r w:rsidRPr="000C0D20">
        <w:rPr>
          <w:iCs/>
          <w:lang w:val="fr-FR"/>
        </w:rPr>
        <w:t xml:space="preserve">- </w:t>
      </w:r>
      <w:proofErr w:type="spellStart"/>
      <w:r w:rsidRPr="000C0D20">
        <w:rPr>
          <w:iCs/>
          <w:lang w:val="fr-FR"/>
        </w:rPr>
        <w:t>studiul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funcţiei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renale</w:t>
      </w:r>
      <w:proofErr w:type="spellEnd"/>
      <w:r w:rsidRPr="000C0D20">
        <w:rPr>
          <w:iCs/>
          <w:lang w:val="fr-FR"/>
        </w:rPr>
        <w:t xml:space="preserve"> </w:t>
      </w:r>
    </w:p>
    <w:p w:rsidR="00003EC0" w:rsidRPr="000C0D20" w:rsidRDefault="00003EC0" w:rsidP="00003EC0">
      <w:pPr>
        <w:jc w:val="both"/>
        <w:rPr>
          <w:iCs/>
        </w:rPr>
      </w:pPr>
      <w:r w:rsidRPr="000C0D20">
        <w:rPr>
          <w:iCs/>
          <w:lang w:val="fr-FR"/>
        </w:rPr>
        <w:t xml:space="preserve">- </w:t>
      </w:r>
      <w:proofErr w:type="spellStart"/>
      <w:r w:rsidRPr="000C0D20">
        <w:rPr>
          <w:iCs/>
          <w:lang w:val="fr-FR"/>
        </w:rPr>
        <w:t>studiul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functiei</w:t>
      </w:r>
      <w:proofErr w:type="spellEnd"/>
      <w:r w:rsidRPr="000C0D20">
        <w:rPr>
          <w:iCs/>
          <w:lang w:val="fr-FR"/>
        </w:rPr>
        <w:t xml:space="preserve"> </w:t>
      </w:r>
      <w:proofErr w:type="spellStart"/>
      <w:r w:rsidRPr="000C0D20">
        <w:rPr>
          <w:iCs/>
          <w:lang w:val="fr-FR"/>
        </w:rPr>
        <w:t>hepatice</w:t>
      </w:r>
      <w:proofErr w:type="spellEnd"/>
      <w:r w:rsidRPr="000C0D20">
        <w:rPr>
          <w:iCs/>
          <w:lang w:val="fr-FR"/>
        </w:rPr>
        <w:t>.</w:t>
      </w:r>
      <w:r w:rsidRPr="000C0D20">
        <w:rPr>
          <w:iCs/>
        </w:rPr>
        <w:t xml:space="preserve"> </w:t>
      </w:r>
    </w:p>
    <w:p w:rsidR="00003EC0" w:rsidRPr="00531B18" w:rsidRDefault="00003EC0" w:rsidP="007D4828">
      <w:pPr>
        <w:jc w:val="both"/>
        <w:rPr>
          <w:i/>
          <w:iCs/>
          <w:lang w:val="ro-RO"/>
        </w:rPr>
      </w:pPr>
    </w:p>
    <w:p w:rsidR="007D4828" w:rsidRDefault="007D4828" w:rsidP="007D4828">
      <w:pPr>
        <w:jc w:val="both"/>
        <w:rPr>
          <w:iCs/>
          <w:lang w:val="fr-FR"/>
        </w:rPr>
      </w:pPr>
    </w:p>
    <w:p w:rsidR="007D4828" w:rsidRDefault="007D4828" w:rsidP="007D4828">
      <w:pPr>
        <w:jc w:val="both"/>
        <w:rPr>
          <w:b/>
          <w:i/>
          <w:lang w:val="ro-RO"/>
        </w:rPr>
      </w:pPr>
      <w:r>
        <w:rPr>
          <w:b/>
          <w:i/>
          <w:lang w:val="ro-RO"/>
        </w:rPr>
        <w:t>Reacţii citochimice şi citoenzimatice utilizate în diagnosticul leucemiilor</w:t>
      </w:r>
    </w:p>
    <w:p w:rsidR="007D4828" w:rsidRDefault="007D4828" w:rsidP="007D4828">
      <w:pPr>
        <w:jc w:val="both"/>
        <w:rPr>
          <w:b/>
          <w:i/>
          <w:lang w:val="ro-RO"/>
        </w:rPr>
      </w:pPr>
      <w:r>
        <w:rPr>
          <w:b/>
          <w:i/>
          <w:lang w:val="ro-RO"/>
        </w:rPr>
        <w:tab/>
      </w:r>
    </w:p>
    <w:p w:rsidR="007D4828" w:rsidRDefault="007D4828" w:rsidP="007D4828">
      <w:pPr>
        <w:jc w:val="both"/>
        <w:rPr>
          <w:b/>
          <w:i/>
          <w:lang w:val="ro-RO"/>
        </w:rPr>
      </w:pPr>
      <w:r>
        <w:rPr>
          <w:b/>
          <w:i/>
          <w:lang w:val="ro-RO"/>
        </w:rPr>
        <w:t>Reacţia mieloperoxidazei (MPO)</w:t>
      </w:r>
    </w:p>
    <w:p w:rsidR="002555B1" w:rsidRDefault="007D4828" w:rsidP="007D4828">
      <w:pPr>
        <w:jc w:val="both"/>
        <w:rPr>
          <w:lang w:val="ro-RO"/>
        </w:rPr>
      </w:pPr>
      <w:r>
        <w:rPr>
          <w:lang w:val="ro-RO"/>
        </w:rPr>
        <w:tab/>
        <w:t>Mieloperoxidaza este o enzimă prezentă în granulaţiile azurofile ale granulocitelor, monocitelor şi granulaţiile specifice ale eozinofilelor.</w:t>
      </w:r>
    </w:p>
    <w:p w:rsidR="007D4828" w:rsidRDefault="007D4828" w:rsidP="007D4828">
      <w:pPr>
        <w:jc w:val="both"/>
        <w:rPr>
          <w:lang w:val="ro-RO"/>
        </w:rPr>
      </w:pPr>
      <w:r>
        <w:rPr>
          <w:lang w:val="ro-RO"/>
        </w:rPr>
        <w:lastRenderedPageBreak/>
        <w:t xml:space="preserve"> Peroxidazele celulare descompun apa oxigenată şi eliberează oxigenul, care oxidează benzidina şi generează un compus galben-verzui-brun în citoplasma celulelor peroxidazo-pozitive.</w:t>
      </w:r>
    </w:p>
    <w:p w:rsidR="007D4828" w:rsidRDefault="007D4828" w:rsidP="007D4828">
      <w:pPr>
        <w:jc w:val="both"/>
        <w:rPr>
          <w:lang w:val="ro-RO"/>
        </w:rPr>
      </w:pPr>
      <w:r>
        <w:rPr>
          <w:lang w:val="ro-RO"/>
        </w:rPr>
        <w:tab/>
        <w:t>Reacţia se utilizează pentru diferenţierea leucemiei acute mieloblastice de leucemia acută limfoblastică, evidenţierea corpilor Auer.</w:t>
      </w:r>
    </w:p>
    <w:p w:rsidR="007D4828" w:rsidRDefault="007D4828" w:rsidP="007D4828">
      <w:pPr>
        <w:jc w:val="both"/>
        <w:rPr>
          <w:lang w:val="ro-RO"/>
        </w:rPr>
      </w:pPr>
      <w:r>
        <w:rPr>
          <w:lang w:val="ro-RO"/>
        </w:rPr>
        <w:tab/>
        <w:t>Frotiul se examinează la microscop, după fixare şi colorare, granulaţiile peroxidazo-pozitive apărând de culoare galben-verzui-brun şi nucleii de culoare violet.</w:t>
      </w:r>
    </w:p>
    <w:p w:rsidR="007D4828" w:rsidRDefault="007D4828" w:rsidP="007D4828">
      <w:pPr>
        <w:jc w:val="both"/>
        <w:rPr>
          <w:lang w:val="ro-RO"/>
        </w:rPr>
      </w:pPr>
    </w:p>
    <w:p w:rsidR="007D4828" w:rsidRDefault="007D4828" w:rsidP="007D4828">
      <w:pPr>
        <w:jc w:val="both"/>
        <w:rPr>
          <w:b/>
          <w:i/>
          <w:lang w:val="ro-RO"/>
        </w:rPr>
      </w:pPr>
      <w:r>
        <w:rPr>
          <w:b/>
          <w:i/>
          <w:lang w:val="ro-RO"/>
        </w:rPr>
        <w:t>Reacţia esterazelor nespecifice</w:t>
      </w:r>
    </w:p>
    <w:p w:rsidR="007D4828" w:rsidRDefault="007D4828" w:rsidP="007D4828">
      <w:pPr>
        <w:jc w:val="both"/>
        <w:rPr>
          <w:lang w:val="ro-RO"/>
        </w:rPr>
      </w:pPr>
      <w:r>
        <w:rPr>
          <w:b/>
          <w:i/>
          <w:lang w:val="ro-RO"/>
        </w:rPr>
        <w:tab/>
      </w:r>
      <w:r>
        <w:rPr>
          <w:lang w:val="ro-RO"/>
        </w:rPr>
        <w:t>Esterazele sunt enzime care hidrolizează esteri alifatici şi aromatici, utile pentru diferenţierea celulelor seriei granulocitare de celulele seriei monocitare. Naphtol AS-D cloracetat esteraza se găseşte în celulele seriei granulocitare şi în cantitate redusă sau absentă în celulele seriei monocitare.</w:t>
      </w:r>
    </w:p>
    <w:p w:rsidR="007D4828" w:rsidRDefault="007D4828" w:rsidP="007D4828">
      <w:pPr>
        <w:jc w:val="both"/>
        <w:rPr>
          <w:lang w:val="ro-RO"/>
        </w:rPr>
      </w:pPr>
      <w:r>
        <w:rPr>
          <w:lang w:val="ro-RO"/>
        </w:rPr>
        <w:tab/>
        <w:t>Alfa-naftil acetatul este hidrolizat de esteraze în alfa-naftol, care în contact cu o sare de diazoniu formează un compus roşu-brun, insolubil în apă.</w:t>
      </w:r>
    </w:p>
    <w:p w:rsidR="007D4828" w:rsidRDefault="007D4828" w:rsidP="007D4828">
      <w:pPr>
        <w:jc w:val="both"/>
        <w:rPr>
          <w:lang w:val="ro-RO"/>
        </w:rPr>
      </w:pPr>
      <w:r>
        <w:rPr>
          <w:lang w:val="ro-RO"/>
        </w:rPr>
        <w:t>Reacţia este utilizată pentru diagnosticul leucemiilor acute care au componentă monocitară (LAM4, LAM5).</w:t>
      </w:r>
    </w:p>
    <w:p w:rsidR="007D4828" w:rsidRDefault="007D4828" w:rsidP="007D4828">
      <w:pPr>
        <w:jc w:val="both"/>
        <w:rPr>
          <w:lang w:val="ro-RO"/>
        </w:rPr>
      </w:pPr>
      <w:r>
        <w:rPr>
          <w:lang w:val="ro-RO"/>
        </w:rPr>
        <w:tab/>
        <w:t>Alfa-naftil-acetat esteraza (ANAE) se evidenţiază în monocite prin prezenţa unui compus roşu-brun, difuz. În celulele T şi megacarioblaşti aspectul este focal în regiunea Golgi/paranuclear. NaF inhibă activitatea enzimei în celulele monocitare, iar în restul celulelor persistă.</w:t>
      </w:r>
    </w:p>
    <w:p w:rsidR="007D4828" w:rsidRDefault="007D4828" w:rsidP="007D4828">
      <w:pPr>
        <w:jc w:val="both"/>
        <w:rPr>
          <w:lang w:val="ro-RO"/>
        </w:rPr>
      </w:pPr>
    </w:p>
    <w:p w:rsidR="007D4828" w:rsidRDefault="007D4828" w:rsidP="007D4828">
      <w:pPr>
        <w:jc w:val="both"/>
        <w:rPr>
          <w:lang w:val="ro-RO"/>
        </w:rPr>
      </w:pPr>
    </w:p>
    <w:p w:rsidR="007D4828" w:rsidRDefault="007D4828" w:rsidP="007D4828">
      <w:pPr>
        <w:jc w:val="both"/>
        <w:rPr>
          <w:b/>
          <w:i/>
          <w:lang w:val="ro-RO"/>
        </w:rPr>
      </w:pPr>
      <w:r>
        <w:rPr>
          <w:b/>
          <w:i/>
          <w:lang w:val="ro-RO"/>
        </w:rPr>
        <w:t>Reacţia PAS (periodic acid Schiff)</w:t>
      </w:r>
    </w:p>
    <w:p w:rsidR="007D4828" w:rsidRDefault="007D4828" w:rsidP="007D4828">
      <w:pPr>
        <w:jc w:val="both"/>
        <w:rPr>
          <w:lang w:val="ro-RO"/>
        </w:rPr>
      </w:pPr>
      <w:r>
        <w:rPr>
          <w:lang w:val="ro-RO"/>
        </w:rPr>
        <w:tab/>
        <w:t xml:space="preserve">Reacţia evidenţiază glicogenul citoplasmatic, fiind utilizată pentru diagnosticul LAL1, LAL2, SMD, LAM6, LAM7, diferenţierea celulelor Gaucher şi a histiocitelor ''albastre ca marea'' de alte macrofage. </w:t>
      </w:r>
    </w:p>
    <w:p w:rsidR="007D4828" w:rsidRDefault="007D4828" w:rsidP="007D4828">
      <w:pPr>
        <w:jc w:val="both"/>
        <w:rPr>
          <w:lang w:val="ro-RO"/>
        </w:rPr>
      </w:pPr>
      <w:r>
        <w:rPr>
          <w:lang w:val="ro-RO"/>
        </w:rPr>
        <w:tab/>
        <w:t>Acidul periodic oxidează grupările 1-2 glicol ale substratului până la stadiul de aldehidă, grupările aldehidice fiind  evidenţiate printr-o reacţie de culoare purpurie cu ajutorul reactivului Schiff.</w:t>
      </w:r>
    </w:p>
    <w:p w:rsidR="007D4828" w:rsidRDefault="007D4828" w:rsidP="007D4828">
      <w:pPr>
        <w:jc w:val="both"/>
        <w:rPr>
          <w:lang w:val="ro-RO"/>
        </w:rPr>
      </w:pPr>
      <w:r>
        <w:rPr>
          <w:lang w:val="ro-RO"/>
        </w:rPr>
        <w:tab/>
        <w:t>Glicogenul colorat roşu-purpuriu se evidenţiază  difuz (granulocitele) sau sub formă de granule (LAL, LLC):</w:t>
      </w:r>
    </w:p>
    <w:p w:rsidR="007D4828" w:rsidRDefault="007D4828" w:rsidP="007D4828">
      <w:pPr>
        <w:jc w:val="both"/>
        <w:rPr>
          <w:lang w:val="ro-RO"/>
        </w:rPr>
      </w:pPr>
      <w:r>
        <w:rPr>
          <w:lang w:val="ro-RO"/>
        </w:rPr>
        <w:tab/>
        <w:t>1+ granule roşii rare, mici sau medii</w:t>
      </w:r>
    </w:p>
    <w:p w:rsidR="007D4828" w:rsidRDefault="007D4828" w:rsidP="007D4828">
      <w:pPr>
        <w:jc w:val="both"/>
        <w:rPr>
          <w:lang w:val="ro-RO"/>
        </w:rPr>
      </w:pPr>
      <w:r>
        <w:rPr>
          <w:lang w:val="ro-RO"/>
        </w:rPr>
        <w:tab/>
        <w:t>2+ granule în număr moderat, mici sau medii</w:t>
      </w:r>
    </w:p>
    <w:p w:rsidR="007D4828" w:rsidRDefault="007D4828" w:rsidP="007D4828">
      <w:pPr>
        <w:jc w:val="both"/>
        <w:rPr>
          <w:lang w:val="ro-RO"/>
        </w:rPr>
      </w:pPr>
      <w:r>
        <w:rPr>
          <w:lang w:val="ro-RO"/>
        </w:rPr>
        <w:tab/>
        <w:t>3+ granule roşii dispuse în inel sau grămezi în citoplasmă, uneori acoperind nucleul.</w:t>
      </w:r>
    </w:p>
    <w:p w:rsidR="007D4828" w:rsidRDefault="007D4828" w:rsidP="007D4828">
      <w:pPr>
        <w:jc w:val="both"/>
        <w:rPr>
          <w:lang w:val="ro-RO"/>
        </w:rPr>
      </w:pPr>
    </w:p>
    <w:p w:rsidR="007D4828" w:rsidRDefault="007D4828" w:rsidP="007D4828">
      <w:pPr>
        <w:jc w:val="both"/>
        <w:rPr>
          <w:b/>
          <w:i/>
          <w:lang w:val="ro-RO"/>
        </w:rPr>
      </w:pPr>
      <w:r>
        <w:rPr>
          <w:b/>
          <w:i/>
          <w:lang w:val="ro-RO"/>
        </w:rPr>
        <w:t>Reacţia  cu negru Sudan B</w:t>
      </w:r>
    </w:p>
    <w:p w:rsidR="007D4828" w:rsidRDefault="007D4828" w:rsidP="007D4828">
      <w:pPr>
        <w:jc w:val="both"/>
        <w:rPr>
          <w:lang w:val="ro-RO"/>
        </w:rPr>
      </w:pPr>
      <w:r>
        <w:rPr>
          <w:b/>
          <w:i/>
          <w:lang w:val="ro-RO"/>
        </w:rPr>
        <w:tab/>
      </w:r>
      <w:r>
        <w:rPr>
          <w:lang w:val="ro-RO"/>
        </w:rPr>
        <w:t>Permite evidenţierea lipidelor, soluţia de negru Sudan B prezentând afinitate pentru substanţele grase, pe care le colorează în maro-închis până la negru. Granulocitele neutrofile şi eozinofile prezintă o reacţie intens pozitivă, în timp ce monocitele au o reacţie slab pozitivă, iar limfocitele una negativă.</w:t>
      </w:r>
    </w:p>
    <w:p w:rsidR="007D4828" w:rsidRDefault="007D4828" w:rsidP="007D4828">
      <w:pPr>
        <w:jc w:val="both"/>
        <w:rPr>
          <w:lang w:val="ro-RO"/>
        </w:rPr>
      </w:pPr>
    </w:p>
    <w:p w:rsidR="007D4828" w:rsidRDefault="007D4828" w:rsidP="007D4828">
      <w:pPr>
        <w:jc w:val="both"/>
        <w:rPr>
          <w:lang w:val="ro-RO"/>
        </w:rPr>
      </w:pPr>
    </w:p>
    <w:sectPr w:rsidR="007D4828" w:rsidSect="009F6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828"/>
    <w:rsid w:val="00003EC0"/>
    <w:rsid w:val="000C0D20"/>
    <w:rsid w:val="00135035"/>
    <w:rsid w:val="002555B1"/>
    <w:rsid w:val="002A6574"/>
    <w:rsid w:val="004A5DCA"/>
    <w:rsid w:val="00526047"/>
    <w:rsid w:val="0056168A"/>
    <w:rsid w:val="006367CA"/>
    <w:rsid w:val="00754012"/>
    <w:rsid w:val="007D4828"/>
    <w:rsid w:val="008D6C09"/>
    <w:rsid w:val="00992988"/>
    <w:rsid w:val="009F60C7"/>
    <w:rsid w:val="00C42FC5"/>
    <w:rsid w:val="00D1322A"/>
    <w:rsid w:val="00D764C5"/>
    <w:rsid w:val="00EC0BF3"/>
    <w:rsid w:val="00FD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</Company>
  <LinksUpToDate>false</LinksUpToDate>
  <CharactersWithSpaces>16911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Gaman</dc:creator>
  <cp:keywords/>
  <dc:description/>
  <cp:lastModifiedBy>Gaman</cp:lastModifiedBy>
  <cp:revision>4</cp:revision>
  <dcterms:created xsi:type="dcterms:W3CDTF">2020-11-16T13:54:00Z</dcterms:created>
  <dcterms:modified xsi:type="dcterms:W3CDTF">2020-11-18T16:06:00Z</dcterms:modified>
</cp:coreProperties>
</file>