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E3A" w:rsidRDefault="00431E3A" w:rsidP="00B4646B">
      <w:pPr>
        <w:pStyle w:val="Pa5"/>
        <w:spacing w:line="276" w:lineRule="auto"/>
        <w:ind w:firstLine="280"/>
        <w:jc w:val="both"/>
        <w:rPr>
          <w:color w:val="000000"/>
        </w:rPr>
      </w:pPr>
      <w:r w:rsidRPr="00F25724">
        <w:rPr>
          <w:rFonts w:eastAsia="Times New Roman"/>
          <w:lang w:val="pt-BR" w:eastAsia="ro-RO"/>
        </w:rPr>
        <w:t xml:space="preserve">C.4. Piodermite. Tuberculoze cutanate. Lepră. </w:t>
      </w:r>
      <w:r w:rsidRPr="00F25724">
        <w:rPr>
          <w:rFonts w:eastAsia="Times New Roman"/>
          <w:lang w:val="it-IT" w:eastAsia="ro-RO"/>
        </w:rPr>
        <w:t>Afecţiuni cutanate determinate de virusuri</w:t>
      </w:r>
    </w:p>
    <w:p w:rsidR="00431E3A" w:rsidRDefault="00431E3A" w:rsidP="00B4646B">
      <w:pPr>
        <w:pStyle w:val="Pa5"/>
        <w:spacing w:line="276" w:lineRule="auto"/>
        <w:ind w:firstLine="280"/>
        <w:jc w:val="both"/>
        <w:rPr>
          <w:color w:val="000000"/>
        </w:rPr>
      </w:pPr>
    </w:p>
    <w:p w:rsidR="00431E3A" w:rsidRPr="00B9182D" w:rsidRDefault="00431E3A" w:rsidP="00B4646B">
      <w:pPr>
        <w:pStyle w:val="Pa5"/>
        <w:spacing w:line="276" w:lineRule="auto"/>
        <w:ind w:firstLine="280"/>
        <w:jc w:val="both"/>
        <w:rPr>
          <w:b/>
          <w:color w:val="000000"/>
          <w:sz w:val="40"/>
          <w:szCs w:val="40"/>
        </w:rPr>
      </w:pPr>
      <w:r>
        <w:rPr>
          <w:color w:val="000000"/>
        </w:rPr>
        <w:tab/>
      </w:r>
      <w:r w:rsidRPr="00B9182D">
        <w:rPr>
          <w:b/>
          <w:color w:val="000000"/>
          <w:sz w:val="40"/>
          <w:szCs w:val="40"/>
        </w:rPr>
        <w:t>Dermatozele de cauză microbiană sau piodermitele</w:t>
      </w:r>
    </w:p>
    <w:p w:rsidR="00431E3A" w:rsidRDefault="00431E3A" w:rsidP="00B4646B">
      <w:pPr>
        <w:pStyle w:val="Pa5"/>
        <w:spacing w:line="276" w:lineRule="auto"/>
        <w:ind w:firstLine="280"/>
        <w:jc w:val="both"/>
        <w:rPr>
          <w:color w:val="000000"/>
        </w:rPr>
      </w:pPr>
      <w:r>
        <w:rPr>
          <w:color w:val="000000"/>
        </w:rPr>
        <w:tab/>
      </w:r>
    </w:p>
    <w:p w:rsidR="00D5201E" w:rsidRPr="00431E3A" w:rsidRDefault="00431E3A" w:rsidP="00B4646B">
      <w:pPr>
        <w:pStyle w:val="Pa5"/>
        <w:spacing w:line="276" w:lineRule="auto"/>
        <w:ind w:firstLine="280"/>
        <w:jc w:val="both"/>
        <w:rPr>
          <w:color w:val="000000"/>
        </w:rPr>
      </w:pPr>
      <w:r>
        <w:rPr>
          <w:color w:val="000000"/>
        </w:rPr>
        <w:tab/>
      </w:r>
      <w:r w:rsidR="00D5201E" w:rsidRPr="00431E3A">
        <w:rPr>
          <w:color w:val="000000"/>
        </w:rPr>
        <w:t>Dermatozele de cauză micro</w:t>
      </w:r>
      <w:r>
        <w:rPr>
          <w:color w:val="000000"/>
        </w:rPr>
        <w:t>biană sau piodermitele (pios=pu</w:t>
      </w:r>
      <w:r w:rsidR="00D5201E" w:rsidRPr="00431E3A">
        <w:rPr>
          <w:color w:val="000000"/>
        </w:rPr>
        <w:t>roi, dermita=infla</w:t>
      </w:r>
      <w:r w:rsidR="00D5201E" w:rsidRPr="00431E3A">
        <w:rPr>
          <w:color w:val="000000"/>
        </w:rPr>
        <w:softHyphen/>
        <w:t>maţia pielii) constituie un grup de afec</w:t>
      </w:r>
      <w:r w:rsidR="00D5201E" w:rsidRPr="00431E3A">
        <w:rPr>
          <w:color w:val="000000"/>
        </w:rPr>
        <w:softHyphen/>
        <w:t>ţiuni tegumentare inflamatorii, acute sau subacute produse prin invazia agresivă a microbilor, cel mai adesea stafilococi sau streptococi.</w:t>
      </w:r>
    </w:p>
    <w:p w:rsidR="00D5201E" w:rsidRPr="00431E3A" w:rsidRDefault="00431E3A" w:rsidP="00B4646B">
      <w:pPr>
        <w:pStyle w:val="Pa6"/>
        <w:spacing w:before="160" w:after="160" w:line="276" w:lineRule="auto"/>
        <w:jc w:val="both"/>
        <w:rPr>
          <w:color w:val="000000"/>
        </w:rPr>
      </w:pPr>
      <w:r>
        <w:rPr>
          <w:b/>
          <w:bCs/>
          <w:color w:val="000000"/>
        </w:rPr>
        <w:tab/>
      </w:r>
      <w:r w:rsidR="00D5201E" w:rsidRPr="00431E3A">
        <w:rPr>
          <w:b/>
          <w:bCs/>
          <w:color w:val="000000"/>
        </w:rPr>
        <w:t>Biocenoza pielii normale</w:t>
      </w:r>
    </w:p>
    <w:p w:rsidR="00D5201E" w:rsidRPr="00431E3A" w:rsidRDefault="00431E3A" w:rsidP="00B4646B">
      <w:pPr>
        <w:pStyle w:val="Pa5"/>
        <w:spacing w:line="276" w:lineRule="auto"/>
        <w:ind w:firstLine="280"/>
        <w:jc w:val="both"/>
        <w:rPr>
          <w:color w:val="000000"/>
        </w:rPr>
      </w:pPr>
      <w:r>
        <w:rPr>
          <w:color w:val="000000"/>
        </w:rPr>
        <w:tab/>
      </w:r>
      <w:r w:rsidR="00D5201E" w:rsidRPr="00431E3A">
        <w:rPr>
          <w:color w:val="000000"/>
        </w:rPr>
        <w:t>La naştere pielea este sterilă, dar în scurt timp suprafaţa ei este colonizată de o mare varietate de microorganisme care formea</w:t>
      </w:r>
      <w:r w:rsidR="00D5201E" w:rsidRPr="00431E3A">
        <w:rPr>
          <w:color w:val="000000"/>
        </w:rPr>
        <w:softHyphen/>
        <w:t>ză microbiomul cutanat. În componenţa acestuia a fost identificată o floră rezidentă, saprofită constituită din coci Gram pozi</w:t>
      </w:r>
      <w:r w:rsidR="00D5201E" w:rsidRPr="00431E3A">
        <w:rPr>
          <w:color w:val="000000"/>
        </w:rPr>
        <w:softHyphen/>
        <w:t>tivi (stafilococi și streptococi), bacili Gram negativi şi o floră patogenă, provenită din mediul extern sau orificiile naturale ale or</w:t>
      </w:r>
      <w:r w:rsidR="00D5201E" w:rsidRPr="00431E3A">
        <w:rPr>
          <w:color w:val="000000"/>
        </w:rPr>
        <w:softHyphen/>
        <w:t>ganismului constând din coci, bacili, levuri şi mucegaiuri.</w:t>
      </w:r>
    </w:p>
    <w:p w:rsidR="00D5201E" w:rsidRPr="00431E3A" w:rsidRDefault="00431E3A" w:rsidP="00B4646B">
      <w:pPr>
        <w:pStyle w:val="Pa5"/>
        <w:spacing w:line="276" w:lineRule="auto"/>
        <w:ind w:firstLine="280"/>
        <w:jc w:val="both"/>
        <w:rPr>
          <w:color w:val="000000"/>
        </w:rPr>
      </w:pPr>
      <w:r>
        <w:rPr>
          <w:color w:val="000000"/>
        </w:rPr>
        <w:tab/>
      </w:r>
      <w:r w:rsidR="00D5201E" w:rsidRPr="00431E3A">
        <w:rPr>
          <w:color w:val="000000"/>
        </w:rPr>
        <w:t>Flora saprofită asigură un echilibru în sânul florei microbiene tegumentare con</w:t>
      </w:r>
      <w:r w:rsidR="00D5201E" w:rsidRPr="00431E3A">
        <w:rPr>
          <w:color w:val="000000"/>
        </w:rPr>
        <w:softHyphen/>
        <w:t>trabalansând acţiunea altor germeni pre</w:t>
      </w:r>
      <w:r w:rsidR="00D5201E" w:rsidRPr="00431E3A">
        <w:rPr>
          <w:color w:val="000000"/>
        </w:rPr>
        <w:softHyphen/>
        <w:t>zenţi pe tegument realizând,</w:t>
      </w:r>
      <w:r>
        <w:rPr>
          <w:color w:val="000000"/>
        </w:rPr>
        <w:t xml:space="preserve"> astfel, o pro</w:t>
      </w:r>
      <w:r>
        <w:rPr>
          <w:color w:val="000000"/>
        </w:rPr>
        <w:softHyphen/>
        <w:t xml:space="preserve">tecţie a pielii. </w:t>
      </w:r>
      <w:r w:rsidR="00D5201E" w:rsidRPr="00431E3A">
        <w:rPr>
          <w:color w:val="000000"/>
        </w:rPr>
        <w:t>Pielea intactă este, de obicei, relativ re</w:t>
      </w:r>
      <w:r w:rsidR="00D5201E" w:rsidRPr="00431E3A">
        <w:rPr>
          <w:color w:val="000000"/>
        </w:rPr>
        <w:softHyphen/>
        <w:t>zistentă la infecție, de aceea, majoritatea in</w:t>
      </w:r>
      <w:r w:rsidR="00D5201E" w:rsidRPr="00431E3A">
        <w:rPr>
          <w:color w:val="000000"/>
        </w:rPr>
        <w:softHyphen/>
        <w:t>fecțiilor cutanate apar când este întreruptă bariera cutanată.</w:t>
      </w:r>
    </w:p>
    <w:p w:rsidR="00D5201E" w:rsidRPr="00431E3A" w:rsidRDefault="00431E3A" w:rsidP="00B4646B">
      <w:pPr>
        <w:pStyle w:val="Pa5"/>
        <w:spacing w:line="276" w:lineRule="auto"/>
        <w:jc w:val="both"/>
        <w:rPr>
          <w:color w:val="000000"/>
        </w:rPr>
      </w:pPr>
      <w:r>
        <w:rPr>
          <w:color w:val="000000"/>
        </w:rPr>
        <w:tab/>
      </w:r>
      <w:r w:rsidR="00D5201E" w:rsidRPr="00431E3A">
        <w:rPr>
          <w:color w:val="000000"/>
        </w:rPr>
        <w:t xml:space="preserve">Factorii care pot întrerupe integritatea barierei cutanate sunt: </w:t>
      </w:r>
    </w:p>
    <w:p w:rsidR="00D5201E" w:rsidRPr="00431E3A" w:rsidRDefault="00D5201E" w:rsidP="00B4646B">
      <w:pPr>
        <w:pStyle w:val="Default"/>
        <w:numPr>
          <w:ilvl w:val="0"/>
          <w:numId w:val="29"/>
        </w:numPr>
        <w:spacing w:line="276" w:lineRule="auto"/>
        <w:jc w:val="both"/>
      </w:pPr>
      <w:r w:rsidRPr="00431E3A">
        <w:t>creşterea numărului şi virulenţei agenţi</w:t>
      </w:r>
      <w:r w:rsidRPr="00431E3A">
        <w:softHyphen/>
        <w:t xml:space="preserve">lor microbieni; </w:t>
      </w:r>
    </w:p>
    <w:p w:rsidR="00D5201E" w:rsidRPr="00431E3A" w:rsidRDefault="00D5201E" w:rsidP="00B4646B">
      <w:pPr>
        <w:pStyle w:val="Default"/>
        <w:numPr>
          <w:ilvl w:val="0"/>
          <w:numId w:val="29"/>
        </w:numPr>
        <w:spacing w:line="276" w:lineRule="auto"/>
        <w:jc w:val="both"/>
      </w:pPr>
      <w:r w:rsidRPr="00431E3A">
        <w:t>traumatismele, dermatozele cronice înso</w:t>
      </w:r>
      <w:r w:rsidRPr="00431E3A">
        <w:softHyphen/>
        <w:t>țite de grataj intens, macerarea sau hiper</w:t>
      </w:r>
      <w:r w:rsidRPr="00431E3A">
        <w:softHyphen/>
        <w:t xml:space="preserve">hidroza tegumentului; </w:t>
      </w:r>
    </w:p>
    <w:p w:rsidR="00D5201E" w:rsidRPr="00431E3A" w:rsidRDefault="00D5201E" w:rsidP="00B4646B">
      <w:pPr>
        <w:pStyle w:val="Default"/>
        <w:numPr>
          <w:ilvl w:val="0"/>
          <w:numId w:val="29"/>
        </w:numPr>
        <w:spacing w:line="276" w:lineRule="auto"/>
        <w:jc w:val="both"/>
      </w:pPr>
      <w:r w:rsidRPr="00431E3A">
        <w:t xml:space="preserve">igiena defectuoasă; </w:t>
      </w:r>
    </w:p>
    <w:p w:rsidR="00D5201E" w:rsidRPr="00431E3A" w:rsidRDefault="00D5201E" w:rsidP="00B4646B">
      <w:pPr>
        <w:pStyle w:val="Default"/>
        <w:numPr>
          <w:ilvl w:val="0"/>
          <w:numId w:val="29"/>
        </w:numPr>
        <w:spacing w:line="276" w:lineRule="auto"/>
        <w:jc w:val="both"/>
      </w:pPr>
      <w:r w:rsidRPr="00431E3A">
        <w:t xml:space="preserve">aplicarea accidentală ori terapeutică a unor substanţe iritante; </w:t>
      </w:r>
    </w:p>
    <w:p w:rsidR="00D5201E" w:rsidRPr="00431E3A" w:rsidRDefault="00D5201E" w:rsidP="00B4646B">
      <w:pPr>
        <w:pStyle w:val="Default"/>
        <w:numPr>
          <w:ilvl w:val="0"/>
          <w:numId w:val="29"/>
        </w:numPr>
        <w:spacing w:line="276" w:lineRule="auto"/>
        <w:jc w:val="both"/>
      </w:pPr>
      <w:r w:rsidRPr="00431E3A">
        <w:t>scăderea capacităţii de reacţie şi apărare a organismului uman secundară unor afec</w:t>
      </w:r>
      <w:r w:rsidRPr="00431E3A">
        <w:softHyphen/>
        <w:t>țiuni ca diabet, ciroză, boli cu substrat imun sau autoimun etc.</w:t>
      </w:r>
    </w:p>
    <w:p w:rsidR="00D5201E" w:rsidRPr="00431E3A" w:rsidRDefault="00431E3A" w:rsidP="00B4646B">
      <w:pPr>
        <w:pStyle w:val="Pa5"/>
        <w:spacing w:line="276" w:lineRule="auto"/>
        <w:jc w:val="both"/>
        <w:rPr>
          <w:color w:val="000000"/>
        </w:rPr>
      </w:pPr>
      <w:r>
        <w:rPr>
          <w:color w:val="000000"/>
        </w:rPr>
        <w:tab/>
      </w:r>
      <w:r w:rsidR="00D5201E" w:rsidRPr="00431E3A">
        <w:rPr>
          <w:color w:val="000000"/>
        </w:rPr>
        <w:t>În dezvoltarea și evoluția infecțiilor bac</w:t>
      </w:r>
      <w:r w:rsidR="00D5201E" w:rsidRPr="00431E3A">
        <w:rPr>
          <w:color w:val="000000"/>
        </w:rPr>
        <w:softHyphen/>
        <w:t>teriene sunt implicați trei factori: (1) poarta de intrare și bariera cutanată, (2) apărarea organismului și răspunsul inflamator la in</w:t>
      </w:r>
      <w:r w:rsidR="00D5201E" w:rsidRPr="00431E3A">
        <w:rPr>
          <w:color w:val="000000"/>
        </w:rPr>
        <w:softHyphen/>
        <w:t>vazia microbiană și (3) proprietățile pato</w:t>
      </w:r>
      <w:r w:rsidR="00D5201E" w:rsidRPr="00431E3A">
        <w:rPr>
          <w:color w:val="000000"/>
        </w:rPr>
        <w:softHyphen/>
        <w:t>genice ale microorganismului.</w:t>
      </w:r>
    </w:p>
    <w:p w:rsidR="00D5201E" w:rsidRPr="00431E3A" w:rsidRDefault="00431E3A" w:rsidP="00B4646B">
      <w:pPr>
        <w:pStyle w:val="Pa5"/>
        <w:spacing w:line="276" w:lineRule="auto"/>
        <w:jc w:val="both"/>
        <w:rPr>
          <w:color w:val="000000"/>
        </w:rPr>
      </w:pPr>
      <w:r>
        <w:rPr>
          <w:color w:val="000000"/>
        </w:rPr>
        <w:tab/>
      </w:r>
      <w:r w:rsidR="00D5201E" w:rsidRPr="00431E3A">
        <w:rPr>
          <w:color w:val="000000"/>
        </w:rPr>
        <w:t xml:space="preserve">Clasificarea morfologică a leziunilor cutanate induse de bacterii: </w:t>
      </w:r>
    </w:p>
    <w:p w:rsidR="00D5201E" w:rsidRPr="00431E3A" w:rsidRDefault="00D5201E" w:rsidP="00B4646B">
      <w:pPr>
        <w:pStyle w:val="Default"/>
        <w:numPr>
          <w:ilvl w:val="0"/>
          <w:numId w:val="30"/>
        </w:numPr>
        <w:spacing w:line="276" w:lineRule="auto"/>
        <w:jc w:val="both"/>
      </w:pPr>
      <w:r w:rsidRPr="00431E3A">
        <w:t xml:space="preserve">infecție cutanată primară (piodermita), exemple: impetigo, erizipel, furunculoza; </w:t>
      </w:r>
    </w:p>
    <w:p w:rsidR="00431E3A" w:rsidRDefault="00D5201E" w:rsidP="00B4646B">
      <w:pPr>
        <w:pStyle w:val="Default"/>
        <w:numPr>
          <w:ilvl w:val="0"/>
          <w:numId w:val="30"/>
        </w:numPr>
        <w:spacing w:line="276" w:lineRule="auto"/>
        <w:jc w:val="both"/>
      </w:pPr>
      <w:r w:rsidRPr="00431E3A">
        <w:t>infecție secundară în care bacteria pre</w:t>
      </w:r>
      <w:r w:rsidRPr="00431E3A">
        <w:softHyphen/>
        <w:t>zentă nu a determinat afecțiunea prima</w:t>
      </w:r>
      <w:r w:rsidRPr="00431E3A">
        <w:softHyphen/>
        <w:t>ră, dar proliferarea și invazia secundară a zonelor înconjuratoare pot prelungi sau agrava boala. Spre deosebire de infecțiile primare, cele secundare, deseori, prezintă o varietate de bacterii și uneori, este im</w:t>
      </w:r>
      <w:r w:rsidRPr="00431E3A">
        <w:softHyphen/>
        <w:t>posibil să fie determinată bacteria cu ro</w:t>
      </w:r>
      <w:r w:rsidRPr="00431E3A">
        <w:softHyphen/>
        <w:t xml:space="preserve">lul cel mai important. </w:t>
      </w:r>
    </w:p>
    <w:p w:rsidR="00D5201E" w:rsidRPr="00431E3A" w:rsidRDefault="00D5201E" w:rsidP="00B4646B">
      <w:pPr>
        <w:pStyle w:val="Default"/>
        <w:numPr>
          <w:ilvl w:val="0"/>
          <w:numId w:val="30"/>
        </w:numPr>
        <w:spacing w:line="276" w:lineRule="auto"/>
        <w:jc w:val="both"/>
      </w:pPr>
      <w:r w:rsidRPr="00431E3A">
        <w:t>manifestări cutanate ale infecțiilor bacte</w:t>
      </w:r>
      <w:r w:rsidRPr="00431E3A">
        <w:softHyphen/>
        <w:t xml:space="preserve">riene sistemice; </w:t>
      </w:r>
    </w:p>
    <w:p w:rsidR="00D5201E" w:rsidRPr="00431E3A" w:rsidRDefault="00D5201E" w:rsidP="00B4646B">
      <w:pPr>
        <w:pStyle w:val="Default"/>
        <w:numPr>
          <w:ilvl w:val="0"/>
          <w:numId w:val="30"/>
        </w:numPr>
        <w:spacing w:line="276" w:lineRule="auto"/>
        <w:jc w:val="both"/>
      </w:pPr>
      <w:r w:rsidRPr="00431E3A">
        <w:t xml:space="preserve">boli reactive datorate unui focar infecțios la distanță. </w:t>
      </w:r>
    </w:p>
    <w:p w:rsidR="00D5201E" w:rsidRPr="00431E3A" w:rsidRDefault="00431E3A" w:rsidP="00B4646B">
      <w:pPr>
        <w:pStyle w:val="Pa5"/>
        <w:spacing w:line="276" w:lineRule="auto"/>
        <w:ind w:firstLine="280"/>
        <w:jc w:val="both"/>
        <w:rPr>
          <w:color w:val="000000"/>
        </w:rPr>
      </w:pPr>
      <w:r>
        <w:rPr>
          <w:color w:val="000000"/>
        </w:rPr>
        <w:tab/>
      </w:r>
      <w:r w:rsidR="00D5201E" w:rsidRPr="00431E3A">
        <w:rPr>
          <w:color w:val="000000"/>
        </w:rPr>
        <w:t xml:space="preserve">Identificarea germenilor implicați în infecțiile cutanate se face prin investigații bacteriologice (examinare directă, cultură), teste serologice sau PCR. </w:t>
      </w:r>
    </w:p>
    <w:p w:rsidR="00D5201E" w:rsidRPr="00431E3A" w:rsidRDefault="00431E3A" w:rsidP="00B4646B">
      <w:pPr>
        <w:pStyle w:val="Pa5"/>
        <w:spacing w:line="276" w:lineRule="auto"/>
        <w:ind w:firstLine="280"/>
        <w:jc w:val="both"/>
        <w:rPr>
          <w:color w:val="000000"/>
        </w:rPr>
      </w:pPr>
      <w:r>
        <w:rPr>
          <w:color w:val="000000"/>
        </w:rPr>
        <w:tab/>
      </w:r>
      <w:r w:rsidR="00D5201E" w:rsidRPr="00431E3A">
        <w:rPr>
          <w:color w:val="000000"/>
        </w:rPr>
        <w:t>Cei mai frecvenți germeni implicați în patologia cutanată sunt Stafilococul aureu și Streptococul de grup A, singuri sau aso</w:t>
      </w:r>
      <w:r w:rsidR="00D5201E" w:rsidRPr="00431E3A">
        <w:rPr>
          <w:color w:val="000000"/>
        </w:rPr>
        <w:softHyphen/>
        <w:t>ciați, fiind resposabili de un spectru larg de infecții, care variază de la piodermite superficiale până la infecții invazive ale țesutului moale în funcție de organism, lo</w:t>
      </w:r>
      <w:r w:rsidR="00D5201E" w:rsidRPr="00431E3A">
        <w:rPr>
          <w:color w:val="000000"/>
        </w:rPr>
        <w:softHyphen/>
        <w:t xml:space="preserve">calizarea anatomică a infecțiilor și factorii care țin de gazdă. </w:t>
      </w:r>
    </w:p>
    <w:p w:rsidR="00D5201E" w:rsidRPr="00431E3A" w:rsidRDefault="00431E3A" w:rsidP="00B4646B">
      <w:pPr>
        <w:pStyle w:val="Pa5"/>
        <w:spacing w:line="276" w:lineRule="auto"/>
        <w:ind w:firstLine="280"/>
        <w:jc w:val="both"/>
        <w:rPr>
          <w:color w:val="000000"/>
        </w:rPr>
      </w:pPr>
      <w:r>
        <w:rPr>
          <w:i/>
          <w:iCs/>
          <w:color w:val="000000"/>
        </w:rPr>
        <w:tab/>
      </w:r>
      <w:r w:rsidR="00D5201E" w:rsidRPr="00431E3A">
        <w:rPr>
          <w:i/>
          <w:iCs/>
          <w:color w:val="000000"/>
        </w:rPr>
        <w:t xml:space="preserve">Stafilococul </w:t>
      </w:r>
      <w:r w:rsidR="00D5201E" w:rsidRPr="00431E3A">
        <w:rPr>
          <w:color w:val="000000"/>
        </w:rPr>
        <w:t>este un germen Gram pozi</w:t>
      </w:r>
      <w:r w:rsidR="00D5201E" w:rsidRPr="00431E3A">
        <w:rPr>
          <w:color w:val="000000"/>
        </w:rPr>
        <w:softHyphen/>
        <w:t>tiv, dispus în grămezi sau ciorchini, dotat cu un ec</w:t>
      </w:r>
      <w:r>
        <w:rPr>
          <w:color w:val="000000"/>
        </w:rPr>
        <w:t xml:space="preserve">hipament enzimatic foarte bogat. </w:t>
      </w:r>
      <w:r w:rsidR="00D5201E" w:rsidRPr="00431E3A">
        <w:rPr>
          <w:color w:val="000000"/>
        </w:rPr>
        <w:t>Patogenitatea maximă o are stafilococul au</w:t>
      </w:r>
      <w:r w:rsidR="00D5201E" w:rsidRPr="00431E3A">
        <w:rPr>
          <w:color w:val="000000"/>
        </w:rPr>
        <w:softHyphen/>
        <w:t xml:space="preserve">riu hemolitic, el generând până la 67% din stafilocociile cutanate. Stafilococul aureus colonizează permanent nările la 20% din populație, în timp ce la alți indivizi, starea de purtător este temporară sau intermitentă (aproximativ 60% dintre oamenii sănătoși sunt purtători ocazionali de S. aures). </w:t>
      </w:r>
    </w:p>
    <w:p w:rsidR="00431E3A" w:rsidRDefault="00431E3A" w:rsidP="00B4646B">
      <w:pPr>
        <w:pStyle w:val="Pa5"/>
        <w:spacing w:line="276" w:lineRule="auto"/>
        <w:ind w:firstLine="280"/>
        <w:jc w:val="both"/>
        <w:rPr>
          <w:color w:val="000000"/>
        </w:rPr>
      </w:pPr>
      <w:r>
        <w:rPr>
          <w:i/>
          <w:iCs/>
          <w:color w:val="000000"/>
        </w:rPr>
        <w:tab/>
      </w:r>
      <w:r w:rsidR="00D5201E" w:rsidRPr="00431E3A">
        <w:rPr>
          <w:i/>
          <w:iCs/>
          <w:color w:val="000000"/>
        </w:rPr>
        <w:t xml:space="preserve">Streptococul </w:t>
      </w:r>
      <w:r w:rsidR="00D5201E" w:rsidRPr="00431E3A">
        <w:rPr>
          <w:color w:val="000000"/>
        </w:rPr>
        <w:t>este un germen Gr</w:t>
      </w:r>
      <w:r>
        <w:rPr>
          <w:color w:val="000000"/>
        </w:rPr>
        <w:t>am po</w:t>
      </w:r>
      <w:r>
        <w:rPr>
          <w:color w:val="000000"/>
        </w:rPr>
        <w:softHyphen/>
        <w:t>zitiv, dispus în lanţuri.</w:t>
      </w:r>
    </w:p>
    <w:p w:rsidR="00D5201E" w:rsidRPr="00431E3A" w:rsidRDefault="00431E3A" w:rsidP="00B4646B">
      <w:pPr>
        <w:pStyle w:val="Pa5"/>
        <w:spacing w:line="276" w:lineRule="auto"/>
        <w:ind w:firstLine="280"/>
        <w:jc w:val="both"/>
        <w:rPr>
          <w:color w:val="000000"/>
        </w:rPr>
      </w:pPr>
      <w:r>
        <w:rPr>
          <w:color w:val="000000"/>
        </w:rPr>
        <w:lastRenderedPageBreak/>
        <w:tab/>
      </w:r>
      <w:r w:rsidR="00D5201E" w:rsidRPr="00431E3A">
        <w:rPr>
          <w:color w:val="000000"/>
        </w:rPr>
        <w:t xml:space="preserve">În funcţie de aspectul pe care îl dezvoltă la cultivarea pe medii cu sânge, streptococii se clasifică în: </w:t>
      </w:r>
    </w:p>
    <w:p w:rsidR="00D5201E" w:rsidRPr="00431E3A" w:rsidRDefault="00D5201E" w:rsidP="00B4646B">
      <w:pPr>
        <w:pStyle w:val="Default"/>
        <w:numPr>
          <w:ilvl w:val="0"/>
          <w:numId w:val="31"/>
        </w:numPr>
        <w:spacing w:line="276" w:lineRule="auto"/>
        <w:jc w:val="both"/>
      </w:pPr>
      <w:r w:rsidRPr="00431E3A">
        <w:t xml:space="preserve">hemolitici: </w:t>
      </w:r>
    </w:p>
    <w:p w:rsidR="00D5201E" w:rsidRPr="00431E3A" w:rsidRDefault="00431E3A" w:rsidP="00B4646B">
      <w:pPr>
        <w:pStyle w:val="Default"/>
        <w:numPr>
          <w:ilvl w:val="0"/>
          <w:numId w:val="32"/>
        </w:numPr>
        <w:spacing w:line="276" w:lineRule="auto"/>
        <w:jc w:val="both"/>
      </w:pPr>
      <w:r>
        <w:t xml:space="preserve">Alfa </w:t>
      </w:r>
      <w:r w:rsidR="00D5201E" w:rsidRPr="00431E3A">
        <w:t xml:space="preserve">hemolitici (produc o hemoliză completă) </w:t>
      </w:r>
    </w:p>
    <w:p w:rsidR="00D5201E" w:rsidRPr="00431E3A" w:rsidRDefault="00431E3A" w:rsidP="00B4646B">
      <w:pPr>
        <w:pStyle w:val="Default"/>
        <w:numPr>
          <w:ilvl w:val="0"/>
          <w:numId w:val="32"/>
        </w:numPr>
        <w:spacing w:line="276" w:lineRule="auto"/>
        <w:jc w:val="both"/>
      </w:pPr>
      <w:r>
        <w:t xml:space="preserve">Beta </w:t>
      </w:r>
      <w:r w:rsidR="00D5201E" w:rsidRPr="00431E3A">
        <w:t xml:space="preserve">hemolitici (produc o hemoliză incompletă) </w:t>
      </w:r>
    </w:p>
    <w:p w:rsidR="00D5201E" w:rsidRPr="00431E3A" w:rsidRDefault="00431E3A" w:rsidP="00B4646B">
      <w:pPr>
        <w:pStyle w:val="ListParagraph"/>
        <w:numPr>
          <w:ilvl w:val="0"/>
          <w:numId w:val="32"/>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v</w:t>
      </w:r>
      <w:r w:rsidR="00D5201E" w:rsidRPr="00431E3A">
        <w:rPr>
          <w:rFonts w:ascii="Times New Roman" w:hAnsi="Times New Roman" w:cs="Times New Roman"/>
          <w:color w:val="000000"/>
          <w:sz w:val="24"/>
          <w:szCs w:val="24"/>
        </w:rPr>
        <w:t xml:space="preserve">iridans (apare o zonă verzuie periferică) </w:t>
      </w:r>
    </w:p>
    <w:p w:rsidR="00D5201E" w:rsidRPr="00431E3A" w:rsidRDefault="00431E3A" w:rsidP="00B4646B">
      <w:pPr>
        <w:pStyle w:val="ListParagraph"/>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nehemolitici</w:t>
      </w:r>
      <w:r w:rsidR="00D5201E" w:rsidRPr="00431E3A">
        <w:rPr>
          <w:rFonts w:ascii="Times New Roman" w:hAnsi="Times New Roman" w:cs="Times New Roman"/>
          <w:color w:val="000000"/>
          <w:sz w:val="24"/>
          <w:szCs w:val="24"/>
        </w:rPr>
        <w:t xml:space="preserve"> </w:t>
      </w:r>
    </w:p>
    <w:p w:rsidR="00D5201E" w:rsidRPr="00431E3A" w:rsidRDefault="00817183"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Majoritatea manifestărilor cutanate sunt produse de streptococii β hemolitici de grup A. </w:t>
      </w:r>
    </w:p>
    <w:p w:rsidR="00D5201E" w:rsidRPr="00431E3A" w:rsidRDefault="00817183"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Frecvenţa purtătorilor de streptococi ajunge până la 4% din populaţia sănătoa</w:t>
      </w:r>
      <w:r w:rsidR="00D5201E" w:rsidRPr="00431E3A">
        <w:rPr>
          <w:rFonts w:ascii="Times New Roman" w:hAnsi="Times New Roman" w:cs="Times New Roman"/>
          <w:color w:val="000000"/>
          <w:sz w:val="24"/>
          <w:szCs w:val="24"/>
        </w:rPr>
        <w:softHyphen/>
        <w:t xml:space="preserve">să, ei fiind cantonaţi la nivelul buco- şi nazo-faringelui. </w:t>
      </w:r>
    </w:p>
    <w:p w:rsidR="00D5201E" w:rsidRPr="00431E3A" w:rsidRDefault="00817183" w:rsidP="00B4646B">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A. Infecțiile stafilococice </w:t>
      </w:r>
    </w:p>
    <w:p w:rsidR="00817183" w:rsidRDefault="00817183" w:rsidP="00B4646B">
      <w:pPr>
        <w:autoSpaceDE w:val="0"/>
        <w:autoSpaceDN w:val="0"/>
        <w:adjustRightInd w:val="0"/>
        <w:spacing w:before="100" w:after="100" w:line="276" w:lineRule="auto"/>
        <w:ind w:left="100" w:right="100"/>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ab/>
      </w:r>
      <w:r w:rsidR="00D5201E" w:rsidRPr="00431E3A">
        <w:rPr>
          <w:rFonts w:ascii="Times New Roman" w:hAnsi="Times New Roman" w:cs="Times New Roman"/>
          <w:b/>
          <w:bCs/>
          <w:i/>
          <w:iCs/>
          <w:color w:val="000000"/>
          <w:sz w:val="24"/>
          <w:szCs w:val="24"/>
        </w:rPr>
        <w:t xml:space="preserve">Cuprind: </w:t>
      </w:r>
    </w:p>
    <w:p w:rsidR="00D5201E" w:rsidRPr="00817183" w:rsidRDefault="00D5201E" w:rsidP="00B4646B">
      <w:pPr>
        <w:pStyle w:val="ListParagraph"/>
        <w:numPr>
          <w:ilvl w:val="0"/>
          <w:numId w:val="31"/>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817183">
        <w:rPr>
          <w:rFonts w:ascii="Times New Roman" w:hAnsi="Times New Roman" w:cs="Times New Roman"/>
          <w:b/>
          <w:bCs/>
          <w:i/>
          <w:iCs/>
          <w:color w:val="000000"/>
          <w:sz w:val="24"/>
          <w:szCs w:val="24"/>
        </w:rPr>
        <w:t xml:space="preserve">Stafilocociile foliculare </w:t>
      </w:r>
    </w:p>
    <w:p w:rsidR="00D5201E" w:rsidRPr="00817183" w:rsidRDefault="00D5201E" w:rsidP="00B4646B">
      <w:pPr>
        <w:pStyle w:val="ListParagraph"/>
        <w:numPr>
          <w:ilvl w:val="0"/>
          <w:numId w:val="31"/>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817183">
        <w:rPr>
          <w:rFonts w:ascii="Times New Roman" w:hAnsi="Times New Roman" w:cs="Times New Roman"/>
          <w:b/>
          <w:bCs/>
          <w:i/>
          <w:iCs/>
          <w:color w:val="000000"/>
          <w:sz w:val="24"/>
          <w:szCs w:val="24"/>
        </w:rPr>
        <w:t xml:space="preserve">Stafilocociile perifoliculare </w:t>
      </w:r>
    </w:p>
    <w:p w:rsidR="00D5201E" w:rsidRPr="00817183" w:rsidRDefault="00D5201E" w:rsidP="00B4646B">
      <w:pPr>
        <w:pStyle w:val="ListParagraph"/>
        <w:numPr>
          <w:ilvl w:val="0"/>
          <w:numId w:val="31"/>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817183">
        <w:rPr>
          <w:rFonts w:ascii="Times New Roman" w:hAnsi="Times New Roman" w:cs="Times New Roman"/>
          <w:b/>
          <w:bCs/>
          <w:i/>
          <w:iCs/>
          <w:color w:val="000000"/>
          <w:sz w:val="24"/>
          <w:szCs w:val="24"/>
        </w:rPr>
        <w:t xml:space="preserve">Stafilocociile glandelor sudoripare </w:t>
      </w:r>
    </w:p>
    <w:p w:rsidR="00D5201E" w:rsidRPr="00817183" w:rsidRDefault="00D5201E" w:rsidP="00B4646B">
      <w:pPr>
        <w:pStyle w:val="ListParagraph"/>
        <w:numPr>
          <w:ilvl w:val="0"/>
          <w:numId w:val="31"/>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817183">
        <w:rPr>
          <w:rFonts w:ascii="Times New Roman" w:hAnsi="Times New Roman" w:cs="Times New Roman"/>
          <w:b/>
          <w:bCs/>
          <w:i/>
          <w:iCs/>
          <w:color w:val="000000"/>
          <w:sz w:val="24"/>
          <w:szCs w:val="24"/>
        </w:rPr>
        <w:t xml:space="preserve">Stafilocociile unghiilor </w:t>
      </w:r>
    </w:p>
    <w:p w:rsidR="00D5201E" w:rsidRPr="00817183" w:rsidRDefault="00D5201E" w:rsidP="00B4646B">
      <w:pPr>
        <w:pStyle w:val="ListParagraph"/>
        <w:numPr>
          <w:ilvl w:val="0"/>
          <w:numId w:val="31"/>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817183">
        <w:rPr>
          <w:rFonts w:ascii="Times New Roman" w:hAnsi="Times New Roman" w:cs="Times New Roman"/>
          <w:b/>
          <w:bCs/>
          <w:i/>
          <w:iCs/>
          <w:color w:val="000000"/>
          <w:sz w:val="24"/>
          <w:szCs w:val="24"/>
        </w:rPr>
        <w:t xml:space="preserve">Stafilocociile pielii glabre </w:t>
      </w:r>
    </w:p>
    <w:p w:rsidR="00D5201E" w:rsidRPr="00817183" w:rsidRDefault="00D5201E" w:rsidP="00B4646B">
      <w:pPr>
        <w:pStyle w:val="ListParagraph"/>
        <w:numPr>
          <w:ilvl w:val="0"/>
          <w:numId w:val="31"/>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817183">
        <w:rPr>
          <w:rFonts w:ascii="Times New Roman" w:hAnsi="Times New Roman" w:cs="Times New Roman"/>
          <w:b/>
          <w:bCs/>
          <w:i/>
          <w:iCs/>
          <w:color w:val="000000"/>
          <w:sz w:val="24"/>
          <w:szCs w:val="24"/>
        </w:rPr>
        <w:t xml:space="preserve">Infecții produse de toxinele stafilococice </w:t>
      </w:r>
    </w:p>
    <w:p w:rsidR="00817183" w:rsidRDefault="00817183" w:rsidP="00B4646B">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Stafilocociile foliculare </w:t>
      </w:r>
    </w:p>
    <w:p w:rsidR="00D5201E" w:rsidRPr="00431E3A" w:rsidRDefault="00817183" w:rsidP="00B4646B">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Se împart în: </w:t>
      </w:r>
    </w:p>
    <w:p w:rsidR="00D5201E" w:rsidRPr="00431E3A" w:rsidRDefault="00817183"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a. Stafilococii foliculare superficiale: impetigo Bockart </w:t>
      </w:r>
    </w:p>
    <w:p w:rsidR="00D5201E" w:rsidRPr="00431E3A" w:rsidRDefault="00817183"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b. Stafilococii foliculare profunde: sicozisul stafilococic </w:t>
      </w:r>
    </w:p>
    <w:p w:rsidR="00D5201E" w:rsidRPr="00431E3A" w:rsidRDefault="00817183"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c. Alte tipuri de stafilococii foliculare: orjeletul, blefarita stafilococică, foliculita narinară </w:t>
      </w:r>
    </w:p>
    <w:p w:rsidR="00D5201E" w:rsidRPr="00431E3A" w:rsidRDefault="00D5201E" w:rsidP="00B4646B">
      <w:pPr>
        <w:autoSpaceDE w:val="0"/>
        <w:autoSpaceDN w:val="0"/>
        <w:adjustRightInd w:val="0"/>
        <w:spacing w:after="0" w:line="276" w:lineRule="auto"/>
        <w:jc w:val="both"/>
        <w:rPr>
          <w:rFonts w:ascii="Times New Roman" w:hAnsi="Times New Roman" w:cs="Times New Roman"/>
          <w:color w:val="000000"/>
          <w:sz w:val="24"/>
          <w:szCs w:val="24"/>
        </w:rPr>
      </w:pPr>
    </w:p>
    <w:p w:rsidR="00D5201E" w:rsidRPr="00817183" w:rsidRDefault="00D5201E" w:rsidP="00B4646B">
      <w:pPr>
        <w:numPr>
          <w:ilvl w:val="0"/>
          <w:numId w:val="1"/>
        </w:numPr>
        <w:autoSpaceDE w:val="0"/>
        <w:autoSpaceDN w:val="0"/>
        <w:adjustRightInd w:val="0"/>
        <w:spacing w:after="0" w:line="276" w:lineRule="auto"/>
        <w:jc w:val="both"/>
        <w:rPr>
          <w:rFonts w:ascii="Times New Roman" w:hAnsi="Times New Roman" w:cs="Times New Roman"/>
          <w:color w:val="000000"/>
          <w:sz w:val="24"/>
          <w:szCs w:val="24"/>
        </w:rPr>
      </w:pPr>
      <w:r w:rsidRPr="00817183">
        <w:rPr>
          <w:rFonts w:ascii="Times New Roman" w:hAnsi="Times New Roman" w:cs="Times New Roman"/>
          <w:b/>
          <w:bCs/>
          <w:i/>
          <w:iCs/>
          <w:color w:val="000000"/>
          <w:sz w:val="24"/>
          <w:szCs w:val="24"/>
        </w:rPr>
        <w:t xml:space="preserve">a. Stafilocociile foliculare superficiale (impetigo Bockard) </w:t>
      </w:r>
      <w:r w:rsidRPr="00817183">
        <w:rPr>
          <w:rFonts w:ascii="Times New Roman" w:hAnsi="Times New Roman" w:cs="Times New Roman"/>
          <w:color w:val="000000"/>
          <w:sz w:val="24"/>
          <w:szCs w:val="24"/>
        </w:rPr>
        <w:t>sunt produse de sta</w:t>
      </w:r>
      <w:r w:rsidRPr="00817183">
        <w:rPr>
          <w:rFonts w:ascii="Times New Roman" w:hAnsi="Times New Roman" w:cs="Times New Roman"/>
          <w:color w:val="000000"/>
          <w:sz w:val="24"/>
          <w:szCs w:val="24"/>
        </w:rPr>
        <w:softHyphen/>
        <w:t xml:space="preserve">filococul auriu şi se manifestă sub forma unei erupţii formată din pustule foliculare mici, cât gămălia de ac, uneori cu halou eritematos, localizate la adulţi pe membre, în jurul plăgilor sau pe scalp.  </w:t>
      </w:r>
    </w:p>
    <w:p w:rsidR="00D5201E" w:rsidRPr="00431E3A" w:rsidRDefault="00817183" w:rsidP="00B4646B">
      <w:pPr>
        <w:pStyle w:val="Pa5"/>
        <w:spacing w:line="276" w:lineRule="auto"/>
        <w:ind w:firstLine="280"/>
        <w:jc w:val="both"/>
        <w:rPr>
          <w:color w:val="000000"/>
        </w:rPr>
      </w:pPr>
      <w:r>
        <w:rPr>
          <w:color w:val="000000"/>
        </w:rPr>
        <w:tab/>
      </w:r>
      <w:r w:rsidR="00D5201E" w:rsidRPr="00431E3A">
        <w:rPr>
          <w:color w:val="000000"/>
        </w:rPr>
        <w:t>Evoluţia se face spre vindecare sau, în leziunile netratate, spre cronicizare şi trans</w:t>
      </w:r>
      <w:r w:rsidR="00D5201E" w:rsidRPr="00431E3A">
        <w:rPr>
          <w:color w:val="000000"/>
        </w:rPr>
        <w:softHyphen/>
        <w:t>formare în pustule profunde. Nu necesită</w:t>
      </w:r>
      <w:r>
        <w:rPr>
          <w:color w:val="000000"/>
        </w:rPr>
        <w:t xml:space="preserve"> </w:t>
      </w:r>
      <w:r w:rsidR="00D5201E" w:rsidRPr="00431E3A">
        <w:rPr>
          <w:color w:val="000000"/>
        </w:rPr>
        <w:t>tratament general, tratamentul local fiind suficient. Acesta se face cu soluţii anti</w:t>
      </w:r>
      <w:r w:rsidR="00D5201E" w:rsidRPr="00431E3A">
        <w:rPr>
          <w:color w:val="000000"/>
        </w:rPr>
        <w:softHyphen/>
        <w:t xml:space="preserve">septice (apa D’Alibour), coloranţi (eozina, tinctura Castellani), mixturi sau sprayuri cu antibiotice (Oximed). </w:t>
      </w:r>
    </w:p>
    <w:p w:rsidR="00D5201E" w:rsidRPr="00431E3A" w:rsidRDefault="00D5201E" w:rsidP="00B4646B">
      <w:pPr>
        <w:numPr>
          <w:ilvl w:val="0"/>
          <w:numId w:val="2"/>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b/>
          <w:bCs/>
          <w:i/>
          <w:iCs/>
          <w:color w:val="000000"/>
          <w:sz w:val="24"/>
          <w:szCs w:val="24"/>
        </w:rPr>
        <w:t xml:space="preserve">b. Stafilococii foliculare profunde </w:t>
      </w:r>
    </w:p>
    <w:p w:rsidR="00D5201E" w:rsidRPr="00431E3A" w:rsidRDefault="00817183"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i/>
          <w:iCs/>
          <w:color w:val="000000"/>
          <w:sz w:val="24"/>
          <w:szCs w:val="24"/>
        </w:rPr>
        <w:t xml:space="preserve">Sicozisul stafilococic </w:t>
      </w:r>
      <w:r w:rsidR="00D5201E" w:rsidRPr="00431E3A">
        <w:rPr>
          <w:rFonts w:ascii="Times New Roman" w:hAnsi="Times New Roman" w:cs="Times New Roman"/>
          <w:color w:val="000000"/>
          <w:sz w:val="24"/>
          <w:szCs w:val="24"/>
        </w:rPr>
        <w:t>este o stafilococie profundă subacută cu localizare la nivelul zo</w:t>
      </w:r>
      <w:r w:rsidR="00D5201E" w:rsidRPr="00431E3A">
        <w:rPr>
          <w:rFonts w:ascii="Times New Roman" w:hAnsi="Times New Roman" w:cs="Times New Roman"/>
          <w:color w:val="000000"/>
          <w:sz w:val="24"/>
          <w:szCs w:val="24"/>
        </w:rPr>
        <w:softHyphen/>
        <w:t xml:space="preserve">nei acoperite de păr a feţei (barbă şi mustaţă). </w:t>
      </w:r>
    </w:p>
    <w:p w:rsidR="00D5201E" w:rsidRPr="00431E3A" w:rsidRDefault="00817183"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 xml:space="preserve">Epidemiologie </w:t>
      </w:r>
    </w:p>
    <w:p w:rsidR="00D5201E" w:rsidRPr="00431E3A" w:rsidRDefault="00817183"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Afectează numai sexul masculin şi se asociază cu st</w:t>
      </w:r>
      <w:r>
        <w:rPr>
          <w:rFonts w:ascii="Times New Roman" w:hAnsi="Times New Roman" w:cs="Times New Roman"/>
          <w:color w:val="000000"/>
          <w:sz w:val="24"/>
          <w:szCs w:val="24"/>
        </w:rPr>
        <w:t xml:space="preserve">ări de deficienţă imunologică. </w:t>
      </w:r>
      <w:r w:rsidR="00D5201E" w:rsidRPr="00431E3A">
        <w:rPr>
          <w:rFonts w:ascii="Times New Roman" w:hAnsi="Times New Roman" w:cs="Times New Roman"/>
          <w:color w:val="000000"/>
          <w:sz w:val="24"/>
          <w:szCs w:val="24"/>
        </w:rPr>
        <w:t xml:space="preserve">Contaminarea se face prin bărbierit, posttraumatic sau de la o rinită cronică netratată. </w:t>
      </w:r>
    </w:p>
    <w:p w:rsidR="00D5201E" w:rsidRPr="00431E3A" w:rsidRDefault="00817183"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 xml:space="preserve">Tablou clinic </w:t>
      </w:r>
    </w:p>
    <w:p w:rsidR="00817183" w:rsidRDefault="00817183"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Boala debutează prin pustule centrate de fire de păr localizate pe un fond eritematos, infecția evoluând în profunzimea foliculu</w:t>
      </w:r>
      <w:r w:rsidR="00D5201E" w:rsidRPr="00431E3A">
        <w:rPr>
          <w:rFonts w:ascii="Times New Roman" w:hAnsi="Times New Roman" w:cs="Times New Roman"/>
          <w:color w:val="000000"/>
          <w:sz w:val="24"/>
          <w:szCs w:val="24"/>
        </w:rPr>
        <w:softHyphen/>
        <w:t xml:space="preserve">lui pilos. Astfel, se realizează un abces cu aspect caracteristic “în buton de cămaşă“ (“în clepsidră“) însoţit în profunzime de o reacţie inflamatorie intensă. </w:t>
      </w:r>
    </w:p>
    <w:p w:rsidR="00D5201E" w:rsidRPr="00431E3A" w:rsidRDefault="00817183"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i/>
          <w:iCs/>
          <w:color w:val="000000"/>
          <w:sz w:val="24"/>
          <w:szCs w:val="24"/>
        </w:rPr>
        <w:t xml:space="preserve">Forme clinice: </w:t>
      </w:r>
    </w:p>
    <w:p w:rsidR="00D5201E" w:rsidRPr="00817183" w:rsidRDefault="00D5201E" w:rsidP="00B4646B">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817183">
        <w:rPr>
          <w:rFonts w:ascii="Times New Roman" w:hAnsi="Times New Roman" w:cs="Times New Roman"/>
          <w:color w:val="000000"/>
          <w:sz w:val="24"/>
          <w:szCs w:val="24"/>
        </w:rPr>
        <w:t xml:space="preserve">Cel mai frecvent este aspectul de </w:t>
      </w:r>
      <w:r w:rsidRPr="00817183">
        <w:rPr>
          <w:rFonts w:ascii="Times New Roman" w:hAnsi="Times New Roman" w:cs="Times New Roman"/>
          <w:i/>
          <w:iCs/>
          <w:color w:val="000000"/>
          <w:sz w:val="24"/>
          <w:szCs w:val="24"/>
        </w:rPr>
        <w:t>placard erite</w:t>
      </w:r>
      <w:r w:rsidRPr="00817183">
        <w:rPr>
          <w:rFonts w:ascii="Times New Roman" w:hAnsi="Times New Roman" w:cs="Times New Roman"/>
          <w:i/>
          <w:iCs/>
          <w:color w:val="000000"/>
          <w:sz w:val="24"/>
          <w:szCs w:val="24"/>
        </w:rPr>
        <w:softHyphen/>
        <w:t>mato-pustulo-crustos</w:t>
      </w:r>
      <w:r w:rsidRPr="00817183">
        <w:rPr>
          <w:rFonts w:ascii="Times New Roman" w:hAnsi="Times New Roman" w:cs="Times New Roman"/>
          <w:color w:val="000000"/>
          <w:sz w:val="24"/>
          <w:szCs w:val="24"/>
        </w:rPr>
        <w:t xml:space="preserve">, parţial alopecic, cu margini imprecis delimitate. </w:t>
      </w:r>
    </w:p>
    <w:p w:rsidR="00D5201E" w:rsidRPr="00817183" w:rsidRDefault="00D5201E" w:rsidP="00B4646B">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817183">
        <w:rPr>
          <w:rFonts w:ascii="Times New Roman" w:hAnsi="Times New Roman" w:cs="Times New Roman"/>
          <w:color w:val="000000"/>
          <w:sz w:val="24"/>
          <w:szCs w:val="24"/>
        </w:rPr>
        <w:t xml:space="preserve">Mai rar, este întâlnită forma cu </w:t>
      </w:r>
      <w:r w:rsidRPr="00817183">
        <w:rPr>
          <w:rFonts w:ascii="Times New Roman" w:hAnsi="Times New Roman" w:cs="Times New Roman"/>
          <w:i/>
          <w:iCs/>
          <w:color w:val="000000"/>
          <w:sz w:val="24"/>
          <w:szCs w:val="24"/>
        </w:rPr>
        <w:t>noduli</w:t>
      </w:r>
      <w:r w:rsidRPr="00817183">
        <w:rPr>
          <w:rFonts w:ascii="Times New Roman" w:hAnsi="Times New Roman" w:cs="Times New Roman"/>
          <w:color w:val="000000"/>
          <w:sz w:val="24"/>
          <w:szCs w:val="24"/>
        </w:rPr>
        <w:t>, în care coexistă mai multe formaţiuni nodu</w:t>
      </w:r>
      <w:r w:rsidRPr="00817183">
        <w:rPr>
          <w:rFonts w:ascii="Times New Roman" w:hAnsi="Times New Roman" w:cs="Times New Roman"/>
          <w:color w:val="000000"/>
          <w:sz w:val="24"/>
          <w:szCs w:val="24"/>
        </w:rPr>
        <w:softHyphen/>
        <w:t>la</w:t>
      </w:r>
      <w:r w:rsidR="00817183">
        <w:rPr>
          <w:rFonts w:ascii="Times New Roman" w:hAnsi="Times New Roman" w:cs="Times New Roman"/>
          <w:color w:val="000000"/>
          <w:sz w:val="24"/>
          <w:szCs w:val="24"/>
        </w:rPr>
        <w:t>re eritemato-pustulo-crustoase.</w:t>
      </w:r>
      <w:r w:rsidRPr="00817183">
        <w:rPr>
          <w:rFonts w:ascii="Times New Roman" w:hAnsi="Times New Roman" w:cs="Times New Roman"/>
          <w:color w:val="000000"/>
          <w:sz w:val="24"/>
          <w:szCs w:val="24"/>
        </w:rPr>
        <w:t xml:space="preserve"> </w:t>
      </w:r>
    </w:p>
    <w:p w:rsidR="00817183" w:rsidRDefault="00D5201E" w:rsidP="00B4646B">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817183">
        <w:rPr>
          <w:rFonts w:ascii="Times New Roman" w:hAnsi="Times New Roman" w:cs="Times New Roman"/>
          <w:color w:val="000000"/>
          <w:sz w:val="24"/>
          <w:szCs w:val="24"/>
        </w:rPr>
        <w:lastRenderedPageBreak/>
        <w:t xml:space="preserve">formă particulară, rară, este </w:t>
      </w:r>
      <w:r w:rsidRPr="00817183">
        <w:rPr>
          <w:rFonts w:ascii="Times New Roman" w:hAnsi="Times New Roman" w:cs="Times New Roman"/>
          <w:i/>
          <w:iCs/>
          <w:color w:val="000000"/>
          <w:sz w:val="24"/>
          <w:szCs w:val="24"/>
        </w:rPr>
        <w:t>sico</w:t>
      </w:r>
      <w:r w:rsidRPr="00817183">
        <w:rPr>
          <w:rFonts w:ascii="Times New Roman" w:hAnsi="Times New Roman" w:cs="Times New Roman"/>
          <w:i/>
          <w:iCs/>
          <w:color w:val="000000"/>
          <w:sz w:val="24"/>
          <w:szCs w:val="24"/>
        </w:rPr>
        <w:softHyphen/>
        <w:t xml:space="preserve">zisul lupoid </w:t>
      </w:r>
      <w:r w:rsidRPr="00817183">
        <w:rPr>
          <w:rFonts w:ascii="Times New Roman" w:hAnsi="Times New Roman" w:cs="Times New Roman"/>
          <w:color w:val="000000"/>
          <w:sz w:val="24"/>
          <w:szCs w:val="24"/>
        </w:rPr>
        <w:t>care seamănă cu lupusul</w:t>
      </w:r>
      <w:r w:rsidR="00817183" w:rsidRPr="00817183">
        <w:rPr>
          <w:rFonts w:ascii="Times New Roman" w:hAnsi="Times New Roman" w:cs="Times New Roman"/>
          <w:color w:val="000000"/>
          <w:sz w:val="24"/>
          <w:szCs w:val="24"/>
        </w:rPr>
        <w:t xml:space="preserve"> </w:t>
      </w:r>
      <w:r w:rsidRPr="00817183">
        <w:rPr>
          <w:rFonts w:ascii="Times New Roman" w:hAnsi="Times New Roman" w:cs="Times New Roman"/>
          <w:color w:val="000000"/>
          <w:sz w:val="24"/>
          <w:szCs w:val="24"/>
        </w:rPr>
        <w:t>tuberculos datorită cicatricilor alopecice</w:t>
      </w:r>
      <w:r w:rsidR="00817183">
        <w:rPr>
          <w:rFonts w:ascii="Times New Roman" w:hAnsi="Times New Roman" w:cs="Times New Roman"/>
          <w:color w:val="000000"/>
          <w:sz w:val="24"/>
          <w:szCs w:val="24"/>
        </w:rPr>
        <w:t>.</w:t>
      </w:r>
    </w:p>
    <w:p w:rsidR="00D5201E" w:rsidRPr="00817183" w:rsidRDefault="00817183"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817183">
        <w:rPr>
          <w:rFonts w:ascii="Times New Roman" w:hAnsi="Times New Roman" w:cs="Times New Roman"/>
          <w:i/>
          <w:iCs/>
          <w:color w:val="000000"/>
          <w:sz w:val="24"/>
          <w:szCs w:val="24"/>
        </w:rPr>
        <w:t xml:space="preserve">Diagnosticul pozitiv </w:t>
      </w:r>
      <w:r w:rsidR="00D5201E" w:rsidRPr="00817183">
        <w:rPr>
          <w:rFonts w:ascii="Times New Roman" w:hAnsi="Times New Roman" w:cs="Times New Roman"/>
          <w:color w:val="000000"/>
          <w:sz w:val="24"/>
          <w:szCs w:val="24"/>
        </w:rPr>
        <w:t>al sicozisului sta</w:t>
      </w:r>
      <w:r w:rsidR="00D5201E" w:rsidRPr="00817183">
        <w:rPr>
          <w:rFonts w:ascii="Times New Roman" w:hAnsi="Times New Roman" w:cs="Times New Roman"/>
          <w:color w:val="000000"/>
          <w:sz w:val="24"/>
          <w:szCs w:val="24"/>
        </w:rPr>
        <w:softHyphen/>
        <w:t>filococic se stabilește pe baza aspectului clinic, rareori fiind necesare investigații pa</w:t>
      </w:r>
      <w:r w:rsidR="00D5201E" w:rsidRPr="00817183">
        <w:rPr>
          <w:rFonts w:ascii="Times New Roman" w:hAnsi="Times New Roman" w:cs="Times New Roman"/>
          <w:color w:val="000000"/>
          <w:sz w:val="24"/>
          <w:szCs w:val="24"/>
        </w:rPr>
        <w:softHyphen/>
        <w:t xml:space="preserve">raclinice pentru autentificare. </w:t>
      </w:r>
    </w:p>
    <w:p w:rsidR="00D5201E" w:rsidRPr="00431E3A" w:rsidRDefault="00817183"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 xml:space="preserve">Tratamentul </w:t>
      </w:r>
      <w:r w:rsidR="00D5201E" w:rsidRPr="00431E3A">
        <w:rPr>
          <w:rFonts w:ascii="Times New Roman" w:hAnsi="Times New Roman" w:cs="Times New Roman"/>
          <w:color w:val="000000"/>
          <w:sz w:val="24"/>
          <w:szCs w:val="24"/>
        </w:rPr>
        <w:t xml:space="preserve">constă în administrarea de antibiotice pe cale orală </w:t>
      </w:r>
      <w:r>
        <w:rPr>
          <w:rFonts w:ascii="Times New Roman" w:hAnsi="Times New Roman" w:cs="Times New Roman"/>
          <w:color w:val="000000"/>
          <w:sz w:val="24"/>
          <w:szCs w:val="24"/>
        </w:rPr>
        <w:t xml:space="preserve">după efectuarea antibiogramei. </w:t>
      </w:r>
      <w:r w:rsidR="00D5201E" w:rsidRPr="00431E3A">
        <w:rPr>
          <w:rFonts w:ascii="Times New Roman" w:hAnsi="Times New Roman" w:cs="Times New Roman"/>
          <w:color w:val="000000"/>
          <w:sz w:val="24"/>
          <w:szCs w:val="24"/>
        </w:rPr>
        <w:t>Tratamentele locale folosesc soluţii antiseptice (apa D’Alibour, Clorhexi</w:t>
      </w:r>
      <w:r>
        <w:rPr>
          <w:rFonts w:ascii="Times New Roman" w:hAnsi="Times New Roman" w:cs="Times New Roman"/>
          <w:color w:val="000000"/>
          <w:sz w:val="24"/>
          <w:szCs w:val="24"/>
        </w:rPr>
        <w:t>din, soluţii de acid boric</w:t>
      </w:r>
      <w:r w:rsidR="00D5201E" w:rsidRPr="00431E3A">
        <w:rPr>
          <w:rFonts w:ascii="Times New Roman" w:hAnsi="Times New Roman" w:cs="Times New Roman"/>
          <w:color w:val="000000"/>
          <w:sz w:val="24"/>
          <w:szCs w:val="24"/>
        </w:rPr>
        <w:t>, dermatocorti</w:t>
      </w:r>
      <w:r w:rsidR="00D5201E" w:rsidRPr="00431E3A">
        <w:rPr>
          <w:rFonts w:ascii="Times New Roman" w:hAnsi="Times New Roman" w:cs="Times New Roman"/>
          <w:color w:val="000000"/>
          <w:sz w:val="24"/>
          <w:szCs w:val="24"/>
        </w:rPr>
        <w:softHyphen/>
        <w:t>coizi combinați cu antibiotice sub formă de sprayuri sau creme), în funcție de momen</w:t>
      </w:r>
      <w:r w:rsidR="00D5201E" w:rsidRPr="00431E3A">
        <w:rPr>
          <w:rFonts w:ascii="Times New Roman" w:hAnsi="Times New Roman" w:cs="Times New Roman"/>
          <w:color w:val="000000"/>
          <w:sz w:val="24"/>
          <w:szCs w:val="24"/>
        </w:rPr>
        <w:softHyphen/>
        <w:t xml:space="preserve">tul evolutiv. </w:t>
      </w:r>
    </w:p>
    <w:p w:rsidR="00D5201E" w:rsidRPr="00431E3A" w:rsidRDefault="00D5201E" w:rsidP="00B4646B">
      <w:p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 xml:space="preserve">Tratamentul este de lungă durată şi este îngreunat de asocierea cu unele deficienţe imunologice. </w:t>
      </w:r>
    </w:p>
    <w:p w:rsidR="00D5201E" w:rsidRPr="00431E3A" w:rsidRDefault="00D5201E" w:rsidP="00B4646B">
      <w:pPr>
        <w:numPr>
          <w:ilvl w:val="0"/>
          <w:numId w:val="3"/>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b/>
          <w:bCs/>
          <w:i/>
          <w:iCs/>
          <w:color w:val="000000"/>
          <w:sz w:val="24"/>
          <w:szCs w:val="24"/>
        </w:rPr>
        <w:t xml:space="preserve">c. Alte tipuri de stafilococii foliculare </w:t>
      </w:r>
    </w:p>
    <w:p w:rsidR="00D5201E" w:rsidRPr="00431E3A" w:rsidRDefault="00D5201E" w:rsidP="00B4646B">
      <w:pPr>
        <w:numPr>
          <w:ilvl w:val="0"/>
          <w:numId w:val="3"/>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i/>
          <w:iCs/>
          <w:color w:val="000000"/>
          <w:sz w:val="24"/>
          <w:szCs w:val="24"/>
        </w:rPr>
        <w:t xml:space="preserve">Orjeletul </w:t>
      </w:r>
      <w:r w:rsidRPr="00431E3A">
        <w:rPr>
          <w:rFonts w:ascii="Times New Roman" w:hAnsi="Times New Roman" w:cs="Times New Roman"/>
          <w:color w:val="000000"/>
          <w:sz w:val="24"/>
          <w:szCs w:val="24"/>
        </w:rPr>
        <w:t>- se întâlneşte mai des la copii, tineri şi persoane imunodepresate. La ni</w:t>
      </w:r>
      <w:r w:rsidRPr="00431E3A">
        <w:rPr>
          <w:rFonts w:ascii="Times New Roman" w:hAnsi="Times New Roman" w:cs="Times New Roman"/>
          <w:color w:val="000000"/>
          <w:sz w:val="24"/>
          <w:szCs w:val="24"/>
        </w:rPr>
        <w:softHyphen/>
        <w:t>velul marginii libere a pleoapelor, în jurul unei gene se organizează o formaţiune pustuloasă, nodulară, eritematoasă şi du</w:t>
      </w:r>
      <w:r w:rsidRPr="00431E3A">
        <w:rPr>
          <w:rFonts w:ascii="Times New Roman" w:hAnsi="Times New Roman" w:cs="Times New Roman"/>
          <w:color w:val="000000"/>
          <w:sz w:val="24"/>
          <w:szCs w:val="24"/>
        </w:rPr>
        <w:softHyphen/>
        <w:t xml:space="preserve">reroasă care se sparge şi după evacuarea puroiului se vindecă fără a lăsa cicatrici. </w:t>
      </w:r>
    </w:p>
    <w:p w:rsidR="00D5201E" w:rsidRPr="00431E3A" w:rsidRDefault="00D5201E" w:rsidP="00B4646B">
      <w:pPr>
        <w:numPr>
          <w:ilvl w:val="0"/>
          <w:numId w:val="3"/>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i/>
          <w:iCs/>
          <w:color w:val="000000"/>
          <w:sz w:val="24"/>
          <w:szCs w:val="24"/>
        </w:rPr>
        <w:t xml:space="preserve">Blefarita stafilococică </w:t>
      </w:r>
      <w:r w:rsidRPr="00431E3A">
        <w:rPr>
          <w:rFonts w:ascii="Times New Roman" w:hAnsi="Times New Roman" w:cs="Times New Roman"/>
          <w:color w:val="000000"/>
          <w:sz w:val="24"/>
          <w:szCs w:val="24"/>
        </w:rPr>
        <w:t>este infecția ple</w:t>
      </w:r>
      <w:r w:rsidRPr="00431E3A">
        <w:rPr>
          <w:rFonts w:ascii="Times New Roman" w:hAnsi="Times New Roman" w:cs="Times New Roman"/>
          <w:color w:val="000000"/>
          <w:sz w:val="24"/>
          <w:szCs w:val="24"/>
        </w:rPr>
        <w:softHyphen/>
        <w:t xml:space="preserve">oapelor care prezintă cruste sau scuame la nivelul mariginilor ciliare. Se asociază adeseori cu conjunctivita. </w:t>
      </w:r>
    </w:p>
    <w:p w:rsidR="00D5201E" w:rsidRPr="00431E3A" w:rsidRDefault="00D5201E" w:rsidP="00B4646B">
      <w:pPr>
        <w:numPr>
          <w:ilvl w:val="0"/>
          <w:numId w:val="3"/>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i/>
          <w:iCs/>
          <w:color w:val="000000"/>
          <w:sz w:val="24"/>
          <w:szCs w:val="24"/>
        </w:rPr>
        <w:t xml:space="preserve">Foliculita narinară </w:t>
      </w:r>
      <w:r w:rsidRPr="00431E3A">
        <w:rPr>
          <w:rFonts w:ascii="Times New Roman" w:hAnsi="Times New Roman" w:cs="Times New Roman"/>
          <w:color w:val="000000"/>
          <w:sz w:val="24"/>
          <w:szCs w:val="24"/>
        </w:rPr>
        <w:t>afectează mai frecvent bărbaţii şi evoluează ca o pustulă dureroa</w:t>
      </w:r>
      <w:r w:rsidRPr="00431E3A">
        <w:rPr>
          <w:rFonts w:ascii="Times New Roman" w:hAnsi="Times New Roman" w:cs="Times New Roman"/>
          <w:color w:val="000000"/>
          <w:sz w:val="24"/>
          <w:szCs w:val="24"/>
        </w:rPr>
        <w:softHyphen/>
        <w:t>să, centrată de un fir de păr, situată în in</w:t>
      </w:r>
      <w:r w:rsidRPr="00431E3A">
        <w:rPr>
          <w:rFonts w:ascii="Times New Roman" w:hAnsi="Times New Roman" w:cs="Times New Roman"/>
          <w:color w:val="000000"/>
          <w:sz w:val="24"/>
          <w:szCs w:val="24"/>
        </w:rPr>
        <w:softHyphen/>
        <w:t>teriorul narinelor, starea de inflamaţie pu</w:t>
      </w:r>
      <w:r w:rsidRPr="00431E3A">
        <w:rPr>
          <w:rFonts w:ascii="Times New Roman" w:hAnsi="Times New Roman" w:cs="Times New Roman"/>
          <w:color w:val="000000"/>
          <w:sz w:val="24"/>
          <w:szCs w:val="24"/>
        </w:rPr>
        <w:softHyphen/>
        <w:t xml:space="preserve">tând afecta şi teritoriul din jurul pustulei. </w:t>
      </w:r>
    </w:p>
    <w:p w:rsidR="00D5201E" w:rsidRPr="00431E3A" w:rsidRDefault="00D5201E" w:rsidP="00B4646B">
      <w:pPr>
        <w:autoSpaceDE w:val="0"/>
        <w:autoSpaceDN w:val="0"/>
        <w:adjustRightInd w:val="0"/>
        <w:spacing w:after="0" w:line="276" w:lineRule="auto"/>
        <w:jc w:val="both"/>
        <w:rPr>
          <w:rFonts w:ascii="Times New Roman" w:hAnsi="Times New Roman" w:cs="Times New Roman"/>
          <w:color w:val="000000"/>
          <w:sz w:val="24"/>
          <w:szCs w:val="24"/>
        </w:rPr>
      </w:pPr>
    </w:p>
    <w:p w:rsidR="00D5201E" w:rsidRPr="00431E3A" w:rsidRDefault="00817183" w:rsidP="00B4646B">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Stafilocociile perifoliculare </w:t>
      </w:r>
    </w:p>
    <w:p w:rsidR="00D5201E" w:rsidRPr="00817183" w:rsidRDefault="00D5201E" w:rsidP="00B4646B">
      <w:pPr>
        <w:numPr>
          <w:ilvl w:val="0"/>
          <w:numId w:val="4"/>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i/>
          <w:iCs/>
          <w:color w:val="000000"/>
          <w:sz w:val="24"/>
          <w:szCs w:val="24"/>
        </w:rPr>
        <w:t xml:space="preserve">Furunculul </w:t>
      </w:r>
      <w:r w:rsidRPr="00431E3A">
        <w:rPr>
          <w:rFonts w:ascii="Times New Roman" w:hAnsi="Times New Roman" w:cs="Times New Roman"/>
          <w:color w:val="000000"/>
          <w:sz w:val="24"/>
          <w:szCs w:val="24"/>
        </w:rPr>
        <w:t>este o foliculo-perifoliculită acută, profundă, necrozantă ce apare mai frecvent la persoanele cu diabet, obezit</w:t>
      </w:r>
      <w:r w:rsidR="00817183">
        <w:rPr>
          <w:rFonts w:ascii="Times New Roman" w:hAnsi="Times New Roman" w:cs="Times New Roman"/>
          <w:color w:val="000000"/>
          <w:sz w:val="24"/>
          <w:szCs w:val="24"/>
        </w:rPr>
        <w:t xml:space="preserve">ate, </w:t>
      </w:r>
      <w:r w:rsidRPr="00817183">
        <w:rPr>
          <w:rFonts w:ascii="Times New Roman" w:hAnsi="Times New Roman" w:cs="Times New Roman"/>
          <w:color w:val="000000"/>
          <w:sz w:val="24"/>
          <w:szCs w:val="24"/>
        </w:rPr>
        <w:t>deficienţe imunologice, alcoolici, malnu</w:t>
      </w:r>
      <w:r w:rsidRPr="00817183">
        <w:rPr>
          <w:rFonts w:ascii="Times New Roman" w:hAnsi="Times New Roman" w:cs="Times New Roman"/>
          <w:color w:val="000000"/>
          <w:sz w:val="24"/>
          <w:szCs w:val="24"/>
        </w:rPr>
        <w:softHyphen/>
        <w:t xml:space="preserve">triţi sau la cei care fac terapii cortizonice sau cu citostatice. </w:t>
      </w:r>
    </w:p>
    <w:p w:rsidR="00D5201E" w:rsidRPr="00431E3A" w:rsidRDefault="00817183"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Debutul se face printr-o pată eritema</w:t>
      </w:r>
      <w:r w:rsidR="00D5201E" w:rsidRPr="00431E3A">
        <w:rPr>
          <w:rFonts w:ascii="Times New Roman" w:hAnsi="Times New Roman" w:cs="Times New Roman"/>
          <w:color w:val="000000"/>
          <w:sz w:val="24"/>
          <w:szCs w:val="24"/>
        </w:rPr>
        <w:softHyphen/>
        <w:t>to-edematoasă, pe care se organizează o pustulă foliculară. În scurt timp leziunea devine infiltrativă, nodulară, reliefată, du</w:t>
      </w:r>
      <w:r w:rsidR="00D5201E" w:rsidRPr="00431E3A">
        <w:rPr>
          <w:rFonts w:ascii="Times New Roman" w:hAnsi="Times New Roman" w:cs="Times New Roman"/>
          <w:color w:val="000000"/>
          <w:sz w:val="24"/>
          <w:szCs w:val="24"/>
        </w:rPr>
        <w:softHyphen/>
        <w:t>reroasă</w:t>
      </w:r>
      <w:r w:rsidR="00411DC0">
        <w:rPr>
          <w:rFonts w:ascii="Times New Roman" w:hAnsi="Times New Roman" w:cs="Times New Roman"/>
          <w:color w:val="000000"/>
          <w:sz w:val="24"/>
          <w:szCs w:val="24"/>
        </w:rPr>
        <w:t>. A</w:t>
      </w:r>
      <w:r w:rsidR="00D5201E" w:rsidRPr="00431E3A">
        <w:rPr>
          <w:rFonts w:ascii="Times New Roman" w:hAnsi="Times New Roman" w:cs="Times New Roman"/>
          <w:color w:val="000000"/>
          <w:sz w:val="24"/>
          <w:szCs w:val="24"/>
        </w:rPr>
        <w:t>re loc un proces de necrozare a ţesuturilor afectate de stafilococ rezultând o formaţiune caracte</w:t>
      </w:r>
      <w:r w:rsidR="00D5201E" w:rsidRPr="00431E3A">
        <w:rPr>
          <w:rFonts w:ascii="Times New Roman" w:hAnsi="Times New Roman" w:cs="Times New Roman"/>
          <w:color w:val="000000"/>
          <w:sz w:val="24"/>
          <w:szCs w:val="24"/>
        </w:rPr>
        <w:softHyphen/>
        <w:t>ristică de culoare alb-gălbuie, bine delimi</w:t>
      </w:r>
      <w:r w:rsidR="00D5201E" w:rsidRPr="00431E3A">
        <w:rPr>
          <w:rFonts w:ascii="Times New Roman" w:hAnsi="Times New Roman" w:cs="Times New Roman"/>
          <w:color w:val="000000"/>
          <w:sz w:val="24"/>
          <w:szCs w:val="24"/>
        </w:rPr>
        <w:softHyphen/>
        <w:t>tată, denumită burbion, formată din ţesuturi sfacelate şi puroi. Burbionul se elimină la exterior lăsând o ulceraţie profundă, crate</w:t>
      </w:r>
      <w:r w:rsidR="00D5201E" w:rsidRPr="00431E3A">
        <w:rPr>
          <w:rFonts w:ascii="Times New Roman" w:hAnsi="Times New Roman" w:cs="Times New Roman"/>
          <w:color w:val="000000"/>
          <w:sz w:val="24"/>
          <w:szCs w:val="24"/>
        </w:rPr>
        <w:softHyphen/>
        <w:t>riformă, car</w:t>
      </w:r>
      <w:r w:rsidR="00411DC0">
        <w:rPr>
          <w:rFonts w:ascii="Times New Roman" w:hAnsi="Times New Roman" w:cs="Times New Roman"/>
          <w:color w:val="000000"/>
          <w:sz w:val="24"/>
          <w:szCs w:val="24"/>
        </w:rPr>
        <w:t>e se vindecă printr-o cicatrice.</w:t>
      </w:r>
    </w:p>
    <w:p w:rsidR="00D5201E" w:rsidRPr="00431E3A" w:rsidRDefault="00411DC0"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Furunculul se poate localiza oriunde pe corp, dar apare mai frecvent pe membre. Simptomatologia locală descrisă se asocia</w:t>
      </w:r>
      <w:r w:rsidR="00D5201E" w:rsidRPr="00431E3A">
        <w:rPr>
          <w:rFonts w:ascii="Times New Roman" w:hAnsi="Times New Roman" w:cs="Times New Roman"/>
          <w:color w:val="000000"/>
          <w:sz w:val="24"/>
          <w:szCs w:val="24"/>
        </w:rPr>
        <w:softHyphen/>
        <w:t>ză cu fenomene generale precum subfebri</w:t>
      </w:r>
      <w:r w:rsidR="00D5201E" w:rsidRPr="00431E3A">
        <w:rPr>
          <w:rFonts w:ascii="Times New Roman" w:hAnsi="Times New Roman" w:cs="Times New Roman"/>
          <w:color w:val="000000"/>
          <w:sz w:val="24"/>
          <w:szCs w:val="24"/>
        </w:rPr>
        <w:softHyphen/>
        <w:t xml:space="preserve">litate şi stare generală alterată. </w:t>
      </w:r>
    </w:p>
    <w:p w:rsidR="00D5201E" w:rsidRPr="00431E3A" w:rsidRDefault="00D5201E" w:rsidP="00B4646B">
      <w:pPr>
        <w:numPr>
          <w:ilvl w:val="0"/>
          <w:numId w:val="5"/>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i/>
          <w:iCs/>
          <w:color w:val="000000"/>
          <w:sz w:val="24"/>
          <w:szCs w:val="24"/>
        </w:rPr>
        <w:t xml:space="preserve">Furunculoza </w:t>
      </w:r>
      <w:r w:rsidRPr="00431E3A">
        <w:rPr>
          <w:rFonts w:ascii="Times New Roman" w:hAnsi="Times New Roman" w:cs="Times New Roman"/>
          <w:color w:val="000000"/>
          <w:sz w:val="24"/>
          <w:szCs w:val="24"/>
        </w:rPr>
        <w:t>reprezintă apariția conco</w:t>
      </w:r>
      <w:r w:rsidRPr="00431E3A">
        <w:rPr>
          <w:rFonts w:ascii="Times New Roman" w:hAnsi="Times New Roman" w:cs="Times New Roman"/>
          <w:color w:val="000000"/>
          <w:sz w:val="24"/>
          <w:szCs w:val="24"/>
        </w:rPr>
        <w:softHyphen/>
        <w:t>mitentă sau succesivă a mai multor furun</w:t>
      </w:r>
      <w:r w:rsidRPr="00431E3A">
        <w:rPr>
          <w:rFonts w:ascii="Times New Roman" w:hAnsi="Times New Roman" w:cs="Times New Roman"/>
          <w:color w:val="000000"/>
          <w:sz w:val="24"/>
          <w:szCs w:val="24"/>
        </w:rPr>
        <w:softHyphen/>
        <w:t>cule. Are caracter recidivant şi este dificil de tratat. Este întâlnită într-un procent mic de cazuri şi apare, în general, pe un teren particular al pacientului, cum ar fi diabetul zaharat, unele deficienţe imune, malnutri</w:t>
      </w:r>
      <w:r w:rsidRPr="00431E3A">
        <w:rPr>
          <w:rFonts w:ascii="Times New Roman" w:hAnsi="Times New Roman" w:cs="Times New Roman"/>
          <w:color w:val="000000"/>
          <w:sz w:val="24"/>
          <w:szCs w:val="24"/>
        </w:rPr>
        <w:softHyphen/>
        <w:t>ţia, anumite afecţiuni cronice sau chiar lip</w:t>
      </w:r>
      <w:r w:rsidRPr="00431E3A">
        <w:rPr>
          <w:rFonts w:ascii="Times New Roman" w:hAnsi="Times New Roman" w:cs="Times New Roman"/>
          <w:color w:val="000000"/>
          <w:sz w:val="24"/>
          <w:szCs w:val="24"/>
        </w:rPr>
        <w:softHyphen/>
        <w:t xml:space="preserve">sa de igienă. </w:t>
      </w:r>
    </w:p>
    <w:p w:rsidR="00D5201E" w:rsidRPr="00431E3A" w:rsidRDefault="00D5201E" w:rsidP="00B4646B">
      <w:pPr>
        <w:autoSpaceDE w:val="0"/>
        <w:autoSpaceDN w:val="0"/>
        <w:adjustRightInd w:val="0"/>
        <w:spacing w:after="0" w:line="276" w:lineRule="auto"/>
        <w:jc w:val="both"/>
        <w:rPr>
          <w:rFonts w:ascii="Times New Roman" w:hAnsi="Times New Roman" w:cs="Times New Roman"/>
          <w:sz w:val="24"/>
          <w:szCs w:val="24"/>
        </w:rPr>
        <w:sectPr w:rsidR="00D5201E" w:rsidRPr="00431E3A" w:rsidSect="00431E3A">
          <w:type w:val="continuous"/>
          <w:pgSz w:w="11907" w:h="16839" w:code="9"/>
          <w:pgMar w:top="720" w:right="720" w:bottom="720" w:left="720" w:header="708" w:footer="708" w:gutter="0"/>
          <w:cols w:space="708"/>
          <w:noEndnote/>
        </w:sectPr>
      </w:pPr>
    </w:p>
    <w:p w:rsidR="00D5201E" w:rsidRPr="00431E3A" w:rsidRDefault="00411DC0" w:rsidP="00B4646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i/>
          <w:iCs/>
          <w:sz w:val="24"/>
          <w:szCs w:val="24"/>
        </w:rPr>
        <w:tab/>
      </w:r>
      <w:r w:rsidR="00D5201E" w:rsidRPr="00431E3A">
        <w:rPr>
          <w:rFonts w:ascii="Times New Roman" w:hAnsi="Times New Roman" w:cs="Times New Roman"/>
          <w:b/>
          <w:bCs/>
          <w:i/>
          <w:iCs/>
          <w:sz w:val="24"/>
          <w:szCs w:val="24"/>
        </w:rPr>
        <w:t xml:space="preserve">Forme particulare de furuncul: </w:t>
      </w:r>
    </w:p>
    <w:p w:rsidR="00D5201E" w:rsidRPr="00431E3A" w:rsidRDefault="00411DC0" w:rsidP="00B4646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ab/>
      </w:r>
      <w:r w:rsidR="00D5201E" w:rsidRPr="00431E3A">
        <w:rPr>
          <w:rFonts w:ascii="Times New Roman" w:hAnsi="Times New Roman" w:cs="Times New Roman"/>
          <w:i/>
          <w:iCs/>
          <w:sz w:val="24"/>
          <w:szCs w:val="24"/>
        </w:rPr>
        <w:t xml:space="preserve">Furunculul antracoid (carbunculul) </w:t>
      </w:r>
      <w:r w:rsidR="00D5201E" w:rsidRPr="00431E3A">
        <w:rPr>
          <w:rFonts w:ascii="Times New Roman" w:hAnsi="Times New Roman" w:cs="Times New Roman"/>
          <w:sz w:val="24"/>
          <w:szCs w:val="24"/>
        </w:rPr>
        <w:t>re</w:t>
      </w:r>
      <w:r w:rsidR="00D5201E" w:rsidRPr="00431E3A">
        <w:rPr>
          <w:rFonts w:ascii="Times New Roman" w:hAnsi="Times New Roman" w:cs="Times New Roman"/>
          <w:sz w:val="24"/>
          <w:szCs w:val="24"/>
        </w:rPr>
        <w:softHyphen/>
        <w:t>prezintă o formă particulară de furuncul, mai rar întâlnită, care afectează majoritar bărbaţii şi se localizează cel mai des în regiunea occipitală, torace sau coapse. Se întâlnește mai frecvent la imuno</w:t>
      </w:r>
      <w:r>
        <w:rPr>
          <w:rFonts w:ascii="Times New Roman" w:hAnsi="Times New Roman" w:cs="Times New Roman"/>
          <w:sz w:val="24"/>
          <w:szCs w:val="24"/>
        </w:rPr>
        <w:t>depri</w:t>
      </w:r>
      <w:r>
        <w:rPr>
          <w:rFonts w:ascii="Times New Roman" w:hAnsi="Times New Roman" w:cs="Times New Roman"/>
          <w:sz w:val="24"/>
          <w:szCs w:val="24"/>
        </w:rPr>
        <w:softHyphen/>
        <w:t xml:space="preserve">mați, tarați, diabetici. </w:t>
      </w:r>
      <w:r w:rsidR="00D5201E" w:rsidRPr="00431E3A">
        <w:rPr>
          <w:rFonts w:ascii="Times New Roman" w:hAnsi="Times New Roman" w:cs="Times New Roman"/>
          <w:sz w:val="24"/>
          <w:szCs w:val="24"/>
        </w:rPr>
        <w:t>Leziunea începe tot printr-o pustulă foli</w:t>
      </w:r>
      <w:r w:rsidR="00D5201E" w:rsidRPr="00431E3A">
        <w:rPr>
          <w:rFonts w:ascii="Times New Roman" w:hAnsi="Times New Roman" w:cs="Times New Roman"/>
          <w:sz w:val="24"/>
          <w:szCs w:val="24"/>
        </w:rPr>
        <w:softHyphen/>
        <w:t xml:space="preserve">culară însă infecţia stafilococică se propagă rapid, din aproape în aproape, cuprinzând un grup de foliculi şi ţesuturile din jurul lor formând un placard de dimensiuni mari. </w:t>
      </w:r>
    </w:p>
    <w:p w:rsidR="00D5201E" w:rsidRPr="00431E3A" w:rsidRDefault="006B2A03" w:rsidP="00B4646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5201E" w:rsidRPr="00431E3A">
        <w:rPr>
          <w:rFonts w:ascii="Times New Roman" w:hAnsi="Times New Roman" w:cs="Times New Roman"/>
          <w:sz w:val="24"/>
          <w:szCs w:val="24"/>
        </w:rPr>
        <w:t xml:space="preserve">Poate îmbrăca două aspecte clinice: </w:t>
      </w:r>
    </w:p>
    <w:p w:rsidR="00D5201E" w:rsidRPr="00411DC0" w:rsidRDefault="00D5201E" w:rsidP="00B4646B">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rPr>
      </w:pPr>
      <w:r w:rsidRPr="00411DC0">
        <w:rPr>
          <w:rFonts w:ascii="Times New Roman" w:hAnsi="Times New Roman" w:cs="Times New Roman"/>
          <w:sz w:val="24"/>
          <w:szCs w:val="24"/>
        </w:rPr>
        <w:t>formarea unui sfacel care după înde</w:t>
      </w:r>
      <w:r w:rsidRPr="00411DC0">
        <w:rPr>
          <w:rFonts w:ascii="Times New Roman" w:hAnsi="Times New Roman" w:cs="Times New Roman"/>
          <w:sz w:val="24"/>
          <w:szCs w:val="24"/>
        </w:rPr>
        <w:softHyphen/>
        <w:t>părtare lasă o ulceraţie gigantă, nere</w:t>
      </w:r>
      <w:r w:rsidRPr="00411DC0">
        <w:rPr>
          <w:rFonts w:ascii="Times New Roman" w:hAnsi="Times New Roman" w:cs="Times New Roman"/>
          <w:sz w:val="24"/>
          <w:szCs w:val="24"/>
        </w:rPr>
        <w:softHyphen/>
        <w:t xml:space="preserve">gulată ce se vindecă printr-o cicatrice deformantă; </w:t>
      </w:r>
    </w:p>
    <w:p w:rsidR="006B2A03" w:rsidRDefault="00D5201E" w:rsidP="00B4646B">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rPr>
      </w:pPr>
      <w:r w:rsidRPr="00411DC0">
        <w:rPr>
          <w:rFonts w:ascii="Times New Roman" w:hAnsi="Times New Roman" w:cs="Times New Roman"/>
          <w:sz w:val="24"/>
          <w:szCs w:val="24"/>
        </w:rPr>
        <w:t>apariția simultană a mai multor bur</w:t>
      </w:r>
      <w:r w:rsidRPr="00411DC0">
        <w:rPr>
          <w:rFonts w:ascii="Times New Roman" w:hAnsi="Times New Roman" w:cs="Times New Roman"/>
          <w:sz w:val="24"/>
          <w:szCs w:val="24"/>
        </w:rPr>
        <w:softHyphen/>
        <w:t>bioni care se evacuează independent, lasând aspectul caracteristic “de stro</w:t>
      </w:r>
      <w:r w:rsidRPr="00411DC0">
        <w:rPr>
          <w:rFonts w:ascii="Times New Roman" w:hAnsi="Times New Roman" w:cs="Times New Roman"/>
          <w:sz w:val="24"/>
          <w:szCs w:val="24"/>
        </w:rPr>
        <w:softHyphen/>
        <w:t>pitoare”.</w:t>
      </w:r>
    </w:p>
    <w:p w:rsidR="00D5201E" w:rsidRPr="006B2A03" w:rsidRDefault="00411DC0" w:rsidP="00B4646B">
      <w:pPr>
        <w:autoSpaceDE w:val="0"/>
        <w:autoSpaceDN w:val="0"/>
        <w:adjustRightInd w:val="0"/>
        <w:spacing w:after="0" w:line="276" w:lineRule="auto"/>
        <w:jc w:val="both"/>
        <w:rPr>
          <w:rFonts w:ascii="Times New Roman" w:hAnsi="Times New Roman" w:cs="Times New Roman"/>
          <w:sz w:val="24"/>
          <w:szCs w:val="24"/>
        </w:rPr>
      </w:pPr>
      <w:r w:rsidRPr="006B2A03">
        <w:rPr>
          <w:rFonts w:ascii="Times New Roman" w:hAnsi="Times New Roman" w:cs="Times New Roman"/>
          <w:sz w:val="24"/>
          <w:szCs w:val="24"/>
        </w:rPr>
        <w:tab/>
      </w:r>
      <w:r w:rsidR="00D5201E" w:rsidRPr="006B2A03">
        <w:rPr>
          <w:rFonts w:ascii="Times New Roman" w:hAnsi="Times New Roman" w:cs="Times New Roman"/>
          <w:sz w:val="24"/>
          <w:szCs w:val="24"/>
        </w:rPr>
        <w:t>Bolnavii prezintă febră, frisoane şi ade</w:t>
      </w:r>
      <w:r w:rsidR="00D5201E" w:rsidRPr="006B2A03">
        <w:rPr>
          <w:rFonts w:ascii="Times New Roman" w:hAnsi="Times New Roman" w:cs="Times New Roman"/>
          <w:sz w:val="24"/>
          <w:szCs w:val="24"/>
        </w:rPr>
        <w:softHyphen/>
        <w:t xml:space="preserve">nopatie inflamatorie regională. </w:t>
      </w:r>
    </w:p>
    <w:p w:rsidR="00D5201E" w:rsidRPr="00431E3A" w:rsidRDefault="00411DC0" w:rsidP="00B4646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5201E" w:rsidRPr="00431E3A">
        <w:rPr>
          <w:rFonts w:ascii="Times New Roman" w:hAnsi="Times New Roman" w:cs="Times New Roman"/>
          <w:sz w:val="24"/>
          <w:szCs w:val="24"/>
        </w:rPr>
        <w:t xml:space="preserve">Testele de laborator în furunculoza extinsă sau carbuncul arată leucocitoză.. </w:t>
      </w:r>
    </w:p>
    <w:p w:rsidR="00D5201E" w:rsidRPr="00431E3A" w:rsidRDefault="00411DC0" w:rsidP="00B4646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5201E" w:rsidRPr="00431E3A">
        <w:rPr>
          <w:rFonts w:ascii="Times New Roman" w:hAnsi="Times New Roman" w:cs="Times New Roman"/>
          <w:sz w:val="24"/>
          <w:szCs w:val="24"/>
        </w:rPr>
        <w:t>Diagnosticul se pune pe baza aspectu</w:t>
      </w:r>
      <w:r w:rsidR="00D5201E" w:rsidRPr="00431E3A">
        <w:rPr>
          <w:rFonts w:ascii="Times New Roman" w:hAnsi="Times New Roman" w:cs="Times New Roman"/>
          <w:sz w:val="24"/>
          <w:szCs w:val="24"/>
        </w:rPr>
        <w:softHyphen/>
        <w:t xml:space="preserve">lui clinic. Izolarea pe medii de cultură a Stafilococului aureus sau de cuiburi de coci Gram pozitivi confirmă diagnosticul. </w:t>
      </w:r>
    </w:p>
    <w:p w:rsidR="00D5201E" w:rsidRPr="00431E3A" w:rsidRDefault="00411DC0" w:rsidP="00B4646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5201E" w:rsidRPr="00431E3A">
        <w:rPr>
          <w:rFonts w:ascii="Times New Roman" w:hAnsi="Times New Roman" w:cs="Times New Roman"/>
          <w:sz w:val="24"/>
          <w:szCs w:val="24"/>
        </w:rPr>
        <w:t xml:space="preserve">Complicațiile cele mai întâlnite sunt bacteriemia și recurența. </w:t>
      </w:r>
    </w:p>
    <w:p w:rsidR="00D5201E" w:rsidRPr="006B2A03" w:rsidRDefault="00411DC0" w:rsidP="00B4646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ab/>
      </w:r>
      <w:r w:rsidR="00D5201E" w:rsidRPr="00431E3A">
        <w:rPr>
          <w:rFonts w:ascii="Times New Roman" w:hAnsi="Times New Roman" w:cs="Times New Roman"/>
          <w:i/>
          <w:iCs/>
          <w:sz w:val="24"/>
          <w:szCs w:val="24"/>
        </w:rPr>
        <w:t>Furunculul buzei superioare şi al nasu</w:t>
      </w:r>
      <w:r w:rsidR="00D5201E" w:rsidRPr="00431E3A">
        <w:rPr>
          <w:rFonts w:ascii="Times New Roman" w:hAnsi="Times New Roman" w:cs="Times New Roman"/>
          <w:i/>
          <w:iCs/>
          <w:sz w:val="24"/>
          <w:szCs w:val="24"/>
        </w:rPr>
        <w:softHyphen/>
        <w:t>lui</w:t>
      </w:r>
      <w:r w:rsidR="00D5201E" w:rsidRPr="00431E3A">
        <w:rPr>
          <w:rFonts w:ascii="Times New Roman" w:hAnsi="Times New Roman" w:cs="Times New Roman"/>
          <w:sz w:val="24"/>
          <w:szCs w:val="24"/>
        </w:rPr>
        <w:t>, supranumit şi furunculul “malign” al feţei, se localizează în triunghiul din cen</w:t>
      </w:r>
      <w:r w:rsidR="00D5201E" w:rsidRPr="00431E3A">
        <w:rPr>
          <w:rFonts w:ascii="Times New Roman" w:hAnsi="Times New Roman" w:cs="Times New Roman"/>
          <w:sz w:val="24"/>
          <w:szCs w:val="24"/>
        </w:rPr>
        <w:softHyphen/>
        <w:t>trul feţei care cuprinde piram</w:t>
      </w:r>
      <w:r>
        <w:rPr>
          <w:rFonts w:ascii="Times New Roman" w:hAnsi="Times New Roman" w:cs="Times New Roman"/>
          <w:sz w:val="24"/>
          <w:szCs w:val="24"/>
        </w:rPr>
        <w:t xml:space="preserve">ida nazală şi buza superioară. </w:t>
      </w:r>
      <w:r w:rsidR="00D5201E" w:rsidRPr="00431E3A">
        <w:rPr>
          <w:rFonts w:ascii="Times New Roman" w:hAnsi="Times New Roman" w:cs="Times New Roman"/>
          <w:sz w:val="24"/>
          <w:szCs w:val="24"/>
        </w:rPr>
        <w:t>Deb</w:t>
      </w:r>
      <w:r>
        <w:rPr>
          <w:rFonts w:ascii="Times New Roman" w:hAnsi="Times New Roman" w:cs="Times New Roman"/>
          <w:sz w:val="24"/>
          <w:szCs w:val="24"/>
        </w:rPr>
        <w:t xml:space="preserve">utul este zgomotos, cu cefalee </w:t>
      </w:r>
      <w:r w:rsidR="00D5201E" w:rsidRPr="00431E3A">
        <w:rPr>
          <w:rFonts w:ascii="Times New Roman" w:hAnsi="Times New Roman" w:cs="Times New Roman"/>
          <w:color w:val="000000"/>
          <w:sz w:val="24"/>
          <w:szCs w:val="24"/>
        </w:rPr>
        <w:t>marcată, greaţă, ameţeli, stare generală alterată, febră, iar buza superioară devine roşie, edematoasă, proeminentă, intens du</w:t>
      </w:r>
      <w:r w:rsidR="00D5201E" w:rsidRPr="00431E3A">
        <w:rPr>
          <w:rFonts w:ascii="Times New Roman" w:hAnsi="Times New Roman" w:cs="Times New Roman"/>
          <w:color w:val="000000"/>
          <w:sz w:val="24"/>
          <w:szCs w:val="24"/>
        </w:rPr>
        <w:softHyphen/>
        <w:t>reroasă (cu aspectul de “buză de tapir”). În scurt timp se organizează burbionul. Această formă de furuncul constituie o urgenţă medico-chirurgicală din cauza ris</w:t>
      </w:r>
      <w:r w:rsidR="00D5201E" w:rsidRPr="00431E3A">
        <w:rPr>
          <w:rFonts w:ascii="Times New Roman" w:hAnsi="Times New Roman" w:cs="Times New Roman"/>
          <w:color w:val="000000"/>
          <w:sz w:val="24"/>
          <w:szCs w:val="24"/>
        </w:rPr>
        <w:softHyphen/>
        <w:t>cului trombozei sinusului cavernos și mi</w:t>
      </w:r>
      <w:r w:rsidR="00D5201E" w:rsidRPr="00431E3A">
        <w:rPr>
          <w:rFonts w:ascii="Times New Roman" w:hAnsi="Times New Roman" w:cs="Times New Roman"/>
          <w:color w:val="000000"/>
          <w:sz w:val="24"/>
          <w:szCs w:val="24"/>
        </w:rPr>
        <w:softHyphen/>
        <w:t>grării embolilor bacterieni la vasele endo</w:t>
      </w:r>
      <w:r w:rsidR="00D5201E" w:rsidRPr="00431E3A">
        <w:rPr>
          <w:rFonts w:ascii="Times New Roman" w:hAnsi="Times New Roman" w:cs="Times New Roman"/>
          <w:color w:val="000000"/>
          <w:sz w:val="24"/>
          <w:szCs w:val="24"/>
        </w:rPr>
        <w:softHyphen/>
        <w:t>craniene. Este necesară instituirea precoce a tratame</w:t>
      </w:r>
      <w:r w:rsidR="006B2A03">
        <w:rPr>
          <w:rFonts w:ascii="Times New Roman" w:hAnsi="Times New Roman" w:cs="Times New Roman"/>
          <w:color w:val="000000"/>
          <w:sz w:val="24"/>
          <w:szCs w:val="24"/>
        </w:rPr>
        <w:t xml:space="preserve">ntului general cu antibiotice. </w:t>
      </w:r>
      <w:r w:rsidR="00D5201E" w:rsidRPr="00431E3A">
        <w:rPr>
          <w:rFonts w:ascii="Times New Roman" w:hAnsi="Times New Roman" w:cs="Times New Roman"/>
          <w:color w:val="000000"/>
          <w:sz w:val="24"/>
          <w:szCs w:val="24"/>
        </w:rPr>
        <w:t>În furunculul malign al feţei sunt inter</w:t>
      </w:r>
      <w:r w:rsidR="00D5201E" w:rsidRPr="00431E3A">
        <w:rPr>
          <w:rFonts w:ascii="Times New Roman" w:hAnsi="Times New Roman" w:cs="Times New Roman"/>
          <w:color w:val="000000"/>
          <w:sz w:val="24"/>
          <w:szCs w:val="24"/>
        </w:rPr>
        <w:softHyphen/>
        <w:t>zise manevrele brutale întrucât se pot mobi</w:t>
      </w:r>
      <w:r w:rsidR="00D5201E" w:rsidRPr="00431E3A">
        <w:rPr>
          <w:rFonts w:ascii="Times New Roman" w:hAnsi="Times New Roman" w:cs="Times New Roman"/>
          <w:color w:val="000000"/>
          <w:sz w:val="24"/>
          <w:szCs w:val="24"/>
        </w:rPr>
        <w:softHyphen/>
        <w:t>liza trombi microbieni în circulaţia sangui</w:t>
      </w:r>
      <w:r w:rsidR="00D5201E" w:rsidRPr="00431E3A">
        <w:rPr>
          <w:rFonts w:ascii="Times New Roman" w:hAnsi="Times New Roman" w:cs="Times New Roman"/>
          <w:color w:val="000000"/>
          <w:sz w:val="24"/>
          <w:szCs w:val="24"/>
        </w:rPr>
        <w:softHyphen/>
        <w:t xml:space="preserve">nă sau limfatică. </w:t>
      </w:r>
    </w:p>
    <w:p w:rsidR="00B4646B" w:rsidRDefault="006B2A03" w:rsidP="00B4646B">
      <w:pPr>
        <w:autoSpaceDE w:val="0"/>
        <w:autoSpaceDN w:val="0"/>
        <w:adjustRightInd w:val="0"/>
        <w:spacing w:before="160" w:line="276" w:lineRule="auto"/>
        <w:ind w:left="28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D5201E" w:rsidRPr="00431E3A" w:rsidRDefault="00B4646B" w:rsidP="00B4646B">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Stafilocociile glandelor sudoripare </w:t>
      </w:r>
    </w:p>
    <w:p w:rsidR="00D5201E" w:rsidRPr="00431E3A" w:rsidRDefault="00D5201E" w:rsidP="00B4646B">
      <w:pPr>
        <w:numPr>
          <w:ilvl w:val="0"/>
          <w:numId w:val="6"/>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i/>
          <w:iCs/>
          <w:color w:val="000000"/>
          <w:sz w:val="24"/>
          <w:szCs w:val="24"/>
        </w:rPr>
        <w:t xml:space="preserve">Hidrosadenita </w:t>
      </w:r>
      <w:r w:rsidRPr="00431E3A">
        <w:rPr>
          <w:rFonts w:ascii="Times New Roman" w:hAnsi="Times New Roman" w:cs="Times New Roman"/>
          <w:color w:val="000000"/>
          <w:sz w:val="24"/>
          <w:szCs w:val="24"/>
        </w:rPr>
        <w:t>este o inflamație supura</w:t>
      </w:r>
      <w:r w:rsidRPr="00431E3A">
        <w:rPr>
          <w:rFonts w:ascii="Times New Roman" w:hAnsi="Times New Roman" w:cs="Times New Roman"/>
          <w:color w:val="000000"/>
          <w:sz w:val="24"/>
          <w:szCs w:val="24"/>
        </w:rPr>
        <w:softHyphen/>
        <w:t>tivă ce interesează glandele sudoripare apo</w:t>
      </w:r>
      <w:r w:rsidRPr="00431E3A">
        <w:rPr>
          <w:rFonts w:ascii="Times New Roman" w:hAnsi="Times New Roman" w:cs="Times New Roman"/>
          <w:color w:val="000000"/>
          <w:sz w:val="24"/>
          <w:szCs w:val="24"/>
        </w:rPr>
        <w:softHyphen/>
        <w:t>crine din zonele axilare, genitale și perige</w:t>
      </w:r>
      <w:r w:rsidRPr="00431E3A">
        <w:rPr>
          <w:rFonts w:ascii="Times New Roman" w:hAnsi="Times New Roman" w:cs="Times New Roman"/>
          <w:color w:val="000000"/>
          <w:sz w:val="24"/>
          <w:szCs w:val="24"/>
        </w:rPr>
        <w:softHyphen/>
        <w:t>nitale. Boala interesează în special femeile, are caracter recidivant</w:t>
      </w:r>
      <w:r w:rsidR="006B2A03">
        <w:rPr>
          <w:rFonts w:ascii="Times New Roman" w:hAnsi="Times New Roman" w:cs="Times New Roman"/>
          <w:color w:val="000000"/>
          <w:sz w:val="24"/>
          <w:szCs w:val="24"/>
        </w:rPr>
        <w:t>.</w:t>
      </w:r>
    </w:p>
    <w:p w:rsidR="006B2A03" w:rsidRDefault="006B2A03"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Clinic, debutul constă într-o pată eri</w:t>
      </w:r>
      <w:r w:rsidR="00D5201E" w:rsidRPr="00431E3A">
        <w:rPr>
          <w:rFonts w:ascii="Times New Roman" w:hAnsi="Times New Roman" w:cs="Times New Roman"/>
          <w:color w:val="000000"/>
          <w:sz w:val="24"/>
          <w:szCs w:val="24"/>
        </w:rPr>
        <w:softHyphen/>
        <w:t>tematoasă la nivelul ostiumului folicular pe care se dezvoltă o pustulă foliculară. Infecţia se propagă în profunzime, afectea</w:t>
      </w:r>
      <w:r w:rsidR="00D5201E" w:rsidRPr="00431E3A">
        <w:rPr>
          <w:rFonts w:ascii="Times New Roman" w:hAnsi="Times New Roman" w:cs="Times New Roman"/>
          <w:color w:val="000000"/>
          <w:sz w:val="24"/>
          <w:szCs w:val="24"/>
        </w:rPr>
        <w:softHyphen/>
        <w:t>ză glomerulul glandular care se transformă într-un nodul proeminent, dureros şi fluc</w:t>
      </w:r>
      <w:r w:rsidR="00D5201E" w:rsidRPr="00431E3A">
        <w:rPr>
          <w:rFonts w:ascii="Times New Roman" w:hAnsi="Times New Roman" w:cs="Times New Roman"/>
          <w:color w:val="000000"/>
          <w:sz w:val="24"/>
          <w:szCs w:val="24"/>
        </w:rPr>
        <w:softHyphen/>
        <w:t>tuent care abcedează. În perioada de stare, infecţia se propagă la glandele vecine, din aproape în aproape, formându-se un pla</w:t>
      </w:r>
      <w:r w:rsidR="00D5201E" w:rsidRPr="00431E3A">
        <w:rPr>
          <w:rFonts w:ascii="Times New Roman" w:hAnsi="Times New Roman" w:cs="Times New Roman"/>
          <w:color w:val="000000"/>
          <w:sz w:val="24"/>
          <w:szCs w:val="24"/>
        </w:rPr>
        <w:softHyphen/>
        <w:t>card eritemato-infiltrativ, dureros, pe su</w:t>
      </w:r>
      <w:r w:rsidR="00D5201E" w:rsidRPr="00431E3A">
        <w:rPr>
          <w:rFonts w:ascii="Times New Roman" w:hAnsi="Times New Roman" w:cs="Times New Roman"/>
          <w:color w:val="000000"/>
          <w:sz w:val="24"/>
          <w:szCs w:val="24"/>
        </w:rPr>
        <w:softHyphen/>
        <w:t>prafața căruia sunt prezente pustule a căror deschidere duce la eliminarea pur</w:t>
      </w:r>
      <w:r>
        <w:rPr>
          <w:rFonts w:ascii="Times New Roman" w:hAnsi="Times New Roman" w:cs="Times New Roman"/>
          <w:color w:val="000000"/>
          <w:sz w:val="24"/>
          <w:szCs w:val="24"/>
        </w:rPr>
        <w:t>oiului. Se vindecă cu cicatrici.</w:t>
      </w:r>
    </w:p>
    <w:p w:rsidR="00D5201E" w:rsidRPr="00431E3A" w:rsidRDefault="006B2A03"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Evoluţia este trenantă şi rezistentă la tratament. </w:t>
      </w:r>
    </w:p>
    <w:p w:rsidR="00D5201E" w:rsidRPr="00431E3A" w:rsidRDefault="006B2A03" w:rsidP="00B4646B">
      <w:pPr>
        <w:pStyle w:val="Pa5"/>
        <w:spacing w:line="276" w:lineRule="auto"/>
        <w:jc w:val="both"/>
        <w:rPr>
          <w:color w:val="000000"/>
        </w:rPr>
      </w:pPr>
      <w:r>
        <w:rPr>
          <w:color w:val="000000"/>
        </w:rPr>
        <w:tab/>
      </w:r>
      <w:r w:rsidR="00D5201E" w:rsidRPr="00431E3A">
        <w:rPr>
          <w:color w:val="000000"/>
        </w:rPr>
        <w:t>Tratamentul se adaptează momentului evolutiv. Medicaţia generală constă în antibiote</w:t>
      </w:r>
      <w:r w:rsidR="00D5201E" w:rsidRPr="00431E3A">
        <w:rPr>
          <w:color w:val="000000"/>
        </w:rPr>
        <w:softHyphen/>
        <w:t>rapie conf</w:t>
      </w:r>
      <w:r>
        <w:rPr>
          <w:color w:val="000000"/>
        </w:rPr>
        <w:t xml:space="preserve">orm antibiogramei. </w:t>
      </w:r>
      <w:r w:rsidR="00D5201E" w:rsidRPr="00431E3A">
        <w:rPr>
          <w:color w:val="000000"/>
        </w:rPr>
        <w:t xml:space="preserve">Local, la debut, se pot utiliza cremele cu dermatocorticoizi, iar în faza de stare este indicată incizia şi drenarea colecţiilor purulente. </w:t>
      </w:r>
    </w:p>
    <w:p w:rsidR="00D5201E" w:rsidRPr="00431E3A" w:rsidRDefault="00D5201E" w:rsidP="00B4646B">
      <w:pPr>
        <w:numPr>
          <w:ilvl w:val="0"/>
          <w:numId w:val="7"/>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i/>
          <w:iCs/>
          <w:color w:val="000000"/>
          <w:sz w:val="24"/>
          <w:szCs w:val="24"/>
        </w:rPr>
        <w:t xml:space="preserve">Abcesele multiple ale sugarului </w:t>
      </w:r>
      <w:r w:rsidRPr="00431E3A">
        <w:rPr>
          <w:rFonts w:ascii="Times New Roman" w:hAnsi="Times New Roman" w:cs="Times New Roman"/>
          <w:color w:val="000000"/>
          <w:sz w:val="24"/>
          <w:szCs w:val="24"/>
        </w:rPr>
        <w:t>repre</w:t>
      </w:r>
      <w:r w:rsidRPr="00431E3A">
        <w:rPr>
          <w:rFonts w:ascii="Times New Roman" w:hAnsi="Times New Roman" w:cs="Times New Roman"/>
          <w:color w:val="000000"/>
          <w:sz w:val="24"/>
          <w:szCs w:val="24"/>
        </w:rPr>
        <w:softHyphen/>
        <w:t xml:space="preserve">zintă infecția glandelor ecrine ale copilului mic care, nefiind încă maturate, dezvoltă o secreţie sudorală alcalină ce favorizează dezvoltarea stafilococilor. Se întâlneşte, în special, la copii distrofici. </w:t>
      </w:r>
    </w:p>
    <w:p w:rsidR="00D5201E" w:rsidRPr="00431E3A" w:rsidRDefault="006B2A03"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i/>
          <w:iCs/>
          <w:color w:val="000000"/>
          <w:sz w:val="24"/>
          <w:szCs w:val="24"/>
        </w:rPr>
        <w:t>Clinic</w:t>
      </w:r>
      <w:r w:rsidR="00D5201E" w:rsidRPr="00431E3A">
        <w:rPr>
          <w:rFonts w:ascii="Times New Roman" w:hAnsi="Times New Roman" w:cs="Times New Roman"/>
          <w:color w:val="000000"/>
          <w:sz w:val="24"/>
          <w:szCs w:val="24"/>
        </w:rPr>
        <w:t>, pe toată suprafaţa corpului, dar cu predilecţie pe cap şi zona fesieră, apar mici noduli dermici care nu depășesc 1 cm diametru, inflamatori, dureroşi care abce</w:t>
      </w:r>
      <w:r w:rsidR="00D5201E" w:rsidRPr="00431E3A">
        <w:rPr>
          <w:rFonts w:ascii="Times New Roman" w:hAnsi="Times New Roman" w:cs="Times New Roman"/>
          <w:color w:val="000000"/>
          <w:sz w:val="24"/>
          <w:szCs w:val="24"/>
        </w:rPr>
        <w:softHyphen/>
        <w:t xml:space="preserve">dează. Vindecarea se face prin cicatrici. </w:t>
      </w:r>
    </w:p>
    <w:p w:rsidR="00B4646B" w:rsidRDefault="003E00E6"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
    <w:p w:rsidR="00D5201E" w:rsidRPr="00431E3A" w:rsidRDefault="00B4646B"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b/>
          <w:bCs/>
          <w:color w:val="000000"/>
          <w:sz w:val="24"/>
          <w:szCs w:val="24"/>
        </w:rPr>
        <w:t xml:space="preserve">Stafilocociile unghiilor </w:t>
      </w:r>
    </w:p>
    <w:p w:rsidR="003E00E6" w:rsidRDefault="003E00E6"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E00E6">
        <w:rPr>
          <w:rFonts w:ascii="Times New Roman" w:hAnsi="Times New Roman" w:cs="Times New Roman"/>
          <w:i/>
          <w:iCs/>
          <w:color w:val="000000"/>
          <w:sz w:val="24"/>
          <w:szCs w:val="24"/>
        </w:rPr>
        <w:t xml:space="preserve">Perionixisul stafilococic </w:t>
      </w:r>
      <w:r w:rsidRPr="003E00E6">
        <w:rPr>
          <w:rFonts w:ascii="Times New Roman" w:hAnsi="Times New Roman" w:cs="Times New Roman"/>
          <w:color w:val="000000"/>
          <w:sz w:val="24"/>
          <w:szCs w:val="24"/>
        </w:rPr>
        <w:t>reprezintă in</w:t>
      </w:r>
      <w:r w:rsidRPr="003E00E6">
        <w:rPr>
          <w:rFonts w:ascii="Times New Roman" w:hAnsi="Times New Roman" w:cs="Times New Roman"/>
          <w:color w:val="000000"/>
          <w:sz w:val="24"/>
          <w:szCs w:val="24"/>
        </w:rPr>
        <w:softHyphen/>
        <w:t>flamaţia acută a repliului periunghial care se manifestă clinic, inițial, prin eritem şi edem dureros, ulterior formându-se mici colecţii purulente ce pot fi exprimate prin presiune locală. Sunt predispuse persoa</w:t>
      </w:r>
      <w:r w:rsidRPr="003E00E6">
        <w:rPr>
          <w:rFonts w:ascii="Times New Roman" w:hAnsi="Times New Roman" w:cs="Times New Roman"/>
          <w:color w:val="000000"/>
          <w:sz w:val="24"/>
          <w:szCs w:val="24"/>
        </w:rPr>
        <w:softHyphen/>
        <w:t xml:space="preserve">nele expuse la traumatisme sau mediul umed. </w:t>
      </w:r>
    </w:p>
    <w:p w:rsidR="003E00E6" w:rsidRDefault="003E00E6"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E00E6">
        <w:rPr>
          <w:rFonts w:ascii="Times New Roman" w:hAnsi="Times New Roman" w:cs="Times New Roman"/>
          <w:color w:val="000000"/>
          <w:sz w:val="24"/>
          <w:szCs w:val="24"/>
        </w:rPr>
        <w:t xml:space="preserve">Tratamentul include antibiotice orale și topice, incizia și drenajul abcesului </w:t>
      </w:r>
    </w:p>
    <w:p w:rsidR="003E00E6" w:rsidRDefault="003E00E6"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E00E6">
        <w:rPr>
          <w:rFonts w:ascii="Times New Roman" w:hAnsi="Times New Roman" w:cs="Times New Roman"/>
          <w:i/>
          <w:iCs/>
          <w:color w:val="000000"/>
          <w:sz w:val="24"/>
          <w:szCs w:val="24"/>
        </w:rPr>
        <w:t xml:space="preserve">Onixisul stafilococic </w:t>
      </w:r>
      <w:r w:rsidRPr="003E00E6">
        <w:rPr>
          <w:rFonts w:ascii="Times New Roman" w:hAnsi="Times New Roman" w:cs="Times New Roman"/>
          <w:color w:val="000000"/>
          <w:sz w:val="24"/>
          <w:szCs w:val="24"/>
        </w:rPr>
        <w:t>constă din afec</w:t>
      </w:r>
      <w:r w:rsidRPr="003E00E6">
        <w:rPr>
          <w:rFonts w:ascii="Times New Roman" w:hAnsi="Times New Roman" w:cs="Times New Roman"/>
          <w:color w:val="000000"/>
          <w:sz w:val="24"/>
          <w:szCs w:val="24"/>
        </w:rPr>
        <w:softHyphen/>
        <w:t>tarea stafilococică a lamei unghiale care devine friabilă, cu suprafaţa neregulată şi eventual acoperită de mici colecții purulen</w:t>
      </w:r>
      <w:r w:rsidRPr="003E00E6">
        <w:rPr>
          <w:rFonts w:ascii="Times New Roman" w:hAnsi="Times New Roman" w:cs="Times New Roman"/>
          <w:color w:val="000000"/>
          <w:sz w:val="24"/>
          <w:szCs w:val="24"/>
        </w:rPr>
        <w:softHyphen/>
        <w:t xml:space="preserve">te, dureroase. </w:t>
      </w:r>
    </w:p>
    <w:p w:rsidR="003E00E6" w:rsidRPr="003E00E6" w:rsidRDefault="003E00E6"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E00E6">
        <w:rPr>
          <w:rFonts w:ascii="Times New Roman" w:hAnsi="Times New Roman" w:cs="Times New Roman"/>
          <w:color w:val="000000"/>
          <w:sz w:val="24"/>
          <w:szCs w:val="24"/>
        </w:rPr>
        <w:t>Tratamentul local constă în aplica</w:t>
      </w:r>
      <w:r w:rsidRPr="003E00E6">
        <w:rPr>
          <w:rFonts w:ascii="Times New Roman" w:hAnsi="Times New Roman" w:cs="Times New Roman"/>
          <w:color w:val="000000"/>
          <w:sz w:val="24"/>
          <w:szCs w:val="24"/>
        </w:rPr>
        <w:softHyphen/>
        <w:t>rea de soluții antiseptice, coloranţi (tinc</w:t>
      </w:r>
      <w:r w:rsidRPr="003E00E6">
        <w:rPr>
          <w:rFonts w:ascii="Times New Roman" w:hAnsi="Times New Roman" w:cs="Times New Roman"/>
          <w:color w:val="000000"/>
          <w:sz w:val="24"/>
          <w:szCs w:val="24"/>
        </w:rPr>
        <w:softHyphen/>
        <w:t>tura Castellani) şi topice cu antibiotice (Diprogenta).</w:t>
      </w:r>
    </w:p>
    <w:p w:rsidR="00B4646B" w:rsidRDefault="003E00E6" w:rsidP="00B4646B">
      <w:pPr>
        <w:autoSpaceDE w:val="0"/>
        <w:autoSpaceDN w:val="0"/>
        <w:adjustRightInd w:val="0"/>
        <w:spacing w:before="160" w:line="276" w:lineRule="auto"/>
        <w:ind w:left="28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 </w:t>
      </w:r>
    </w:p>
    <w:p w:rsidR="00B4646B" w:rsidRDefault="00B4646B" w:rsidP="00B4646B">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Stafilocociile pielii glabre </w:t>
      </w:r>
    </w:p>
    <w:p w:rsidR="003E00E6" w:rsidRDefault="00B4646B" w:rsidP="00B4646B">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i/>
          <w:iCs/>
          <w:color w:val="000000"/>
          <w:sz w:val="24"/>
          <w:szCs w:val="24"/>
        </w:rPr>
        <w:t xml:space="preserve">Piodermita vegetantă </w:t>
      </w:r>
      <w:r w:rsidR="00D5201E" w:rsidRPr="00431E3A">
        <w:rPr>
          <w:rFonts w:ascii="Times New Roman" w:hAnsi="Times New Roman" w:cs="Times New Roman"/>
          <w:color w:val="000000"/>
          <w:sz w:val="24"/>
          <w:szCs w:val="24"/>
        </w:rPr>
        <w:t xml:space="preserve">este o afecţiune cu etiologie, </w:t>
      </w:r>
      <w:r w:rsidR="003E00E6">
        <w:rPr>
          <w:rFonts w:ascii="Times New Roman" w:hAnsi="Times New Roman" w:cs="Times New Roman"/>
          <w:color w:val="000000"/>
          <w:sz w:val="24"/>
          <w:szCs w:val="24"/>
        </w:rPr>
        <w:t xml:space="preserve">încă, incomplet cunoscută fiind </w:t>
      </w:r>
      <w:r w:rsidR="00D5201E" w:rsidRPr="00431E3A">
        <w:rPr>
          <w:rFonts w:ascii="Times New Roman" w:hAnsi="Times New Roman" w:cs="Times New Roman"/>
          <w:color w:val="000000"/>
          <w:sz w:val="24"/>
          <w:szCs w:val="24"/>
        </w:rPr>
        <w:t xml:space="preserve">presupusă implicarea stafilococilor aurii dar şi a streptococilor. </w:t>
      </w:r>
    </w:p>
    <w:p w:rsidR="00D5201E" w:rsidRPr="00431E3A" w:rsidRDefault="003E00E6"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Erupția se localizează la nivelul pliurilor şi constă în apariția unor plăci hiperplazice, intens exudative şi alterări granulomatoase cu evoluţie spre ulcerare sau crustificare. Uneori, este interesată cavitatea bucală cu apariția unor plăci albicioase şi pustuloase. </w:t>
      </w:r>
    </w:p>
    <w:p w:rsidR="00D5201E" w:rsidRPr="00431E3A" w:rsidRDefault="003E00E6"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D5201E" w:rsidRPr="00431E3A">
        <w:rPr>
          <w:rFonts w:ascii="Times New Roman" w:hAnsi="Times New Roman" w:cs="Times New Roman"/>
          <w:i/>
          <w:iCs/>
          <w:color w:val="000000"/>
          <w:sz w:val="24"/>
          <w:szCs w:val="24"/>
        </w:rPr>
        <w:t xml:space="preserve">Tratamentul general </w:t>
      </w:r>
      <w:r w:rsidR="00D5201E" w:rsidRPr="00431E3A">
        <w:rPr>
          <w:rFonts w:ascii="Times New Roman" w:hAnsi="Times New Roman" w:cs="Times New Roman"/>
          <w:color w:val="000000"/>
          <w:sz w:val="24"/>
          <w:szCs w:val="24"/>
        </w:rPr>
        <w:t>se face cu antibio</w:t>
      </w:r>
      <w:r w:rsidR="00D5201E" w:rsidRPr="00431E3A">
        <w:rPr>
          <w:rFonts w:ascii="Times New Roman" w:hAnsi="Times New Roman" w:cs="Times New Roman"/>
          <w:color w:val="000000"/>
          <w:sz w:val="24"/>
          <w:szCs w:val="24"/>
        </w:rPr>
        <w:softHyphen/>
        <w:t>tice conform antibiogramei, iar local se fo</w:t>
      </w:r>
      <w:r w:rsidR="00D5201E" w:rsidRPr="00431E3A">
        <w:rPr>
          <w:rFonts w:ascii="Times New Roman" w:hAnsi="Times New Roman" w:cs="Times New Roman"/>
          <w:color w:val="000000"/>
          <w:sz w:val="24"/>
          <w:szCs w:val="24"/>
        </w:rPr>
        <w:softHyphen/>
        <w:t xml:space="preserve">losesc soluţii antiseptice şi uneori creme cu dermatocorticoizi. </w:t>
      </w:r>
    </w:p>
    <w:p w:rsidR="00B4646B" w:rsidRDefault="003E00E6" w:rsidP="00B4646B">
      <w:pPr>
        <w:autoSpaceDE w:val="0"/>
        <w:autoSpaceDN w:val="0"/>
        <w:adjustRightInd w:val="0"/>
        <w:spacing w:before="160" w:line="276" w:lineRule="auto"/>
        <w:ind w:left="28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D5201E" w:rsidRPr="00431E3A" w:rsidRDefault="00B4646B" w:rsidP="00B4646B">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Infecții produse de toxinele stafilococilor </w:t>
      </w:r>
    </w:p>
    <w:p w:rsidR="00D5201E" w:rsidRPr="00431E3A" w:rsidRDefault="00D5201E" w:rsidP="00B4646B">
      <w:pPr>
        <w:numPr>
          <w:ilvl w:val="0"/>
          <w:numId w:val="8"/>
        </w:numPr>
        <w:autoSpaceDE w:val="0"/>
        <w:autoSpaceDN w:val="0"/>
        <w:adjustRightInd w:val="0"/>
        <w:spacing w:after="0" w:line="276" w:lineRule="auto"/>
        <w:jc w:val="both"/>
        <w:rPr>
          <w:rFonts w:ascii="Times New Roman" w:hAnsi="Times New Roman" w:cs="Times New Roman"/>
          <w:color w:val="000000"/>
          <w:sz w:val="24"/>
          <w:szCs w:val="24"/>
        </w:rPr>
      </w:pPr>
      <w:r w:rsidRPr="003E00E6">
        <w:rPr>
          <w:rFonts w:ascii="Times New Roman" w:hAnsi="Times New Roman" w:cs="Times New Roman"/>
          <w:b/>
          <w:i/>
          <w:iCs/>
          <w:color w:val="000000"/>
          <w:sz w:val="24"/>
          <w:szCs w:val="24"/>
        </w:rPr>
        <w:t>Sindromul stafilococic de piele opări</w:t>
      </w:r>
      <w:r w:rsidRPr="003E00E6">
        <w:rPr>
          <w:rFonts w:ascii="Times New Roman" w:hAnsi="Times New Roman" w:cs="Times New Roman"/>
          <w:b/>
          <w:i/>
          <w:iCs/>
          <w:color w:val="000000"/>
          <w:sz w:val="24"/>
          <w:szCs w:val="24"/>
        </w:rPr>
        <w:softHyphen/>
        <w:t xml:space="preserve">tă </w:t>
      </w:r>
      <w:r w:rsidRPr="003E00E6">
        <w:rPr>
          <w:rFonts w:ascii="Times New Roman" w:hAnsi="Times New Roman" w:cs="Times New Roman"/>
          <w:b/>
          <w:color w:val="000000"/>
          <w:sz w:val="24"/>
          <w:szCs w:val="24"/>
        </w:rPr>
        <w:t xml:space="preserve">sau </w:t>
      </w:r>
      <w:r w:rsidRPr="003E00E6">
        <w:rPr>
          <w:rFonts w:ascii="Times New Roman" w:hAnsi="Times New Roman" w:cs="Times New Roman"/>
          <w:b/>
          <w:i/>
          <w:iCs/>
          <w:color w:val="000000"/>
          <w:sz w:val="24"/>
          <w:szCs w:val="24"/>
        </w:rPr>
        <w:t>dermatita exfoliativă neonatorum</w:t>
      </w:r>
      <w:r w:rsidRPr="00431E3A">
        <w:rPr>
          <w:rFonts w:ascii="Times New Roman" w:hAnsi="Times New Roman" w:cs="Times New Roman"/>
          <w:i/>
          <w:iCs/>
          <w:color w:val="000000"/>
          <w:sz w:val="24"/>
          <w:szCs w:val="24"/>
        </w:rPr>
        <w:t xml:space="preserve"> </w:t>
      </w:r>
      <w:r w:rsidRPr="00431E3A">
        <w:rPr>
          <w:rFonts w:ascii="Times New Roman" w:hAnsi="Times New Roman" w:cs="Times New Roman"/>
          <w:color w:val="000000"/>
          <w:sz w:val="24"/>
          <w:szCs w:val="24"/>
        </w:rPr>
        <w:t>este o afecțiune a nou-născutului și mai rar a adulților imunodeprimați produsă de Stafilococul auriu. Sursa de infecție o repre</w:t>
      </w:r>
      <w:r w:rsidRPr="00431E3A">
        <w:rPr>
          <w:rFonts w:ascii="Times New Roman" w:hAnsi="Times New Roman" w:cs="Times New Roman"/>
          <w:color w:val="000000"/>
          <w:sz w:val="24"/>
          <w:szCs w:val="24"/>
        </w:rPr>
        <w:softHyphen/>
        <w:t xml:space="preserve">zintă, în general, personalul maternităților și poate să apară în mici focare epidemice. </w:t>
      </w:r>
    </w:p>
    <w:p w:rsidR="00D5201E" w:rsidRPr="00431E3A" w:rsidRDefault="003E00E6" w:rsidP="00B4646B">
      <w:pPr>
        <w:pStyle w:val="Pa5"/>
        <w:spacing w:line="276" w:lineRule="auto"/>
        <w:jc w:val="both"/>
        <w:rPr>
          <w:color w:val="000000"/>
        </w:rPr>
      </w:pPr>
      <w:r>
        <w:rPr>
          <w:color w:val="000000"/>
        </w:rPr>
        <w:tab/>
      </w:r>
      <w:r w:rsidR="00D5201E" w:rsidRPr="00431E3A">
        <w:rPr>
          <w:i/>
          <w:iCs/>
          <w:color w:val="000000"/>
        </w:rPr>
        <w:t>Clinic</w:t>
      </w:r>
      <w:r w:rsidR="00D5201E" w:rsidRPr="00431E3A">
        <w:rPr>
          <w:color w:val="000000"/>
        </w:rPr>
        <w:t>, debutul este brusc, cu febră, al</w:t>
      </w:r>
      <w:r w:rsidR="00D5201E" w:rsidRPr="00431E3A">
        <w:rPr>
          <w:color w:val="000000"/>
        </w:rPr>
        <w:softHyphen/>
        <w:t>terarea stării generale şi apariţia de pete de culoare roșie-portocalie, de dimensiuni mari care la scurt timp (1-2 zile) se aco</w:t>
      </w:r>
      <w:r w:rsidR="00D5201E" w:rsidRPr="00431E3A">
        <w:rPr>
          <w:color w:val="000000"/>
        </w:rPr>
        <w:softHyphen/>
        <w:t>peră de bule ce se sparg lasând suprafeţe mari, denudate, cu aspect de piele opărită. Erupția este mai accentuată la nivel flexu</w:t>
      </w:r>
      <w:r w:rsidR="00D5201E" w:rsidRPr="00431E3A">
        <w:rPr>
          <w:color w:val="000000"/>
        </w:rPr>
        <w:softHyphen/>
        <w:t xml:space="preserve">ral și periorificial. </w:t>
      </w:r>
    </w:p>
    <w:p w:rsidR="00D5201E" w:rsidRPr="00431E3A" w:rsidRDefault="003E00E6"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 xml:space="preserve">Tratamentul </w:t>
      </w:r>
      <w:r w:rsidR="00D5201E" w:rsidRPr="00431E3A">
        <w:rPr>
          <w:rFonts w:ascii="Times New Roman" w:hAnsi="Times New Roman" w:cs="Times New Roman"/>
          <w:color w:val="000000"/>
          <w:sz w:val="24"/>
          <w:szCs w:val="24"/>
        </w:rPr>
        <w:t>constă în izolarea bolnavu</w:t>
      </w:r>
      <w:r w:rsidR="00D5201E" w:rsidRPr="00431E3A">
        <w:rPr>
          <w:rFonts w:ascii="Times New Roman" w:hAnsi="Times New Roman" w:cs="Times New Roman"/>
          <w:color w:val="000000"/>
          <w:sz w:val="24"/>
          <w:szCs w:val="24"/>
        </w:rPr>
        <w:softHyphen/>
        <w:t>lui în încăperi sterile asociată cu administra</w:t>
      </w:r>
      <w:r w:rsidR="00D5201E" w:rsidRPr="00431E3A">
        <w:rPr>
          <w:rFonts w:ascii="Times New Roman" w:hAnsi="Times New Roman" w:cs="Times New Roman"/>
          <w:color w:val="000000"/>
          <w:sz w:val="24"/>
          <w:szCs w:val="24"/>
        </w:rPr>
        <w:softHyphen/>
        <w:t xml:space="preserve">rea precoce a unor doze mari de antibiotice antistafilococice (cefalosporine) precum şi corectarea dezechilibrului hidroelectrolitic. </w:t>
      </w:r>
    </w:p>
    <w:p w:rsidR="00D5201E" w:rsidRPr="003E00E6" w:rsidRDefault="00D5201E" w:rsidP="00B4646B">
      <w:pPr>
        <w:numPr>
          <w:ilvl w:val="0"/>
          <w:numId w:val="9"/>
        </w:numPr>
        <w:autoSpaceDE w:val="0"/>
        <w:autoSpaceDN w:val="0"/>
        <w:adjustRightInd w:val="0"/>
        <w:spacing w:after="0" w:line="276" w:lineRule="auto"/>
        <w:jc w:val="both"/>
        <w:rPr>
          <w:rFonts w:ascii="Times New Roman" w:hAnsi="Times New Roman" w:cs="Times New Roman"/>
          <w:color w:val="000000"/>
          <w:sz w:val="24"/>
          <w:szCs w:val="24"/>
        </w:rPr>
      </w:pPr>
      <w:r w:rsidRPr="003E00E6">
        <w:rPr>
          <w:rFonts w:ascii="Times New Roman" w:hAnsi="Times New Roman" w:cs="Times New Roman"/>
          <w:b/>
          <w:i/>
          <w:iCs/>
          <w:color w:val="000000"/>
          <w:sz w:val="24"/>
          <w:szCs w:val="24"/>
        </w:rPr>
        <w:t>Sindromul şocului toxic stafilococic (SSTS)</w:t>
      </w:r>
      <w:r w:rsidRPr="00431E3A">
        <w:rPr>
          <w:rFonts w:ascii="Times New Roman" w:hAnsi="Times New Roman" w:cs="Times New Roman"/>
          <w:i/>
          <w:iCs/>
          <w:color w:val="000000"/>
          <w:sz w:val="24"/>
          <w:szCs w:val="24"/>
        </w:rPr>
        <w:t xml:space="preserve">, </w:t>
      </w:r>
      <w:r w:rsidRPr="00431E3A">
        <w:rPr>
          <w:rFonts w:ascii="Times New Roman" w:hAnsi="Times New Roman" w:cs="Times New Roman"/>
          <w:color w:val="000000"/>
          <w:sz w:val="24"/>
          <w:szCs w:val="24"/>
        </w:rPr>
        <w:t xml:space="preserve">debutează la un bolnav purtător al unui focar infecţios stafilococic şi este datorat unei toxine izolate din stafilococ (Toxic Shock Syndrom Toxin - 1). </w:t>
      </w:r>
      <w:r w:rsidRPr="003E00E6">
        <w:rPr>
          <w:rFonts w:ascii="Times New Roman" w:hAnsi="Times New Roman" w:cs="Times New Roman"/>
          <w:color w:val="000000"/>
          <w:sz w:val="24"/>
          <w:szCs w:val="24"/>
        </w:rPr>
        <w:t>Se instalează brusc prin febră, odinofa</w:t>
      </w:r>
      <w:r w:rsidRPr="003E00E6">
        <w:rPr>
          <w:rFonts w:ascii="Times New Roman" w:hAnsi="Times New Roman" w:cs="Times New Roman"/>
          <w:color w:val="000000"/>
          <w:sz w:val="24"/>
          <w:szCs w:val="24"/>
        </w:rPr>
        <w:softHyphen/>
        <w:t>gie, mialgii, stare generală alterată urmată de hipotensiune arterială, tulburări de coa</w:t>
      </w:r>
      <w:r w:rsidRPr="003E00E6">
        <w:rPr>
          <w:rFonts w:ascii="Times New Roman" w:hAnsi="Times New Roman" w:cs="Times New Roman"/>
          <w:color w:val="000000"/>
          <w:sz w:val="24"/>
          <w:szCs w:val="24"/>
        </w:rPr>
        <w:softHyphen/>
        <w:t>gulare (trombocitopenie), tulburări respira</w:t>
      </w:r>
      <w:r w:rsidRPr="003E00E6">
        <w:rPr>
          <w:rFonts w:ascii="Times New Roman" w:hAnsi="Times New Roman" w:cs="Times New Roman"/>
          <w:color w:val="000000"/>
          <w:sz w:val="24"/>
          <w:szCs w:val="24"/>
        </w:rPr>
        <w:softHyphen/>
        <w:t>torii, digestive, hepatice şi insuficienţă re</w:t>
      </w:r>
      <w:r w:rsidRPr="003E00E6">
        <w:rPr>
          <w:rFonts w:ascii="Times New Roman" w:hAnsi="Times New Roman" w:cs="Times New Roman"/>
          <w:color w:val="000000"/>
          <w:sz w:val="24"/>
          <w:szCs w:val="24"/>
        </w:rPr>
        <w:softHyphen/>
        <w:t xml:space="preserve">nală acută. La nivel cutanat apare o erupție eritematoasă de tip scarlatiniform. Poate afecta și mucoasele. Boala necesită terapie intensivă în servicii specializate. </w:t>
      </w:r>
    </w:p>
    <w:p w:rsidR="00B4646B" w:rsidRDefault="003E00E6" w:rsidP="00B4646B">
      <w:pPr>
        <w:autoSpaceDE w:val="0"/>
        <w:autoSpaceDN w:val="0"/>
        <w:adjustRightInd w:val="0"/>
        <w:spacing w:before="16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D5201E" w:rsidRPr="00431E3A" w:rsidRDefault="00B4646B" w:rsidP="00B4646B">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Streptococii cutanate </w:t>
      </w:r>
    </w:p>
    <w:p w:rsidR="00B4646B" w:rsidRDefault="003E00E6" w:rsidP="00B4646B">
      <w:pPr>
        <w:autoSpaceDE w:val="0"/>
        <w:autoSpaceDN w:val="0"/>
        <w:adjustRightInd w:val="0"/>
        <w:spacing w:line="276" w:lineRule="auto"/>
        <w:ind w:left="28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D5201E" w:rsidRPr="00431E3A" w:rsidRDefault="00B4646B" w:rsidP="00B4646B">
      <w:pPr>
        <w:autoSpaceDE w:val="0"/>
        <w:autoSpaceDN w:val="0"/>
        <w:adjustRightInd w:val="0"/>
        <w:spacing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Streptocociile cutanate eritematoase </w:t>
      </w:r>
    </w:p>
    <w:p w:rsidR="00D5201E" w:rsidRPr="00431E3A" w:rsidRDefault="003E00E6"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Cuprind limfangita și erizipelul. </w:t>
      </w:r>
    </w:p>
    <w:p w:rsidR="00D5201E" w:rsidRPr="003E00E6" w:rsidRDefault="00D5201E" w:rsidP="00B4646B">
      <w:pPr>
        <w:numPr>
          <w:ilvl w:val="0"/>
          <w:numId w:val="10"/>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b/>
          <w:bCs/>
          <w:color w:val="000000"/>
          <w:sz w:val="24"/>
          <w:szCs w:val="24"/>
        </w:rPr>
        <w:t xml:space="preserve">Limfangita </w:t>
      </w:r>
      <w:r w:rsidRPr="00431E3A">
        <w:rPr>
          <w:rFonts w:ascii="Times New Roman" w:hAnsi="Times New Roman" w:cs="Times New Roman"/>
          <w:color w:val="000000"/>
          <w:sz w:val="24"/>
          <w:szCs w:val="24"/>
        </w:rPr>
        <w:t xml:space="preserve">reprezintă inflamaţia acută a traseelor limfatice superficiale produsă, </w:t>
      </w:r>
      <w:r w:rsidRPr="003E00E6">
        <w:rPr>
          <w:rFonts w:ascii="Times New Roman" w:hAnsi="Times New Roman" w:cs="Times New Roman"/>
          <w:color w:val="000000"/>
          <w:sz w:val="24"/>
          <w:szCs w:val="24"/>
        </w:rPr>
        <w:t xml:space="preserve">cel mai frecvent, de streptococii de grup A și rareori, de Stafilococul aureus sau alte microorganisme. </w:t>
      </w:r>
    </w:p>
    <w:p w:rsidR="00D5201E" w:rsidRPr="00431E3A" w:rsidRDefault="003E00E6" w:rsidP="00B4646B">
      <w:pPr>
        <w:pStyle w:val="Pa5"/>
        <w:spacing w:line="276" w:lineRule="auto"/>
        <w:ind w:firstLine="280"/>
        <w:jc w:val="both"/>
        <w:rPr>
          <w:color w:val="000000"/>
        </w:rPr>
      </w:pPr>
      <w:r>
        <w:rPr>
          <w:i/>
          <w:iCs/>
          <w:color w:val="000000"/>
        </w:rPr>
        <w:tab/>
      </w:r>
      <w:r w:rsidR="00D5201E" w:rsidRPr="00431E3A">
        <w:rPr>
          <w:i/>
          <w:iCs/>
          <w:color w:val="000000"/>
        </w:rPr>
        <w:t>Clinic</w:t>
      </w:r>
      <w:r w:rsidR="00D5201E" w:rsidRPr="00431E3A">
        <w:rPr>
          <w:color w:val="000000"/>
        </w:rPr>
        <w:t>, se prezintă sub forma unor cor</w:t>
      </w:r>
      <w:r w:rsidR="00D5201E" w:rsidRPr="00431E3A">
        <w:rPr>
          <w:color w:val="000000"/>
        </w:rPr>
        <w:softHyphen/>
        <w:t>doane reliefate, roşii, dureroase care ru</w:t>
      </w:r>
      <w:r w:rsidR="00D5201E" w:rsidRPr="00431E3A">
        <w:rPr>
          <w:color w:val="000000"/>
        </w:rPr>
        <w:softHyphen/>
        <w:t>lează sub mână la palpare şi se întind în</w:t>
      </w:r>
      <w:r w:rsidR="00D5201E" w:rsidRPr="00431E3A">
        <w:rPr>
          <w:color w:val="000000"/>
        </w:rPr>
        <w:softHyphen/>
        <w:t>tre poarta de intrare a germenului şi staţia ganglionară satelită. Mai rar, poate avea as</w:t>
      </w:r>
      <w:r w:rsidR="00D5201E" w:rsidRPr="00431E3A">
        <w:rPr>
          <w:color w:val="000000"/>
        </w:rPr>
        <w:softHyphen/>
        <w:t xml:space="preserve">pectul unei reţele. Ganglionii sunt măriti de volum și dureroși. Se localizează în special pe membre. Uneori simptomatologia locală este însoţită de febră, frisoane asociate sau nu cu cefalee. </w:t>
      </w:r>
    </w:p>
    <w:p w:rsidR="00D5201E" w:rsidRPr="00431E3A" w:rsidRDefault="003E00E6"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 xml:space="preserve">Tratamentul general </w:t>
      </w:r>
      <w:r w:rsidR="00D5201E" w:rsidRPr="00431E3A">
        <w:rPr>
          <w:rFonts w:ascii="Times New Roman" w:hAnsi="Times New Roman" w:cs="Times New Roman"/>
          <w:color w:val="000000"/>
          <w:sz w:val="24"/>
          <w:szCs w:val="24"/>
        </w:rPr>
        <w:t>constă în antibio</w:t>
      </w:r>
      <w:r w:rsidR="00D5201E" w:rsidRPr="00431E3A">
        <w:rPr>
          <w:rFonts w:ascii="Times New Roman" w:hAnsi="Times New Roman" w:cs="Times New Roman"/>
          <w:color w:val="000000"/>
          <w:sz w:val="24"/>
          <w:szCs w:val="24"/>
        </w:rPr>
        <w:softHyphen/>
        <w:t xml:space="preserve">terapie (Penicilină, Eritromicină) asociat cu dermatocorticoizi local. Este obligatorie sterilizarea porţii de intrare; dacă aceasta rămâne netratată procesul se poate repeta. </w:t>
      </w:r>
    </w:p>
    <w:p w:rsidR="00D5201E" w:rsidRPr="00431E3A" w:rsidRDefault="00D5201E" w:rsidP="00B4646B">
      <w:pPr>
        <w:numPr>
          <w:ilvl w:val="0"/>
          <w:numId w:val="11"/>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b/>
          <w:bCs/>
          <w:color w:val="000000"/>
          <w:sz w:val="24"/>
          <w:szCs w:val="24"/>
        </w:rPr>
        <w:t xml:space="preserve">Erizipelul </w:t>
      </w:r>
      <w:r w:rsidRPr="00431E3A">
        <w:rPr>
          <w:rFonts w:ascii="Times New Roman" w:hAnsi="Times New Roman" w:cs="Times New Roman"/>
          <w:color w:val="000000"/>
          <w:sz w:val="24"/>
          <w:szCs w:val="24"/>
        </w:rPr>
        <w:t>este o dermo-epidermită eri</w:t>
      </w:r>
      <w:r w:rsidRPr="00431E3A">
        <w:rPr>
          <w:rFonts w:ascii="Times New Roman" w:hAnsi="Times New Roman" w:cs="Times New Roman"/>
          <w:color w:val="000000"/>
          <w:sz w:val="24"/>
          <w:szCs w:val="24"/>
        </w:rPr>
        <w:softHyphen/>
        <w:t>tematoasă, acută, streptococică, favorizată aproape întotdeauna de existenţa unei porţi de pătrundere (traumatisme, micoze inter</w:t>
      </w:r>
      <w:r w:rsidRPr="00431E3A">
        <w:rPr>
          <w:rFonts w:ascii="Times New Roman" w:hAnsi="Times New Roman" w:cs="Times New Roman"/>
          <w:color w:val="000000"/>
          <w:sz w:val="24"/>
          <w:szCs w:val="24"/>
        </w:rPr>
        <w:softHyphen/>
        <w:t xml:space="preserve">digitale, rinite, conjunctivite etc). </w:t>
      </w:r>
    </w:p>
    <w:p w:rsidR="00D5201E" w:rsidRPr="00431E3A" w:rsidRDefault="00B4646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i/>
          <w:iCs/>
          <w:color w:val="000000"/>
          <w:sz w:val="24"/>
          <w:szCs w:val="24"/>
        </w:rPr>
        <w:t xml:space="preserve">Epidemiologie </w:t>
      </w:r>
    </w:p>
    <w:p w:rsidR="00D5201E" w:rsidRPr="00431E3A" w:rsidRDefault="00D5201E"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Cel mai frecvent, este produs de Streptococul de grup A şi interesează, iniți</w:t>
      </w:r>
      <w:r w:rsidRPr="00431E3A">
        <w:rPr>
          <w:rFonts w:ascii="Times New Roman" w:hAnsi="Times New Roman" w:cs="Times New Roman"/>
          <w:color w:val="000000"/>
          <w:sz w:val="24"/>
          <w:szCs w:val="24"/>
        </w:rPr>
        <w:softHyphen/>
        <w:t xml:space="preserve">al, limfaticele superficiale ale dermului. </w:t>
      </w:r>
    </w:p>
    <w:p w:rsidR="00D5201E" w:rsidRPr="00431E3A" w:rsidRDefault="003E00E6"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 xml:space="preserve">Tablou clinic </w:t>
      </w:r>
    </w:p>
    <w:p w:rsidR="00D5201E" w:rsidRPr="00431E3A" w:rsidRDefault="00D5201E"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Perioada de incubaţie este scurtă (1-3 zile), după care debutul se face brusc cu alterarea stării generale, febră (39-40O), fri</w:t>
      </w:r>
      <w:r w:rsidRPr="00431E3A">
        <w:rPr>
          <w:rFonts w:ascii="Times New Roman" w:hAnsi="Times New Roman" w:cs="Times New Roman"/>
          <w:color w:val="000000"/>
          <w:sz w:val="24"/>
          <w:szCs w:val="24"/>
        </w:rPr>
        <w:softHyphen/>
        <w:t xml:space="preserve">soane, cefalee, iar la copii apar </w:t>
      </w:r>
      <w:r w:rsidR="003E00E6">
        <w:rPr>
          <w:rFonts w:ascii="Times New Roman" w:hAnsi="Times New Roman" w:cs="Times New Roman"/>
          <w:color w:val="000000"/>
          <w:sz w:val="24"/>
          <w:szCs w:val="24"/>
        </w:rPr>
        <w:t>chiar con</w:t>
      </w:r>
      <w:r w:rsidR="003E00E6">
        <w:rPr>
          <w:rFonts w:ascii="Times New Roman" w:hAnsi="Times New Roman" w:cs="Times New Roman"/>
          <w:color w:val="000000"/>
          <w:sz w:val="24"/>
          <w:szCs w:val="24"/>
        </w:rPr>
        <w:softHyphen/>
        <w:t xml:space="preserve">vulsii şi vărsături. </w:t>
      </w:r>
      <w:r w:rsidRPr="00431E3A">
        <w:rPr>
          <w:rFonts w:ascii="Times New Roman" w:hAnsi="Times New Roman" w:cs="Times New Roman"/>
          <w:color w:val="000000"/>
          <w:sz w:val="24"/>
          <w:szCs w:val="24"/>
        </w:rPr>
        <w:t>În forma clasică, debutul este printr-o pată eritematoasă care se extinde rapid prin margini (ca o pată de ulei), transformându-se într-un placard eritemato-edematos cu as</w:t>
      </w:r>
      <w:r w:rsidRPr="00431E3A">
        <w:rPr>
          <w:rFonts w:ascii="Times New Roman" w:hAnsi="Times New Roman" w:cs="Times New Roman"/>
          <w:color w:val="000000"/>
          <w:sz w:val="24"/>
          <w:szCs w:val="24"/>
        </w:rPr>
        <w:softHyphen/>
        <w:t xml:space="preserve">pect de coajă de portocală și margini bine delimitate, reliefate. La presiune, marginea placardului este mai </w:t>
      </w:r>
      <w:r w:rsidR="003E00E6">
        <w:rPr>
          <w:rFonts w:ascii="Times New Roman" w:hAnsi="Times New Roman" w:cs="Times New Roman"/>
          <w:color w:val="000000"/>
          <w:sz w:val="24"/>
          <w:szCs w:val="24"/>
        </w:rPr>
        <w:t xml:space="preserve">durerosă comparativ cu centrul. </w:t>
      </w:r>
      <w:r w:rsidRPr="00431E3A">
        <w:rPr>
          <w:rFonts w:ascii="Times New Roman" w:hAnsi="Times New Roman" w:cs="Times New Roman"/>
          <w:color w:val="000000"/>
          <w:sz w:val="24"/>
          <w:szCs w:val="24"/>
        </w:rPr>
        <w:t>Într-un procent mare de cazuri se asociază adenopatia regi</w:t>
      </w:r>
      <w:r w:rsidRPr="00431E3A">
        <w:rPr>
          <w:rFonts w:ascii="Times New Roman" w:hAnsi="Times New Roman" w:cs="Times New Roman"/>
          <w:color w:val="000000"/>
          <w:sz w:val="24"/>
          <w:szCs w:val="24"/>
        </w:rPr>
        <w:softHyphen/>
        <w:t xml:space="preserve">onală inflamatorie. </w:t>
      </w:r>
    </w:p>
    <w:p w:rsidR="00D5201E" w:rsidRPr="00431E3A" w:rsidRDefault="003E00E6"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D5201E" w:rsidRPr="00431E3A">
        <w:rPr>
          <w:rFonts w:ascii="Times New Roman" w:hAnsi="Times New Roman" w:cs="Times New Roman"/>
          <w:color w:val="000000"/>
          <w:sz w:val="24"/>
          <w:szCs w:val="24"/>
        </w:rPr>
        <w:t>Cel mai frecvent, erizipelul se locali</w:t>
      </w:r>
      <w:r w:rsidR="00D5201E" w:rsidRPr="00431E3A">
        <w:rPr>
          <w:rFonts w:ascii="Times New Roman" w:hAnsi="Times New Roman" w:cs="Times New Roman"/>
          <w:color w:val="000000"/>
          <w:sz w:val="24"/>
          <w:szCs w:val="24"/>
        </w:rPr>
        <w:softHyphen/>
        <w:t>zează la nivelul membrelor inferioare fiind secundar unei micoze interdigitale netra</w:t>
      </w:r>
      <w:r w:rsidR="00D5201E" w:rsidRPr="00431E3A">
        <w:rPr>
          <w:rFonts w:ascii="Times New Roman" w:hAnsi="Times New Roman" w:cs="Times New Roman"/>
          <w:color w:val="000000"/>
          <w:sz w:val="24"/>
          <w:szCs w:val="24"/>
        </w:rPr>
        <w:softHyphen/>
        <w:t>tate (până la 80% din cazurile de erizipel de gambă). Mai rar, este afectată faţa</w:t>
      </w:r>
      <w:r>
        <w:rPr>
          <w:rFonts w:ascii="Times New Roman" w:hAnsi="Times New Roman" w:cs="Times New Roman"/>
          <w:color w:val="000000"/>
          <w:sz w:val="24"/>
          <w:szCs w:val="24"/>
        </w:rPr>
        <w:t xml:space="preserve">. </w:t>
      </w:r>
      <w:r w:rsidR="00D5201E" w:rsidRPr="00431E3A">
        <w:rPr>
          <w:rFonts w:ascii="Times New Roman" w:hAnsi="Times New Roman" w:cs="Times New Roman"/>
          <w:color w:val="000000"/>
          <w:sz w:val="24"/>
          <w:szCs w:val="24"/>
        </w:rPr>
        <w:t xml:space="preserve"> Destul de frecvent interesează pavilioanele urechilor. </w:t>
      </w:r>
    </w:p>
    <w:p w:rsidR="00D5201E" w:rsidRPr="00431E3A" w:rsidRDefault="003E00E6"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 xml:space="preserve">Forme clinice: </w:t>
      </w:r>
    </w:p>
    <w:p w:rsidR="00D5201E" w:rsidRPr="003E00E6" w:rsidRDefault="00D5201E" w:rsidP="00B4646B">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3E00E6">
        <w:rPr>
          <w:rFonts w:ascii="Times New Roman" w:hAnsi="Times New Roman" w:cs="Times New Roman"/>
          <w:i/>
          <w:iCs/>
          <w:color w:val="000000"/>
          <w:sz w:val="24"/>
          <w:szCs w:val="24"/>
        </w:rPr>
        <w:t xml:space="preserve">forma buloasă </w:t>
      </w:r>
      <w:r w:rsidRPr="003E00E6">
        <w:rPr>
          <w:rFonts w:ascii="Times New Roman" w:hAnsi="Times New Roman" w:cs="Times New Roman"/>
          <w:color w:val="000000"/>
          <w:sz w:val="24"/>
          <w:szCs w:val="24"/>
        </w:rPr>
        <w:t>când pe suprafaţa placar</w:t>
      </w:r>
      <w:r w:rsidRPr="003E00E6">
        <w:rPr>
          <w:rFonts w:ascii="Times New Roman" w:hAnsi="Times New Roman" w:cs="Times New Roman"/>
          <w:color w:val="000000"/>
          <w:sz w:val="24"/>
          <w:szCs w:val="24"/>
        </w:rPr>
        <w:softHyphen/>
        <w:t xml:space="preserve">dului eritematos se organizează flictene; </w:t>
      </w:r>
    </w:p>
    <w:p w:rsidR="003E00E6" w:rsidRDefault="00D5201E" w:rsidP="00B4646B">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3E00E6">
        <w:rPr>
          <w:rFonts w:ascii="Times New Roman" w:hAnsi="Times New Roman" w:cs="Times New Roman"/>
          <w:i/>
          <w:iCs/>
          <w:color w:val="000000"/>
          <w:sz w:val="24"/>
          <w:szCs w:val="24"/>
        </w:rPr>
        <w:t xml:space="preserve">forma hemoragică </w:t>
      </w:r>
      <w:r w:rsidRPr="003E00E6">
        <w:rPr>
          <w:rFonts w:ascii="Times New Roman" w:hAnsi="Times New Roman" w:cs="Times New Roman"/>
          <w:color w:val="000000"/>
          <w:sz w:val="24"/>
          <w:szCs w:val="24"/>
        </w:rPr>
        <w:t>constă din apariţia de bule cu conţinut sanguinolent sau de pete purpurice pe suprafaţa zonei de eri</w:t>
      </w:r>
      <w:r w:rsidRPr="003E00E6">
        <w:rPr>
          <w:rFonts w:ascii="Times New Roman" w:hAnsi="Times New Roman" w:cs="Times New Roman"/>
          <w:color w:val="000000"/>
          <w:sz w:val="24"/>
          <w:szCs w:val="24"/>
        </w:rPr>
        <w:softHyphen/>
        <w:t xml:space="preserve">zipel </w:t>
      </w:r>
    </w:p>
    <w:p w:rsidR="00D5201E" w:rsidRPr="003E00E6" w:rsidRDefault="00D5201E" w:rsidP="00B4646B">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3E00E6">
        <w:rPr>
          <w:rFonts w:ascii="Times New Roman" w:hAnsi="Times New Roman" w:cs="Times New Roman"/>
          <w:i/>
          <w:iCs/>
          <w:color w:val="000000"/>
          <w:sz w:val="24"/>
          <w:szCs w:val="24"/>
        </w:rPr>
        <w:t xml:space="preserve">forma supurată </w:t>
      </w:r>
      <w:r w:rsidRPr="003E00E6">
        <w:rPr>
          <w:rFonts w:ascii="Times New Roman" w:hAnsi="Times New Roman" w:cs="Times New Roman"/>
          <w:color w:val="000000"/>
          <w:sz w:val="24"/>
          <w:szCs w:val="24"/>
        </w:rPr>
        <w:t>constă din apariţia unor colecţii p</w:t>
      </w:r>
      <w:r w:rsidR="003E00E6">
        <w:rPr>
          <w:rFonts w:ascii="Times New Roman" w:hAnsi="Times New Roman" w:cs="Times New Roman"/>
          <w:color w:val="000000"/>
          <w:sz w:val="24"/>
          <w:szCs w:val="24"/>
        </w:rPr>
        <w:t>urulente în zona eritematoasă</w:t>
      </w:r>
      <w:r w:rsidRPr="003E00E6">
        <w:rPr>
          <w:rFonts w:ascii="Times New Roman" w:hAnsi="Times New Roman" w:cs="Times New Roman"/>
          <w:color w:val="000000"/>
          <w:sz w:val="24"/>
          <w:szCs w:val="24"/>
        </w:rPr>
        <w:t xml:space="preserve"> </w:t>
      </w:r>
    </w:p>
    <w:p w:rsidR="00D5201E" w:rsidRPr="003E00E6" w:rsidRDefault="00D5201E" w:rsidP="00B4646B">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3E00E6">
        <w:rPr>
          <w:rFonts w:ascii="Times New Roman" w:hAnsi="Times New Roman" w:cs="Times New Roman"/>
          <w:i/>
          <w:iCs/>
          <w:color w:val="000000"/>
          <w:sz w:val="24"/>
          <w:szCs w:val="24"/>
        </w:rPr>
        <w:t xml:space="preserve">forma necrotizantă </w:t>
      </w:r>
      <w:r w:rsidRPr="003E00E6">
        <w:rPr>
          <w:rFonts w:ascii="Times New Roman" w:hAnsi="Times New Roman" w:cs="Times New Roman"/>
          <w:color w:val="000000"/>
          <w:sz w:val="24"/>
          <w:szCs w:val="24"/>
        </w:rPr>
        <w:t>este caracterizată de existenţa unor zone necro</w:t>
      </w:r>
      <w:r w:rsidR="003E00E6">
        <w:rPr>
          <w:rFonts w:ascii="Times New Roman" w:hAnsi="Times New Roman" w:cs="Times New Roman"/>
          <w:color w:val="000000"/>
          <w:sz w:val="24"/>
          <w:szCs w:val="24"/>
        </w:rPr>
        <w:t>tice pe suprafa</w:t>
      </w:r>
      <w:r w:rsidR="003E00E6">
        <w:rPr>
          <w:rFonts w:ascii="Times New Roman" w:hAnsi="Times New Roman" w:cs="Times New Roman"/>
          <w:color w:val="000000"/>
          <w:sz w:val="24"/>
          <w:szCs w:val="24"/>
        </w:rPr>
        <w:softHyphen/>
        <w:t>ța placardului</w:t>
      </w:r>
    </w:p>
    <w:p w:rsidR="003E00E6" w:rsidRDefault="003E00E6"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 xml:space="preserve">Erizipelul recidivant </w:t>
      </w:r>
      <w:r w:rsidR="00D5201E" w:rsidRPr="00431E3A">
        <w:rPr>
          <w:rFonts w:ascii="Times New Roman" w:hAnsi="Times New Roman" w:cs="Times New Roman"/>
          <w:color w:val="000000"/>
          <w:sz w:val="24"/>
          <w:szCs w:val="24"/>
        </w:rPr>
        <w:t>este forma de eri</w:t>
      </w:r>
      <w:r w:rsidR="00D5201E" w:rsidRPr="00431E3A">
        <w:rPr>
          <w:rFonts w:ascii="Times New Roman" w:hAnsi="Times New Roman" w:cs="Times New Roman"/>
          <w:color w:val="000000"/>
          <w:sz w:val="24"/>
          <w:szCs w:val="24"/>
        </w:rPr>
        <w:softHyphen/>
        <w:t xml:space="preserve">zipel care se </w:t>
      </w:r>
      <w:r>
        <w:rPr>
          <w:rFonts w:ascii="Times New Roman" w:hAnsi="Times New Roman" w:cs="Times New Roman"/>
          <w:color w:val="000000"/>
          <w:sz w:val="24"/>
          <w:szCs w:val="24"/>
        </w:rPr>
        <w:t xml:space="preserve">repetă la intervale variate de </w:t>
      </w:r>
      <w:r w:rsidR="00D5201E" w:rsidRPr="00431E3A">
        <w:rPr>
          <w:rFonts w:ascii="Times New Roman" w:hAnsi="Times New Roman" w:cs="Times New Roman"/>
          <w:color w:val="000000"/>
          <w:sz w:val="24"/>
          <w:szCs w:val="24"/>
        </w:rPr>
        <w:t xml:space="preserve">timp pe aceeaşi zonă de tegument. Se datorează faptului că poarta de intrare nu a fost sterilizată. </w:t>
      </w:r>
    </w:p>
    <w:p w:rsidR="00D5201E" w:rsidRPr="00431E3A" w:rsidRDefault="003E00E6"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i/>
          <w:iCs/>
          <w:color w:val="000000"/>
          <w:sz w:val="24"/>
          <w:szCs w:val="24"/>
        </w:rPr>
        <w:t xml:space="preserve">Evoluție </w:t>
      </w:r>
    </w:p>
    <w:p w:rsidR="00D5201E" w:rsidRPr="00431E3A" w:rsidRDefault="003E00E6"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Formele clasice, necomplicate, se vin</w:t>
      </w:r>
      <w:r w:rsidR="00D5201E" w:rsidRPr="00431E3A">
        <w:rPr>
          <w:rFonts w:ascii="Times New Roman" w:hAnsi="Times New Roman" w:cs="Times New Roman"/>
          <w:color w:val="000000"/>
          <w:sz w:val="24"/>
          <w:szCs w:val="24"/>
        </w:rPr>
        <w:softHyphen/>
        <w:t xml:space="preserve">decă în 7-10 zile. </w:t>
      </w:r>
    </w:p>
    <w:p w:rsidR="00D5201E" w:rsidRPr="00431E3A" w:rsidRDefault="003E00E6"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Formele supurate și necrotizante au o evoluţie gravă şi survin, în general, la paci</w:t>
      </w:r>
      <w:r w:rsidR="00D5201E" w:rsidRPr="00431E3A">
        <w:rPr>
          <w:rFonts w:ascii="Times New Roman" w:hAnsi="Times New Roman" w:cs="Times New Roman"/>
          <w:color w:val="000000"/>
          <w:sz w:val="24"/>
          <w:szCs w:val="24"/>
        </w:rPr>
        <w:softHyphen/>
        <w:t xml:space="preserve">enţii imunodeprimați. </w:t>
      </w:r>
    </w:p>
    <w:p w:rsidR="00D5201E" w:rsidRPr="00431E3A" w:rsidRDefault="003E00E6"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color w:val="000000"/>
          <w:sz w:val="24"/>
          <w:szCs w:val="24"/>
        </w:rPr>
        <w:t xml:space="preserve"> Erizipelul face parte din urgenţele me</w:t>
      </w:r>
      <w:r w:rsidR="00D5201E" w:rsidRPr="00431E3A">
        <w:rPr>
          <w:rFonts w:ascii="Times New Roman" w:hAnsi="Times New Roman" w:cs="Times New Roman"/>
          <w:color w:val="000000"/>
          <w:sz w:val="24"/>
          <w:szCs w:val="24"/>
        </w:rPr>
        <w:softHyphen/>
        <w:t xml:space="preserve">dico-chirurgicale, diagnosticarea lui şi instituirea precoce a tratamentului fiind obligatorii pentru toţi medicii. </w:t>
      </w:r>
    </w:p>
    <w:p w:rsidR="00D5201E" w:rsidRPr="00431E3A" w:rsidRDefault="003E00E6"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 xml:space="preserve">Tratamentul </w:t>
      </w:r>
      <w:r w:rsidR="00D5201E" w:rsidRPr="00431E3A">
        <w:rPr>
          <w:rFonts w:ascii="Times New Roman" w:hAnsi="Times New Roman" w:cs="Times New Roman"/>
          <w:color w:val="000000"/>
          <w:sz w:val="24"/>
          <w:szCs w:val="24"/>
        </w:rPr>
        <w:t>general constă în doze mari de Penicilină (4-6 mil.UI/zi) până cedează fenomenele obiective după care se continuă cura de consolidare cu peniciline de depo</w:t>
      </w:r>
      <w:r w:rsidR="00D5201E" w:rsidRPr="00431E3A">
        <w:rPr>
          <w:rFonts w:ascii="Times New Roman" w:hAnsi="Times New Roman" w:cs="Times New Roman"/>
          <w:color w:val="000000"/>
          <w:sz w:val="24"/>
          <w:szCs w:val="24"/>
        </w:rPr>
        <w:softHyphen/>
        <w:t>zit (Moldamin, Retarpen - 1,2 mil.UI) ad</w:t>
      </w:r>
      <w:r w:rsidR="00D5201E" w:rsidRPr="00431E3A">
        <w:rPr>
          <w:rFonts w:ascii="Times New Roman" w:hAnsi="Times New Roman" w:cs="Times New Roman"/>
          <w:color w:val="000000"/>
          <w:sz w:val="24"/>
          <w:szCs w:val="24"/>
        </w:rPr>
        <w:softHyphen/>
        <w:t xml:space="preserve">ministrate de 2 ori pe săptămână o perioadă variabilă, în funcţie de terenul pacientului şi forma clinică de erizipel. </w:t>
      </w:r>
    </w:p>
    <w:p w:rsidR="00D5201E" w:rsidRPr="00431E3A" w:rsidRDefault="003E00E6"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Medicaţia locală constă din aplicaţii de antiseptice, dermatocorticoizi cu antibio</w:t>
      </w:r>
      <w:r w:rsidR="00D5201E" w:rsidRPr="00431E3A">
        <w:rPr>
          <w:rFonts w:ascii="Times New Roman" w:hAnsi="Times New Roman" w:cs="Times New Roman"/>
          <w:color w:val="000000"/>
          <w:sz w:val="24"/>
          <w:szCs w:val="24"/>
        </w:rPr>
        <w:softHyphen/>
        <w:t xml:space="preserve">tice în spray-uri sau creme (Diprogenta), mixturi cu ichtiol sau hidrocortizon. </w:t>
      </w:r>
    </w:p>
    <w:p w:rsidR="00D5201E" w:rsidRPr="00431E3A" w:rsidRDefault="003E00E6"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Este obligatorie tratarea şi sterilizarea por</w:t>
      </w:r>
      <w:r w:rsidR="00D5201E" w:rsidRPr="00431E3A">
        <w:rPr>
          <w:rFonts w:ascii="Times New Roman" w:hAnsi="Times New Roman" w:cs="Times New Roman"/>
          <w:color w:val="000000"/>
          <w:sz w:val="24"/>
          <w:szCs w:val="24"/>
        </w:rPr>
        <w:softHyphen/>
        <w:t xml:space="preserve">ţii de intrare pentru prevenirea recidivelor. </w:t>
      </w:r>
    </w:p>
    <w:p w:rsidR="00B4646B" w:rsidRDefault="003E00E6" w:rsidP="00B4646B">
      <w:pPr>
        <w:autoSpaceDE w:val="0"/>
        <w:autoSpaceDN w:val="0"/>
        <w:adjustRightInd w:val="0"/>
        <w:spacing w:before="160" w:line="276" w:lineRule="auto"/>
        <w:ind w:left="28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D5201E" w:rsidRPr="00431E3A" w:rsidRDefault="00B4646B" w:rsidP="00B4646B">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Streptocociile ulcerogangrenoase </w:t>
      </w:r>
    </w:p>
    <w:p w:rsidR="00D5201E" w:rsidRPr="00431E3A" w:rsidRDefault="003E00E6"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Sunt reprezentate de </w:t>
      </w:r>
      <w:r w:rsidR="00D5201E" w:rsidRPr="00431E3A">
        <w:rPr>
          <w:rFonts w:ascii="Times New Roman" w:hAnsi="Times New Roman" w:cs="Times New Roman"/>
          <w:i/>
          <w:iCs/>
          <w:color w:val="000000"/>
          <w:sz w:val="24"/>
          <w:szCs w:val="24"/>
        </w:rPr>
        <w:t>fasceita necrozan</w:t>
      </w:r>
      <w:r w:rsidR="00D5201E" w:rsidRPr="00431E3A">
        <w:rPr>
          <w:rFonts w:ascii="Times New Roman" w:hAnsi="Times New Roman" w:cs="Times New Roman"/>
          <w:i/>
          <w:iCs/>
          <w:color w:val="000000"/>
          <w:sz w:val="24"/>
          <w:szCs w:val="24"/>
        </w:rPr>
        <w:softHyphen/>
        <w:t xml:space="preserve">tă. </w:t>
      </w:r>
      <w:r w:rsidR="00D5201E" w:rsidRPr="00431E3A">
        <w:rPr>
          <w:rFonts w:ascii="Times New Roman" w:hAnsi="Times New Roman" w:cs="Times New Roman"/>
          <w:color w:val="000000"/>
          <w:sz w:val="24"/>
          <w:szCs w:val="24"/>
        </w:rPr>
        <w:t>Aceasta este o streptococie profundă produsă de Streptococul de grup A (şi nu</w:t>
      </w:r>
      <w:r w:rsidR="00D5201E" w:rsidRPr="00431E3A">
        <w:rPr>
          <w:rFonts w:ascii="Times New Roman" w:hAnsi="Times New Roman" w:cs="Times New Roman"/>
          <w:color w:val="000000"/>
          <w:sz w:val="24"/>
          <w:szCs w:val="24"/>
        </w:rPr>
        <w:softHyphen/>
        <w:t xml:space="preserve">mai sporadic de grup B, C sau D) sau chiar de asocieri de germeni aerobi şi anaerobi. </w:t>
      </w:r>
    </w:p>
    <w:p w:rsidR="00D5201E" w:rsidRPr="00431E3A" w:rsidRDefault="003E00E6"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Clinic</w:t>
      </w:r>
      <w:r w:rsidR="00D5201E" w:rsidRPr="00431E3A">
        <w:rPr>
          <w:rFonts w:ascii="Times New Roman" w:hAnsi="Times New Roman" w:cs="Times New Roman"/>
          <w:color w:val="000000"/>
          <w:sz w:val="24"/>
          <w:szCs w:val="24"/>
        </w:rPr>
        <w:t>, se caracterizează prin prezența unor placarde eritemato-edematoase, calde şi dureroase, localizate la nivelul capului, gâtului sau membrelor care apar secundar pătrunderii bacteriilor printr-o poartă de intrare (soluţie de continuitate minimă), în general, greu de pus în evidenţă. În etapa următoare, placardele devin indurate, pe suprafața lor se organizează flictene, tegu</w:t>
      </w:r>
      <w:r w:rsidR="00D5201E" w:rsidRPr="00431E3A">
        <w:rPr>
          <w:rFonts w:ascii="Times New Roman" w:hAnsi="Times New Roman" w:cs="Times New Roman"/>
          <w:color w:val="000000"/>
          <w:sz w:val="24"/>
          <w:szCs w:val="24"/>
        </w:rPr>
        <w:softHyphen/>
        <w:t>mentul devine violaceu și apare necroza care poate evolua în profunzime până la ţe</w:t>
      </w:r>
      <w:r w:rsidR="00D5201E" w:rsidRPr="00431E3A">
        <w:rPr>
          <w:rFonts w:ascii="Times New Roman" w:hAnsi="Times New Roman" w:cs="Times New Roman"/>
          <w:color w:val="000000"/>
          <w:sz w:val="24"/>
          <w:szCs w:val="24"/>
        </w:rPr>
        <w:softHyphen/>
        <w:t>sutul celular subcutanat şi fascia muscula</w:t>
      </w:r>
      <w:r w:rsidR="00D5201E" w:rsidRPr="00431E3A">
        <w:rPr>
          <w:rFonts w:ascii="Times New Roman" w:hAnsi="Times New Roman" w:cs="Times New Roman"/>
          <w:color w:val="000000"/>
          <w:sz w:val="24"/>
          <w:szCs w:val="24"/>
        </w:rPr>
        <w:softHyphen/>
        <w:t xml:space="preserve">ră. </w:t>
      </w:r>
    </w:p>
    <w:p w:rsidR="00D5201E" w:rsidRPr="00431E3A" w:rsidRDefault="003E00E6" w:rsidP="00B4646B">
      <w:pPr>
        <w:pStyle w:val="Pa5"/>
        <w:spacing w:line="276" w:lineRule="auto"/>
        <w:ind w:firstLine="280"/>
        <w:jc w:val="both"/>
        <w:rPr>
          <w:color w:val="000000"/>
        </w:rPr>
      </w:pPr>
      <w:r>
        <w:rPr>
          <w:i/>
          <w:iCs/>
          <w:color w:val="000000"/>
        </w:rPr>
        <w:tab/>
      </w:r>
      <w:r w:rsidR="00D5201E" w:rsidRPr="00431E3A">
        <w:rPr>
          <w:i/>
          <w:iCs/>
          <w:color w:val="000000"/>
        </w:rPr>
        <w:t xml:space="preserve">Tratamentul </w:t>
      </w:r>
      <w:r w:rsidR="00D5201E" w:rsidRPr="00431E3A">
        <w:rPr>
          <w:color w:val="000000"/>
        </w:rPr>
        <w:t xml:space="preserve">constă în doze mari de Penicilină G cristalină asociată sau nu cu Metronidazol sau cefalosporine. Tratamentul local presupune o debridare chirurgicală urgentă. </w:t>
      </w:r>
    </w:p>
    <w:p w:rsidR="00B4646B" w:rsidRDefault="003E00E6" w:rsidP="00B4646B">
      <w:pPr>
        <w:autoSpaceDE w:val="0"/>
        <w:autoSpaceDN w:val="0"/>
        <w:adjustRightInd w:val="0"/>
        <w:spacing w:before="16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D5201E" w:rsidRPr="00431E3A" w:rsidRDefault="00B4646B" w:rsidP="00B4646B">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3E00E6">
        <w:rPr>
          <w:rFonts w:ascii="Times New Roman" w:hAnsi="Times New Roman" w:cs="Times New Roman"/>
          <w:b/>
          <w:bCs/>
          <w:color w:val="000000"/>
          <w:sz w:val="24"/>
          <w:szCs w:val="24"/>
        </w:rPr>
        <w:t>P</w:t>
      </w:r>
      <w:r w:rsidR="00D5201E" w:rsidRPr="00431E3A">
        <w:rPr>
          <w:rFonts w:ascii="Times New Roman" w:hAnsi="Times New Roman" w:cs="Times New Roman"/>
          <w:b/>
          <w:bCs/>
          <w:color w:val="000000"/>
          <w:sz w:val="24"/>
          <w:szCs w:val="24"/>
        </w:rPr>
        <w:t xml:space="preserve">iodermite mixte strepto-stafilococice </w:t>
      </w:r>
    </w:p>
    <w:p w:rsidR="00D5201E" w:rsidRPr="00B4646B" w:rsidRDefault="003E00E6" w:rsidP="00B4646B">
      <w:pPr>
        <w:autoSpaceDE w:val="0"/>
        <w:autoSpaceDN w:val="0"/>
        <w:adjustRightInd w:val="0"/>
        <w:spacing w:line="276" w:lineRule="auto"/>
        <w:ind w:left="28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Impetigo contagios </w:t>
      </w:r>
    </w:p>
    <w:p w:rsidR="00D5201E" w:rsidRPr="00431E3A" w:rsidRDefault="003E00E6"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Este o piodermită superficială mixtă, contagioasă, produsă de streptococii pio</w:t>
      </w:r>
      <w:r w:rsidR="00D5201E" w:rsidRPr="00431E3A">
        <w:rPr>
          <w:rFonts w:ascii="Times New Roman" w:hAnsi="Times New Roman" w:cs="Times New Roman"/>
          <w:color w:val="000000"/>
          <w:sz w:val="24"/>
          <w:szCs w:val="24"/>
        </w:rPr>
        <w:softHyphen/>
        <w:t xml:space="preserve">geni și stafilococul aureu. </w:t>
      </w:r>
    </w:p>
    <w:p w:rsidR="00D5201E" w:rsidRPr="00431E3A" w:rsidRDefault="003E00E6"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Există două forme clinice: impetigo bu</w:t>
      </w:r>
      <w:r w:rsidR="00D5201E" w:rsidRPr="00431E3A">
        <w:rPr>
          <w:rFonts w:ascii="Times New Roman" w:hAnsi="Times New Roman" w:cs="Times New Roman"/>
          <w:color w:val="000000"/>
          <w:sz w:val="24"/>
          <w:szCs w:val="24"/>
        </w:rPr>
        <w:softHyphen/>
        <w:t xml:space="preserve">los și non-bulos. </w:t>
      </w:r>
    </w:p>
    <w:p w:rsidR="00D5201E" w:rsidRPr="00431E3A" w:rsidRDefault="00D5201E" w:rsidP="00B4646B">
      <w:pPr>
        <w:numPr>
          <w:ilvl w:val="0"/>
          <w:numId w:val="12"/>
        </w:numPr>
        <w:autoSpaceDE w:val="0"/>
        <w:autoSpaceDN w:val="0"/>
        <w:adjustRightInd w:val="0"/>
        <w:spacing w:after="0" w:line="276" w:lineRule="auto"/>
        <w:jc w:val="both"/>
        <w:rPr>
          <w:rFonts w:ascii="Times New Roman" w:hAnsi="Times New Roman" w:cs="Times New Roman"/>
          <w:color w:val="000000"/>
          <w:sz w:val="24"/>
          <w:szCs w:val="24"/>
        </w:rPr>
      </w:pPr>
      <w:r w:rsidRPr="003E00E6">
        <w:rPr>
          <w:rFonts w:ascii="Times New Roman" w:hAnsi="Times New Roman" w:cs="Times New Roman"/>
          <w:b/>
          <w:i/>
          <w:iCs/>
          <w:color w:val="000000"/>
          <w:sz w:val="24"/>
          <w:szCs w:val="24"/>
        </w:rPr>
        <w:t>Impetigo bulos</w:t>
      </w:r>
      <w:r w:rsidRPr="00431E3A">
        <w:rPr>
          <w:rFonts w:ascii="Times New Roman" w:hAnsi="Times New Roman" w:cs="Times New Roman"/>
          <w:i/>
          <w:iCs/>
          <w:color w:val="000000"/>
          <w:sz w:val="24"/>
          <w:szCs w:val="24"/>
        </w:rPr>
        <w:t xml:space="preserve"> </w:t>
      </w:r>
      <w:r w:rsidRPr="00431E3A">
        <w:rPr>
          <w:rFonts w:ascii="Times New Roman" w:hAnsi="Times New Roman" w:cs="Times New Roman"/>
          <w:color w:val="000000"/>
          <w:sz w:val="24"/>
          <w:szCs w:val="24"/>
        </w:rPr>
        <w:t>afectează preferenţial nou-născuții și copiii cu vârsta între 3 şi 10 ani în special, din colectivităţi. Se locali</w:t>
      </w:r>
      <w:r w:rsidRPr="00431E3A">
        <w:rPr>
          <w:rFonts w:ascii="Times New Roman" w:hAnsi="Times New Roman" w:cs="Times New Roman"/>
          <w:color w:val="000000"/>
          <w:sz w:val="24"/>
          <w:szCs w:val="24"/>
        </w:rPr>
        <w:softHyphen/>
        <w:t xml:space="preserve">zează, cel mai frecvent, la nivelul feţei, pe pielea capului şi mâinilor. </w:t>
      </w:r>
    </w:p>
    <w:p w:rsidR="00D5201E" w:rsidRPr="00431E3A" w:rsidRDefault="003E00E6" w:rsidP="00B4646B">
      <w:pPr>
        <w:pStyle w:val="Pa5"/>
        <w:spacing w:line="276" w:lineRule="auto"/>
        <w:jc w:val="both"/>
        <w:rPr>
          <w:color w:val="000000"/>
        </w:rPr>
      </w:pPr>
      <w:r>
        <w:rPr>
          <w:color w:val="000000"/>
        </w:rPr>
        <w:tab/>
      </w:r>
      <w:r w:rsidR="00D5201E" w:rsidRPr="00431E3A">
        <w:rPr>
          <w:color w:val="000000"/>
        </w:rPr>
        <w:t>Debutează sub forma unor pete erite</w:t>
      </w:r>
      <w:r w:rsidR="00D5201E" w:rsidRPr="00431E3A">
        <w:rPr>
          <w:color w:val="000000"/>
        </w:rPr>
        <w:softHyphen/>
        <w:t>matoase pe care apar vezico-bule sau bule de dimensiuni mijlocii, în tensiune, care se rup ușor. Bulele cu conţinut seros ini</w:t>
      </w:r>
      <w:r w:rsidR="00D5201E" w:rsidRPr="00431E3A">
        <w:rPr>
          <w:color w:val="000000"/>
        </w:rPr>
        <w:softHyphen/>
        <w:t>țial devin rapid purulente, iar după spar</w:t>
      </w:r>
      <w:r w:rsidR="00D5201E" w:rsidRPr="00431E3A">
        <w:rPr>
          <w:color w:val="000000"/>
        </w:rPr>
        <w:softHyphen/>
        <w:t xml:space="preserve">gere lasă </w:t>
      </w:r>
      <w:r w:rsidR="00D5201E" w:rsidRPr="00431E3A">
        <w:rPr>
          <w:color w:val="000000"/>
        </w:rPr>
        <w:lastRenderedPageBreak/>
        <w:t>eroziuni acoperite de cruste ma</w:t>
      </w:r>
      <w:r w:rsidR="00D5201E" w:rsidRPr="00431E3A">
        <w:rPr>
          <w:color w:val="000000"/>
        </w:rPr>
        <w:softHyphen/>
        <w:t>ron-deschis sau galben-melicerice (ase</w:t>
      </w:r>
      <w:r w:rsidR="00D5201E" w:rsidRPr="00431E3A">
        <w:rPr>
          <w:color w:val="000000"/>
        </w:rPr>
        <w:softHyphen/>
        <w:t xml:space="preserve">mănatoare cu picătura de miere uscată). Perilezional, </w:t>
      </w:r>
      <w:r>
        <w:rPr>
          <w:color w:val="000000"/>
        </w:rPr>
        <w:t>se observă un halou eritema</w:t>
      </w:r>
      <w:r>
        <w:rPr>
          <w:color w:val="000000"/>
        </w:rPr>
        <w:softHyphen/>
        <w:t>tos.</w:t>
      </w:r>
    </w:p>
    <w:p w:rsidR="00D5201E" w:rsidRPr="003E00E6" w:rsidRDefault="00D5201E" w:rsidP="00B4646B">
      <w:pPr>
        <w:numPr>
          <w:ilvl w:val="0"/>
          <w:numId w:val="13"/>
        </w:numPr>
        <w:autoSpaceDE w:val="0"/>
        <w:autoSpaceDN w:val="0"/>
        <w:adjustRightInd w:val="0"/>
        <w:spacing w:after="0" w:line="276" w:lineRule="auto"/>
        <w:jc w:val="both"/>
        <w:rPr>
          <w:rFonts w:ascii="Times New Roman" w:hAnsi="Times New Roman" w:cs="Times New Roman"/>
          <w:color w:val="000000"/>
          <w:sz w:val="24"/>
          <w:szCs w:val="24"/>
        </w:rPr>
      </w:pPr>
      <w:r w:rsidRPr="003E00E6">
        <w:rPr>
          <w:rFonts w:ascii="Times New Roman" w:hAnsi="Times New Roman" w:cs="Times New Roman"/>
          <w:b/>
          <w:i/>
          <w:iCs/>
          <w:color w:val="000000"/>
          <w:sz w:val="24"/>
          <w:szCs w:val="24"/>
        </w:rPr>
        <w:t>Impetigo non-bulos</w:t>
      </w:r>
      <w:r w:rsidRPr="003E00E6">
        <w:rPr>
          <w:rFonts w:ascii="Times New Roman" w:hAnsi="Times New Roman" w:cs="Times New Roman"/>
          <w:i/>
          <w:iCs/>
          <w:color w:val="000000"/>
          <w:sz w:val="24"/>
          <w:szCs w:val="24"/>
        </w:rPr>
        <w:t xml:space="preserve"> </w:t>
      </w:r>
      <w:r w:rsidRPr="003E00E6">
        <w:rPr>
          <w:rFonts w:ascii="Times New Roman" w:hAnsi="Times New Roman" w:cs="Times New Roman"/>
          <w:color w:val="000000"/>
          <w:sz w:val="24"/>
          <w:szCs w:val="24"/>
        </w:rPr>
        <w:t>reprezintă 70% din cazurile de impetigo. Apare la copiii de toa</w:t>
      </w:r>
      <w:r w:rsidRPr="003E00E6">
        <w:rPr>
          <w:rFonts w:ascii="Times New Roman" w:hAnsi="Times New Roman" w:cs="Times New Roman"/>
          <w:color w:val="000000"/>
          <w:sz w:val="24"/>
          <w:szCs w:val="24"/>
        </w:rPr>
        <w:softHyphen/>
        <w:t>te vârstele, dar și la adulti. De obicei, leziu</w:t>
      </w:r>
      <w:r w:rsidRPr="003E00E6">
        <w:rPr>
          <w:rFonts w:ascii="Times New Roman" w:hAnsi="Times New Roman" w:cs="Times New Roman"/>
          <w:color w:val="000000"/>
          <w:sz w:val="24"/>
          <w:szCs w:val="24"/>
        </w:rPr>
        <w:softHyphen/>
        <w:t>nile apar la nivelul feței (în special în jurul nărilor) și pe extremități. În timp, numărul leziunilor creşte prin autoinoculare, rezer</w:t>
      </w:r>
      <w:r w:rsidRPr="003E00E6">
        <w:rPr>
          <w:rFonts w:ascii="Times New Roman" w:hAnsi="Times New Roman" w:cs="Times New Roman"/>
          <w:color w:val="000000"/>
          <w:sz w:val="24"/>
          <w:szCs w:val="24"/>
        </w:rPr>
        <w:softHyphen/>
        <w:t xml:space="preserve">vorul bacterian fiind pe faţă şi sub unghiile pacientului. </w:t>
      </w:r>
    </w:p>
    <w:p w:rsidR="00D5201E" w:rsidRPr="00431E3A" w:rsidRDefault="003E00E6" w:rsidP="00B4646B">
      <w:pPr>
        <w:pStyle w:val="Pa5"/>
        <w:spacing w:line="276" w:lineRule="auto"/>
        <w:ind w:firstLine="280"/>
        <w:jc w:val="both"/>
        <w:rPr>
          <w:color w:val="000000"/>
        </w:rPr>
      </w:pPr>
      <w:r>
        <w:rPr>
          <w:i/>
          <w:iCs/>
          <w:color w:val="000000"/>
        </w:rPr>
        <w:tab/>
      </w:r>
      <w:r w:rsidR="00D5201E" w:rsidRPr="00431E3A">
        <w:rPr>
          <w:i/>
          <w:iCs/>
          <w:color w:val="000000"/>
        </w:rPr>
        <w:t xml:space="preserve">Clinic, </w:t>
      </w:r>
      <w:r w:rsidR="00D5201E" w:rsidRPr="00431E3A">
        <w:rPr>
          <w:color w:val="000000"/>
        </w:rPr>
        <w:t>impetigo non-bulos debutează ca o veziculă sau pustulă tranzitorie ce se acoperă de o crustă melicerică înconjur</w:t>
      </w:r>
      <w:r>
        <w:rPr>
          <w:color w:val="000000"/>
        </w:rPr>
        <w:t>ată de un eri</w:t>
      </w:r>
      <w:r>
        <w:rPr>
          <w:color w:val="000000"/>
        </w:rPr>
        <w:softHyphen/>
        <w:t>tem perilesional</w:t>
      </w:r>
      <w:r w:rsidR="00D5201E" w:rsidRPr="00431E3A">
        <w:rPr>
          <w:color w:val="000000"/>
        </w:rPr>
        <w:t>. Boala evo</w:t>
      </w:r>
      <w:r w:rsidR="00D5201E" w:rsidRPr="00431E3A">
        <w:rPr>
          <w:color w:val="000000"/>
        </w:rPr>
        <w:softHyphen/>
        <w:t>luează spre vindecare în 2-3 săptămâni</w:t>
      </w:r>
      <w:r w:rsidR="00A0323F">
        <w:rPr>
          <w:color w:val="000000"/>
        </w:rPr>
        <w:t>.</w:t>
      </w:r>
    </w:p>
    <w:p w:rsidR="00A0323F" w:rsidRDefault="00A0323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t>Tratament:</w:t>
      </w:r>
    </w:p>
    <w:p w:rsidR="00D5201E" w:rsidRPr="00A0323F" w:rsidRDefault="00D5201E" w:rsidP="00B4646B">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A0323F">
        <w:rPr>
          <w:rFonts w:ascii="Times New Roman" w:hAnsi="Times New Roman" w:cs="Times New Roman"/>
          <w:color w:val="000000"/>
          <w:sz w:val="24"/>
          <w:szCs w:val="24"/>
        </w:rPr>
        <w:t>Pe cale generală, se administrează anti</w:t>
      </w:r>
      <w:r w:rsidRPr="00A0323F">
        <w:rPr>
          <w:rFonts w:ascii="Times New Roman" w:hAnsi="Times New Roman" w:cs="Times New Roman"/>
          <w:color w:val="000000"/>
          <w:sz w:val="24"/>
          <w:szCs w:val="24"/>
        </w:rPr>
        <w:softHyphen/>
        <w:t>biotice (penicilină, cefalosporine, eritromi</w:t>
      </w:r>
      <w:r w:rsidRPr="00A0323F">
        <w:rPr>
          <w:rFonts w:ascii="Times New Roman" w:hAnsi="Times New Roman" w:cs="Times New Roman"/>
          <w:color w:val="000000"/>
          <w:sz w:val="24"/>
          <w:szCs w:val="24"/>
        </w:rPr>
        <w:softHyphen/>
        <w:t xml:space="preserve">cină), în cure scurte de 5-7 zile. </w:t>
      </w:r>
    </w:p>
    <w:p w:rsidR="00D5201E" w:rsidRPr="00A0323F" w:rsidRDefault="00D5201E" w:rsidP="00B4646B">
      <w:pPr>
        <w:pStyle w:val="ListParagraph"/>
        <w:numPr>
          <w:ilvl w:val="0"/>
          <w:numId w:val="36"/>
        </w:numPr>
        <w:autoSpaceDE w:val="0"/>
        <w:autoSpaceDN w:val="0"/>
        <w:adjustRightInd w:val="0"/>
        <w:spacing w:after="0" w:line="276" w:lineRule="auto"/>
        <w:jc w:val="both"/>
        <w:rPr>
          <w:rFonts w:ascii="Times New Roman" w:hAnsi="Times New Roman" w:cs="Times New Roman"/>
          <w:color w:val="000000"/>
          <w:sz w:val="24"/>
          <w:szCs w:val="24"/>
        </w:rPr>
      </w:pPr>
      <w:r w:rsidRPr="00A0323F">
        <w:rPr>
          <w:rFonts w:ascii="Times New Roman" w:hAnsi="Times New Roman" w:cs="Times New Roman"/>
          <w:color w:val="000000"/>
          <w:sz w:val="24"/>
          <w:szCs w:val="24"/>
        </w:rPr>
        <w:t>Local, după toaleta regiunii făcută cu soluţii antiseptice (soluţia de acid boric 3%, soluţia D’Alibouri, clorhexidin), se pot aplica coloranţi (tinctura Castellani, Soluţii de eozină 2% sau Cristal violet) şi dermato</w:t>
      </w:r>
      <w:r w:rsidRPr="00A0323F">
        <w:rPr>
          <w:rFonts w:ascii="Times New Roman" w:hAnsi="Times New Roman" w:cs="Times New Roman"/>
          <w:color w:val="000000"/>
          <w:sz w:val="24"/>
          <w:szCs w:val="24"/>
        </w:rPr>
        <w:softHyphen/>
        <w:t xml:space="preserve">corticoizi cu antibiotice. </w:t>
      </w:r>
    </w:p>
    <w:p w:rsidR="00D5201E" w:rsidRPr="00431E3A" w:rsidRDefault="00A0323F" w:rsidP="00B4646B">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Turniola </w:t>
      </w:r>
    </w:p>
    <w:p w:rsidR="00D5201E" w:rsidRPr="00431E3A" w:rsidRDefault="00A0323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Este un perionixis microbian mixt cu un aspect particular, constând dintr-o flictenă gigantă cu conţinut purulent şi halou infla</w:t>
      </w:r>
      <w:r w:rsidR="00D5201E" w:rsidRPr="00431E3A">
        <w:rPr>
          <w:rFonts w:ascii="Times New Roman" w:hAnsi="Times New Roman" w:cs="Times New Roman"/>
          <w:color w:val="000000"/>
          <w:sz w:val="24"/>
          <w:szCs w:val="24"/>
        </w:rPr>
        <w:softHyphen/>
        <w:t xml:space="preserve">mator, dureros. </w:t>
      </w:r>
    </w:p>
    <w:p w:rsidR="00D5201E" w:rsidRPr="00431E3A" w:rsidRDefault="00A0323F" w:rsidP="00B4646B">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Cheilita strepto-stafilococică </w:t>
      </w:r>
    </w:p>
    <w:p w:rsidR="00D5201E" w:rsidRPr="00431E3A" w:rsidRDefault="00A0323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Constă din apariţia unor leziuni eritema</w:t>
      </w:r>
      <w:r w:rsidR="00D5201E" w:rsidRPr="00431E3A">
        <w:rPr>
          <w:rFonts w:ascii="Times New Roman" w:hAnsi="Times New Roman" w:cs="Times New Roman"/>
          <w:color w:val="000000"/>
          <w:sz w:val="24"/>
          <w:szCs w:val="24"/>
        </w:rPr>
        <w:softHyphen/>
        <w:t xml:space="preserve">to-descuamative acoperite cu mici flictene pe semimucoasa buzelor şi pe tegumentul peribucal, care evoluează spre spargere şi crustificare. </w:t>
      </w:r>
    </w:p>
    <w:p w:rsidR="00D5201E" w:rsidRPr="00431E3A" w:rsidRDefault="00A0323F" w:rsidP="00B4646B">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Intertrigo </w:t>
      </w:r>
    </w:p>
    <w:p w:rsidR="00D5201E" w:rsidRPr="00431E3A" w:rsidRDefault="00A0323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Reprezintă o strepto-stafilococie erozivă a pliurilor, fiind favorizată de transpiraţia abundentă, lipsa de igienă, iritaţiile locale produse de cosmetice, medicamente, sub</w:t>
      </w:r>
      <w:r w:rsidR="00D5201E" w:rsidRPr="00431E3A">
        <w:rPr>
          <w:rFonts w:ascii="Times New Roman" w:hAnsi="Times New Roman" w:cs="Times New Roman"/>
          <w:color w:val="000000"/>
          <w:sz w:val="24"/>
          <w:szCs w:val="24"/>
        </w:rPr>
        <w:softHyphen/>
        <w:t xml:space="preserve">stanţe chimice, detergenţi sau preexistenţa altor afecţiuni de etiologie candidozică sau dermatofitică. </w:t>
      </w:r>
    </w:p>
    <w:p w:rsidR="00D5201E" w:rsidRPr="00431E3A" w:rsidRDefault="00A0323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Sunt interesate în mod caracteristic pliurile retroauriculare, dar pot fi afectate şi cele inghinale, interfesiere, axilare sau interdigita</w:t>
      </w:r>
      <w:r>
        <w:rPr>
          <w:rFonts w:ascii="Times New Roman" w:hAnsi="Times New Roman" w:cs="Times New Roman"/>
          <w:color w:val="000000"/>
          <w:sz w:val="24"/>
          <w:szCs w:val="24"/>
        </w:rPr>
        <w:t>le.</w:t>
      </w:r>
    </w:p>
    <w:p w:rsidR="00D5201E" w:rsidRPr="00431E3A" w:rsidRDefault="00A0323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Debutul se face sub forma unor placarde bine delimitate, eritemato-edematoase care progresiv, devin erozive şi se fisurează. Din cauza procesului exudativ asociat, în scurt timp, se adaugă scuame și cruste comple</w:t>
      </w:r>
      <w:r w:rsidR="00D5201E" w:rsidRPr="00431E3A">
        <w:rPr>
          <w:rFonts w:ascii="Times New Roman" w:hAnsi="Times New Roman" w:cs="Times New Roman"/>
          <w:color w:val="000000"/>
          <w:sz w:val="24"/>
          <w:szCs w:val="24"/>
        </w:rPr>
        <w:softHyphen/>
        <w:t>tând aspectul caracterist</w:t>
      </w:r>
      <w:r>
        <w:rPr>
          <w:rFonts w:ascii="Times New Roman" w:hAnsi="Times New Roman" w:cs="Times New Roman"/>
          <w:color w:val="000000"/>
          <w:sz w:val="24"/>
          <w:szCs w:val="24"/>
        </w:rPr>
        <w:t xml:space="preserve">ic. </w:t>
      </w:r>
      <w:r w:rsidR="00D5201E" w:rsidRPr="00431E3A">
        <w:rPr>
          <w:rFonts w:ascii="Times New Roman" w:hAnsi="Times New Roman" w:cs="Times New Roman"/>
          <w:color w:val="000000"/>
          <w:sz w:val="24"/>
          <w:szCs w:val="24"/>
        </w:rPr>
        <w:t xml:space="preserve"> </w:t>
      </w:r>
    </w:p>
    <w:p w:rsidR="00D5201E" w:rsidRPr="00431E3A" w:rsidRDefault="00A0323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Tratamentul local este, adesea, suficient şi constă din aplicaţii de soluţii antisepti</w:t>
      </w:r>
      <w:r w:rsidR="00D5201E" w:rsidRPr="00431E3A">
        <w:rPr>
          <w:rFonts w:ascii="Times New Roman" w:hAnsi="Times New Roman" w:cs="Times New Roman"/>
          <w:color w:val="000000"/>
          <w:sz w:val="24"/>
          <w:szCs w:val="24"/>
        </w:rPr>
        <w:softHyphen/>
        <w:t xml:space="preserve">ce (apa D’Alibour, soluţie de acid boric, Rivanol), urmate de topice cu antibiotice şi dermatocorticoizi (Diprogenta, Fucicort etc). </w:t>
      </w:r>
    </w:p>
    <w:p w:rsidR="00D5201E" w:rsidRPr="00431E3A" w:rsidRDefault="00A0323F" w:rsidP="00B4646B">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Ectima </w:t>
      </w:r>
    </w:p>
    <w:p w:rsidR="00D5201E" w:rsidRPr="00431E3A" w:rsidRDefault="00A0323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Este o piodermită mixtă ulceroasă. Interesează, în special, adolescenţii şi adul</w:t>
      </w:r>
      <w:r w:rsidR="00D5201E" w:rsidRPr="00431E3A">
        <w:rPr>
          <w:rFonts w:ascii="Times New Roman" w:hAnsi="Times New Roman" w:cs="Times New Roman"/>
          <w:color w:val="000000"/>
          <w:sz w:val="24"/>
          <w:szCs w:val="24"/>
        </w:rPr>
        <w:softHyphen/>
        <w:t>ţii tineri imunodeprimați, diabeticii, cei cu insuficiență venoasă cronică etc</w:t>
      </w:r>
      <w:r>
        <w:rPr>
          <w:rFonts w:ascii="Times New Roman" w:hAnsi="Times New Roman" w:cs="Times New Roman"/>
          <w:color w:val="000000"/>
          <w:sz w:val="24"/>
          <w:szCs w:val="24"/>
        </w:rPr>
        <w:t>.</w:t>
      </w:r>
      <w:r w:rsidR="00D5201E" w:rsidRPr="00431E3A">
        <w:rPr>
          <w:rFonts w:ascii="Times New Roman" w:hAnsi="Times New Roman" w:cs="Times New Roman"/>
          <w:color w:val="000000"/>
          <w:sz w:val="24"/>
          <w:szCs w:val="24"/>
        </w:rPr>
        <w:t xml:space="preserve"> Se localizează, în speci</w:t>
      </w:r>
      <w:r w:rsidR="00D5201E" w:rsidRPr="00431E3A">
        <w:rPr>
          <w:rFonts w:ascii="Times New Roman" w:hAnsi="Times New Roman" w:cs="Times New Roman"/>
          <w:color w:val="000000"/>
          <w:sz w:val="24"/>
          <w:szCs w:val="24"/>
        </w:rPr>
        <w:softHyphen/>
        <w:t xml:space="preserve">al, pe membrele inferioare (gambe) și mai rar pe membrele superioare. </w:t>
      </w:r>
    </w:p>
    <w:p w:rsidR="00A0323F" w:rsidRDefault="00A0323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Debutul are loc, fie sub forma unei pete eritematoase pe care se dezvoltă în scurt timp o flictenă în tensiune, fie leziunea ini</w:t>
      </w:r>
      <w:r w:rsidR="00D5201E" w:rsidRPr="00431E3A">
        <w:rPr>
          <w:rFonts w:ascii="Times New Roman" w:hAnsi="Times New Roman" w:cs="Times New Roman"/>
          <w:color w:val="000000"/>
          <w:sz w:val="24"/>
          <w:szCs w:val="24"/>
        </w:rPr>
        <w:softHyphen/>
        <w:t>ţială este o pustulă. Ambele leziuni evolu</w:t>
      </w:r>
      <w:r w:rsidR="00D5201E" w:rsidRPr="00431E3A">
        <w:rPr>
          <w:rFonts w:ascii="Times New Roman" w:hAnsi="Times New Roman" w:cs="Times New Roman"/>
          <w:color w:val="000000"/>
          <w:sz w:val="24"/>
          <w:szCs w:val="24"/>
        </w:rPr>
        <w:softHyphen/>
        <w:t>ează spre ulcerare, rezultând o ulceraţie ro</w:t>
      </w:r>
      <w:r w:rsidR="00D5201E" w:rsidRPr="00431E3A">
        <w:rPr>
          <w:rFonts w:ascii="Times New Roman" w:hAnsi="Times New Roman" w:cs="Times New Roman"/>
          <w:color w:val="000000"/>
          <w:sz w:val="24"/>
          <w:szCs w:val="24"/>
        </w:rPr>
        <w:softHyphen/>
        <w:t>tund-ovalară, cu margini indurate, elevate, violacee, cu baza profundă până în derm. Ulcerația este înconjurată de un guleraş epidermic şi un halou eritematos periferic. În evoluție, se acoperă de o crustă bru</w:t>
      </w:r>
      <w:r>
        <w:rPr>
          <w:rFonts w:ascii="Times New Roman" w:hAnsi="Times New Roman" w:cs="Times New Roman"/>
          <w:color w:val="000000"/>
          <w:sz w:val="24"/>
          <w:szCs w:val="24"/>
        </w:rPr>
        <w:t>n-he</w:t>
      </w:r>
      <w:r>
        <w:rPr>
          <w:rFonts w:ascii="Times New Roman" w:hAnsi="Times New Roman" w:cs="Times New Roman"/>
          <w:color w:val="000000"/>
          <w:sz w:val="24"/>
          <w:szCs w:val="24"/>
        </w:rPr>
        <w:softHyphen/>
        <w:t>matică, groasă şi aderentă.</w:t>
      </w:r>
    </w:p>
    <w:p w:rsidR="00B4646B" w:rsidRDefault="00A0323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D5201E" w:rsidRPr="00431E3A" w:rsidRDefault="00B4646B"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b/>
          <w:bCs/>
          <w:color w:val="000000"/>
          <w:sz w:val="24"/>
          <w:szCs w:val="24"/>
        </w:rPr>
        <w:t xml:space="preserve">Alte infecții cutanate microbiene </w:t>
      </w:r>
    </w:p>
    <w:p w:rsidR="00D5201E" w:rsidRPr="00431E3A" w:rsidRDefault="00A0323F" w:rsidP="00B4646B">
      <w:pPr>
        <w:autoSpaceDE w:val="0"/>
        <w:autoSpaceDN w:val="0"/>
        <w:adjustRightInd w:val="0"/>
        <w:spacing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Eritrasma </w:t>
      </w:r>
    </w:p>
    <w:p w:rsidR="00D5201E" w:rsidRPr="00431E3A" w:rsidRDefault="00A0323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Este o afecțiune produsă de </w:t>
      </w:r>
      <w:r w:rsidR="00D5201E" w:rsidRPr="00431E3A">
        <w:rPr>
          <w:rFonts w:ascii="Times New Roman" w:hAnsi="Times New Roman" w:cs="Times New Roman"/>
          <w:i/>
          <w:iCs/>
          <w:color w:val="000000"/>
          <w:sz w:val="24"/>
          <w:szCs w:val="24"/>
        </w:rPr>
        <w:t xml:space="preserve">Corynebacterium minutissimum </w:t>
      </w:r>
      <w:r w:rsidR="00D5201E" w:rsidRPr="00431E3A">
        <w:rPr>
          <w:rFonts w:ascii="Times New Roman" w:hAnsi="Times New Roman" w:cs="Times New Roman"/>
          <w:color w:val="000000"/>
          <w:sz w:val="24"/>
          <w:szCs w:val="24"/>
        </w:rPr>
        <w:t>(bacil ae</w:t>
      </w:r>
      <w:r w:rsidR="00D5201E" w:rsidRPr="00431E3A">
        <w:rPr>
          <w:rFonts w:ascii="Times New Roman" w:hAnsi="Times New Roman" w:cs="Times New Roman"/>
          <w:color w:val="000000"/>
          <w:sz w:val="24"/>
          <w:szCs w:val="24"/>
        </w:rPr>
        <w:softHyphen/>
        <w:t>rob, Gram negativ), favorizată de umiditate şi căldură, ce interesează mai ales persoa</w:t>
      </w:r>
      <w:r w:rsidR="00D5201E" w:rsidRPr="00431E3A">
        <w:rPr>
          <w:rFonts w:ascii="Times New Roman" w:hAnsi="Times New Roman" w:cs="Times New Roman"/>
          <w:color w:val="000000"/>
          <w:sz w:val="24"/>
          <w:szCs w:val="24"/>
        </w:rPr>
        <w:softHyphen/>
        <w:t xml:space="preserve">nele obeze. </w:t>
      </w:r>
    </w:p>
    <w:p w:rsidR="00D5201E" w:rsidRPr="00431E3A" w:rsidRDefault="00A0323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ab/>
      </w:r>
      <w:r w:rsidR="00D5201E" w:rsidRPr="00431E3A">
        <w:rPr>
          <w:rFonts w:ascii="Times New Roman" w:hAnsi="Times New Roman" w:cs="Times New Roman"/>
          <w:i/>
          <w:iCs/>
          <w:color w:val="000000"/>
          <w:sz w:val="24"/>
          <w:szCs w:val="24"/>
        </w:rPr>
        <w:t xml:space="preserve">Clinic, </w:t>
      </w:r>
      <w:r w:rsidR="00D5201E" w:rsidRPr="00431E3A">
        <w:rPr>
          <w:rFonts w:ascii="Times New Roman" w:hAnsi="Times New Roman" w:cs="Times New Roman"/>
          <w:color w:val="000000"/>
          <w:sz w:val="24"/>
          <w:szCs w:val="24"/>
        </w:rPr>
        <w:t>la nivelul pliurilor (axilare, in</w:t>
      </w:r>
      <w:r w:rsidR="00D5201E" w:rsidRPr="00431E3A">
        <w:rPr>
          <w:rFonts w:ascii="Times New Roman" w:hAnsi="Times New Roman" w:cs="Times New Roman"/>
          <w:color w:val="000000"/>
          <w:sz w:val="24"/>
          <w:szCs w:val="24"/>
        </w:rPr>
        <w:softHyphen/>
        <w:t>ghinale, interfesiere, submamare sau inter</w:t>
      </w:r>
      <w:r w:rsidR="00D5201E" w:rsidRPr="00431E3A">
        <w:rPr>
          <w:rFonts w:ascii="Times New Roman" w:hAnsi="Times New Roman" w:cs="Times New Roman"/>
          <w:color w:val="000000"/>
          <w:sz w:val="24"/>
          <w:szCs w:val="24"/>
        </w:rPr>
        <w:softHyphen/>
        <w:t>digitale) se evidenţiază plăci bine delimi</w:t>
      </w:r>
      <w:r w:rsidR="00D5201E" w:rsidRPr="00431E3A">
        <w:rPr>
          <w:rFonts w:ascii="Times New Roman" w:hAnsi="Times New Roman" w:cs="Times New Roman"/>
          <w:color w:val="000000"/>
          <w:sz w:val="24"/>
          <w:szCs w:val="24"/>
        </w:rPr>
        <w:softHyphen/>
        <w:t>tate, cu contur neregulat, de nuanţă de la roz-roșietic până la brun-maroniu, acope</w:t>
      </w:r>
      <w:r w:rsidR="00D5201E" w:rsidRPr="00431E3A">
        <w:rPr>
          <w:rFonts w:ascii="Times New Roman" w:hAnsi="Times New Roman" w:cs="Times New Roman"/>
          <w:color w:val="000000"/>
          <w:sz w:val="24"/>
          <w:szCs w:val="24"/>
        </w:rPr>
        <w:softHyphen/>
        <w:t>rite de scuame subțiri, uneori pruriginoase</w:t>
      </w:r>
      <w:r>
        <w:rPr>
          <w:rFonts w:ascii="Times New Roman" w:hAnsi="Times New Roman" w:cs="Times New Roman"/>
          <w:color w:val="000000"/>
          <w:sz w:val="24"/>
          <w:szCs w:val="24"/>
        </w:rPr>
        <w:t>.</w:t>
      </w:r>
      <w:r w:rsidR="00D5201E" w:rsidRPr="00431E3A">
        <w:rPr>
          <w:rFonts w:ascii="Times New Roman" w:hAnsi="Times New Roman" w:cs="Times New Roman"/>
          <w:color w:val="000000"/>
          <w:sz w:val="24"/>
          <w:szCs w:val="24"/>
        </w:rPr>
        <w:t xml:space="preserve"> </w:t>
      </w:r>
    </w:p>
    <w:p w:rsidR="00D5201E" w:rsidRPr="00431E3A" w:rsidRDefault="00A0323F" w:rsidP="00B4646B">
      <w:pPr>
        <w:pStyle w:val="Pa5"/>
        <w:spacing w:line="276" w:lineRule="auto"/>
        <w:jc w:val="both"/>
        <w:rPr>
          <w:color w:val="000000"/>
        </w:rPr>
      </w:pPr>
      <w:r>
        <w:rPr>
          <w:color w:val="000000"/>
        </w:rPr>
        <w:tab/>
      </w:r>
      <w:r w:rsidR="00D5201E" w:rsidRPr="00431E3A">
        <w:rPr>
          <w:color w:val="000000"/>
        </w:rPr>
        <w:t xml:space="preserve">La examenul cu lampa Wood, se pune în evidenţă o fluorescenţă roşu-coral. </w:t>
      </w:r>
    </w:p>
    <w:p w:rsidR="00D5201E" w:rsidRPr="00431E3A" w:rsidRDefault="00A0323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 xml:space="preserve">Tratamentul </w:t>
      </w:r>
      <w:r w:rsidR="00D5201E" w:rsidRPr="00431E3A">
        <w:rPr>
          <w:rFonts w:ascii="Times New Roman" w:hAnsi="Times New Roman" w:cs="Times New Roman"/>
          <w:color w:val="000000"/>
          <w:sz w:val="24"/>
          <w:szCs w:val="24"/>
        </w:rPr>
        <w:t xml:space="preserve">este strict local, cu mixturi sau unguente cu Eritromicină, Clindamicină sau topice cu Acid fusidic. </w:t>
      </w:r>
    </w:p>
    <w:p w:rsidR="00D5201E" w:rsidRPr="00431E3A" w:rsidRDefault="00A0323F" w:rsidP="00B4646B">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Botriomicomul (granulomul piogenic) </w:t>
      </w:r>
    </w:p>
    <w:p w:rsidR="00A0323F" w:rsidRDefault="00A0323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Este o tumoră benignă de origine vas</w:t>
      </w:r>
      <w:r w:rsidR="00D5201E" w:rsidRPr="00431E3A">
        <w:rPr>
          <w:rFonts w:ascii="Times New Roman" w:hAnsi="Times New Roman" w:cs="Times New Roman"/>
          <w:color w:val="000000"/>
          <w:sz w:val="24"/>
          <w:szCs w:val="24"/>
        </w:rPr>
        <w:softHyphen/>
        <w:t>culară, roșiatică, cu tendință la sângerare, localizată pe părțile descoperite ale tegu</w:t>
      </w:r>
      <w:r w:rsidR="00D5201E" w:rsidRPr="00431E3A">
        <w:rPr>
          <w:rFonts w:ascii="Times New Roman" w:hAnsi="Times New Roman" w:cs="Times New Roman"/>
          <w:color w:val="000000"/>
          <w:sz w:val="24"/>
          <w:szCs w:val="24"/>
        </w:rPr>
        <w:softHyphen/>
        <w:t xml:space="preserve">mentului (mai ales pe </w:t>
      </w:r>
      <w:r>
        <w:rPr>
          <w:rFonts w:ascii="Times New Roman" w:hAnsi="Times New Roman" w:cs="Times New Roman"/>
          <w:color w:val="000000"/>
          <w:sz w:val="24"/>
          <w:szCs w:val="24"/>
        </w:rPr>
        <w:t xml:space="preserve">degete și membre) și mucoaselor. </w:t>
      </w:r>
      <w:r w:rsidR="00D5201E" w:rsidRPr="00431E3A">
        <w:rPr>
          <w:rFonts w:ascii="Times New Roman" w:hAnsi="Times New Roman" w:cs="Times New Roman"/>
          <w:color w:val="000000"/>
          <w:sz w:val="24"/>
          <w:szCs w:val="24"/>
        </w:rPr>
        <w:t xml:space="preserve">Afectează predominant copiii și adulții tineri. </w:t>
      </w:r>
    </w:p>
    <w:p w:rsidR="00197BAF" w:rsidRDefault="00A0323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i/>
          <w:iCs/>
          <w:color w:val="000000"/>
          <w:sz w:val="24"/>
          <w:szCs w:val="24"/>
        </w:rPr>
        <w:t>Clinic</w:t>
      </w:r>
      <w:r w:rsidR="00D5201E" w:rsidRPr="00431E3A">
        <w:rPr>
          <w:rFonts w:ascii="Times New Roman" w:hAnsi="Times New Roman" w:cs="Times New Roman"/>
          <w:color w:val="000000"/>
          <w:sz w:val="24"/>
          <w:szCs w:val="24"/>
        </w:rPr>
        <w:t>, are aspectul unei proeminenţe emisferice, de mărime variată, nuanţă ro</w:t>
      </w:r>
      <w:r w:rsidR="00D5201E" w:rsidRPr="00431E3A">
        <w:rPr>
          <w:rFonts w:ascii="Times New Roman" w:hAnsi="Times New Roman" w:cs="Times New Roman"/>
          <w:color w:val="000000"/>
          <w:sz w:val="24"/>
          <w:szCs w:val="24"/>
        </w:rPr>
        <w:softHyphen/>
        <w:t>şu-închis, sesilă sau pediculată care sânge</w:t>
      </w:r>
      <w:r w:rsidR="00D5201E" w:rsidRPr="00431E3A">
        <w:rPr>
          <w:rFonts w:ascii="Times New Roman" w:hAnsi="Times New Roman" w:cs="Times New Roman"/>
          <w:color w:val="000000"/>
          <w:sz w:val="24"/>
          <w:szCs w:val="24"/>
        </w:rPr>
        <w:softHyphen/>
        <w:t>rează foarte uşor la atingere. Este nedureroa</w:t>
      </w:r>
      <w:r w:rsidR="00D5201E" w:rsidRPr="00431E3A">
        <w:rPr>
          <w:rFonts w:ascii="Times New Roman" w:hAnsi="Times New Roman" w:cs="Times New Roman"/>
          <w:color w:val="000000"/>
          <w:sz w:val="24"/>
          <w:szCs w:val="24"/>
        </w:rPr>
        <w:softHyphen/>
        <w:t>s</w:t>
      </w:r>
      <w:r>
        <w:rPr>
          <w:rFonts w:ascii="Times New Roman" w:hAnsi="Times New Roman" w:cs="Times New Roman"/>
          <w:color w:val="000000"/>
          <w:sz w:val="24"/>
          <w:szCs w:val="24"/>
        </w:rPr>
        <w:t>ă și crește rapid în dimensiuni.</w:t>
      </w:r>
    </w:p>
    <w:p w:rsidR="00D5201E" w:rsidRPr="00431E3A" w:rsidRDefault="00A0323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 xml:space="preserve">Tratamentul </w:t>
      </w:r>
      <w:r w:rsidR="00D5201E" w:rsidRPr="00431E3A">
        <w:rPr>
          <w:rFonts w:ascii="Times New Roman" w:hAnsi="Times New Roman" w:cs="Times New Roman"/>
          <w:color w:val="000000"/>
          <w:sz w:val="24"/>
          <w:szCs w:val="24"/>
        </w:rPr>
        <w:t>constă în electroexci</w:t>
      </w:r>
      <w:r w:rsidR="00D5201E" w:rsidRPr="00431E3A">
        <w:rPr>
          <w:rFonts w:ascii="Times New Roman" w:hAnsi="Times New Roman" w:cs="Times New Roman"/>
          <w:color w:val="000000"/>
          <w:sz w:val="24"/>
          <w:szCs w:val="24"/>
        </w:rPr>
        <w:softHyphen/>
        <w:t xml:space="preserve">zia sau excizia chirurgicală a formațiunii tumorale. </w:t>
      </w:r>
    </w:p>
    <w:p w:rsidR="00D5201E" w:rsidRPr="00431E3A" w:rsidRDefault="00A0323F" w:rsidP="00B4646B">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Gangrena mixtă (gangrena progresivă bacteriană sinergică) </w:t>
      </w:r>
    </w:p>
    <w:p w:rsidR="00D5201E" w:rsidRPr="00431E3A" w:rsidRDefault="00A0323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Este o afecţiune foarte rar întâlnită, în determinismul căreia sunt incriminate </w:t>
      </w:r>
      <w:r w:rsidR="00D5201E" w:rsidRPr="00431E3A">
        <w:rPr>
          <w:rFonts w:ascii="Times New Roman" w:hAnsi="Times New Roman" w:cs="Times New Roman"/>
          <w:i/>
          <w:iCs/>
          <w:color w:val="000000"/>
          <w:sz w:val="24"/>
          <w:szCs w:val="24"/>
        </w:rPr>
        <w:t>aso</w:t>
      </w:r>
      <w:r w:rsidR="00D5201E" w:rsidRPr="00431E3A">
        <w:rPr>
          <w:rFonts w:ascii="Times New Roman" w:hAnsi="Times New Roman" w:cs="Times New Roman"/>
          <w:i/>
          <w:iCs/>
          <w:color w:val="000000"/>
          <w:sz w:val="24"/>
          <w:szCs w:val="24"/>
        </w:rPr>
        <w:softHyphen/>
        <w:t xml:space="preserve">cieri de mai mulţi germeni </w:t>
      </w:r>
      <w:r w:rsidR="00D5201E" w:rsidRPr="00431E3A">
        <w:rPr>
          <w:rFonts w:ascii="Times New Roman" w:hAnsi="Times New Roman" w:cs="Times New Roman"/>
          <w:color w:val="000000"/>
          <w:sz w:val="24"/>
          <w:szCs w:val="24"/>
        </w:rPr>
        <w:t>care acţionează sinergic (streptococi asociaţi cu stafilococi aurii şi germeni Gram negativi sau strepto</w:t>
      </w:r>
      <w:r w:rsidR="00D5201E" w:rsidRPr="00431E3A">
        <w:rPr>
          <w:rFonts w:ascii="Times New Roman" w:hAnsi="Times New Roman" w:cs="Times New Roman"/>
          <w:color w:val="000000"/>
          <w:sz w:val="24"/>
          <w:szCs w:val="24"/>
        </w:rPr>
        <w:softHyphen/>
        <w:t xml:space="preserve">coci cu stafilococi albi şi Proteus). </w:t>
      </w:r>
    </w:p>
    <w:p w:rsidR="00D5201E" w:rsidRPr="00431E3A" w:rsidRDefault="00A0323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Boala se instalează după câteva săptă</w:t>
      </w:r>
      <w:r w:rsidR="00D5201E" w:rsidRPr="00431E3A">
        <w:rPr>
          <w:rFonts w:ascii="Times New Roman" w:hAnsi="Times New Roman" w:cs="Times New Roman"/>
          <w:color w:val="000000"/>
          <w:sz w:val="24"/>
          <w:szCs w:val="24"/>
        </w:rPr>
        <w:softHyphen/>
        <w:t>mâni de la o intervenţie chirurgicală ex</w:t>
      </w:r>
      <w:r w:rsidR="00D5201E" w:rsidRPr="00431E3A">
        <w:rPr>
          <w:rFonts w:ascii="Times New Roman" w:hAnsi="Times New Roman" w:cs="Times New Roman"/>
          <w:color w:val="000000"/>
          <w:sz w:val="24"/>
          <w:szCs w:val="24"/>
        </w:rPr>
        <w:softHyphen/>
        <w:t xml:space="preserve">tinsă, printr-o placă eritematoasă, inițial reliefată, care ulterior devine necrotică și mărginită de un halou eritematos. Ţesutul necrozat se elimină spontan sau terapeutic lăsând o ulceraţie care evoluează lent şi nu are tendinţă la vindecare spontană. </w:t>
      </w:r>
    </w:p>
    <w:p w:rsidR="00B4646B" w:rsidRDefault="00A0323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 xml:space="preserve">Tratamentul </w:t>
      </w:r>
      <w:r w:rsidR="00D5201E" w:rsidRPr="00431E3A">
        <w:rPr>
          <w:rFonts w:ascii="Times New Roman" w:hAnsi="Times New Roman" w:cs="Times New Roman"/>
          <w:color w:val="000000"/>
          <w:sz w:val="24"/>
          <w:szCs w:val="24"/>
        </w:rPr>
        <w:t>necesită antibioterapie ma</w:t>
      </w:r>
      <w:r w:rsidR="00D5201E" w:rsidRPr="00431E3A">
        <w:rPr>
          <w:rFonts w:ascii="Times New Roman" w:hAnsi="Times New Roman" w:cs="Times New Roman"/>
          <w:color w:val="000000"/>
          <w:sz w:val="24"/>
          <w:szCs w:val="24"/>
        </w:rPr>
        <w:softHyphen/>
        <w:t>sivă şi ţintită asociată cu excizia ch</w:t>
      </w:r>
      <w:r>
        <w:rPr>
          <w:rFonts w:ascii="Times New Roman" w:hAnsi="Times New Roman" w:cs="Times New Roman"/>
          <w:color w:val="000000"/>
          <w:sz w:val="24"/>
          <w:szCs w:val="24"/>
        </w:rPr>
        <w:t>irurgica</w:t>
      </w:r>
      <w:r>
        <w:rPr>
          <w:rFonts w:ascii="Times New Roman" w:hAnsi="Times New Roman" w:cs="Times New Roman"/>
          <w:color w:val="000000"/>
          <w:sz w:val="24"/>
          <w:szCs w:val="24"/>
        </w:rPr>
        <w:softHyphen/>
        <w:t xml:space="preserve">lă a zonei necrozate. </w:t>
      </w:r>
      <w:r>
        <w:rPr>
          <w:rFonts w:ascii="Times New Roman" w:hAnsi="Times New Roman" w:cs="Times New Roman"/>
          <w:color w:val="000000"/>
          <w:sz w:val="24"/>
          <w:szCs w:val="24"/>
        </w:rPr>
        <w:tab/>
      </w:r>
    </w:p>
    <w:p w:rsidR="00D5201E" w:rsidRPr="00431E3A" w:rsidRDefault="00B4646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b/>
          <w:bCs/>
          <w:color w:val="000000"/>
          <w:sz w:val="24"/>
          <w:szCs w:val="24"/>
        </w:rPr>
        <w:t xml:space="preserve">Keratoliza erozivă plantară </w:t>
      </w:r>
    </w:p>
    <w:p w:rsidR="00D5201E" w:rsidRPr="00431E3A" w:rsidRDefault="00A0323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Este produsă de </w:t>
      </w:r>
      <w:r w:rsidR="00D5201E" w:rsidRPr="00431E3A">
        <w:rPr>
          <w:rFonts w:ascii="Times New Roman" w:hAnsi="Times New Roman" w:cs="Times New Roman"/>
          <w:i/>
          <w:iCs/>
          <w:color w:val="000000"/>
          <w:sz w:val="24"/>
          <w:szCs w:val="24"/>
        </w:rPr>
        <w:t xml:space="preserve">corynebacterii, bacterii Gram pozitive, streptomices sau asocieri </w:t>
      </w:r>
      <w:r w:rsidR="00D5201E" w:rsidRPr="00431E3A">
        <w:rPr>
          <w:rFonts w:ascii="Times New Roman" w:hAnsi="Times New Roman" w:cs="Times New Roman"/>
          <w:color w:val="000000"/>
          <w:sz w:val="24"/>
          <w:szCs w:val="24"/>
        </w:rPr>
        <w:t xml:space="preserve">ale acestora şi se localizează pe tegumentul plantelor, de obicei, la bărbaţii tineri. </w:t>
      </w:r>
    </w:p>
    <w:p w:rsidR="00D5201E" w:rsidRPr="00431E3A" w:rsidRDefault="00A0323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Clinic</w:t>
      </w:r>
      <w:r w:rsidR="00D5201E" w:rsidRPr="00431E3A">
        <w:rPr>
          <w:rFonts w:ascii="Times New Roman" w:hAnsi="Times New Roman" w:cs="Times New Roman"/>
          <w:color w:val="000000"/>
          <w:sz w:val="24"/>
          <w:szCs w:val="24"/>
        </w:rPr>
        <w:t>, la nivelul plantelor sunt prezente mici depresiuni punctiforme asociate cu hi</w:t>
      </w:r>
      <w:r w:rsidR="00D5201E" w:rsidRPr="00431E3A">
        <w:rPr>
          <w:rFonts w:ascii="Times New Roman" w:hAnsi="Times New Roman" w:cs="Times New Roman"/>
          <w:color w:val="000000"/>
          <w:sz w:val="24"/>
          <w:szCs w:val="24"/>
        </w:rPr>
        <w:softHyphen/>
        <w:t>perhidroză şi zone macerate ale tegumentu</w:t>
      </w:r>
      <w:r w:rsidR="00D5201E" w:rsidRPr="00431E3A">
        <w:rPr>
          <w:rFonts w:ascii="Times New Roman" w:hAnsi="Times New Roman" w:cs="Times New Roman"/>
          <w:color w:val="000000"/>
          <w:sz w:val="24"/>
          <w:szCs w:val="24"/>
        </w:rPr>
        <w:softHyphen/>
        <w:t>lui. Si</w:t>
      </w:r>
      <w:r>
        <w:rPr>
          <w:rFonts w:ascii="Times New Roman" w:hAnsi="Times New Roman" w:cs="Times New Roman"/>
          <w:color w:val="000000"/>
          <w:sz w:val="24"/>
          <w:szCs w:val="24"/>
        </w:rPr>
        <w:t xml:space="preserve">ndromul subiectiv este absent. </w:t>
      </w:r>
      <w:r w:rsidR="00D5201E" w:rsidRPr="00431E3A">
        <w:rPr>
          <w:rFonts w:ascii="Times New Roman" w:hAnsi="Times New Roman" w:cs="Times New Roman"/>
          <w:color w:val="000000"/>
          <w:sz w:val="24"/>
          <w:szCs w:val="24"/>
        </w:rPr>
        <w:t xml:space="preserve"> </w:t>
      </w:r>
    </w:p>
    <w:p w:rsidR="00D5201E" w:rsidRPr="00431E3A" w:rsidRDefault="00A0323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 xml:space="preserve">Tratamentul </w:t>
      </w:r>
      <w:r w:rsidR="00D5201E" w:rsidRPr="00431E3A">
        <w:rPr>
          <w:rFonts w:ascii="Times New Roman" w:hAnsi="Times New Roman" w:cs="Times New Roman"/>
          <w:color w:val="000000"/>
          <w:sz w:val="24"/>
          <w:szCs w:val="24"/>
        </w:rPr>
        <w:t>este strict local şi constă în aplicarea topicelor cu antibiotice concomi</w:t>
      </w:r>
      <w:r w:rsidR="00D5201E" w:rsidRPr="00431E3A">
        <w:rPr>
          <w:rFonts w:ascii="Times New Roman" w:hAnsi="Times New Roman" w:cs="Times New Roman"/>
          <w:color w:val="000000"/>
          <w:sz w:val="24"/>
          <w:szCs w:val="24"/>
        </w:rPr>
        <w:softHyphen/>
        <w:t xml:space="preserve">tent cu tratarea hiperhidrozei. </w:t>
      </w:r>
    </w:p>
    <w:p w:rsidR="00B4646B" w:rsidRDefault="00A0323F" w:rsidP="00B4646B">
      <w:pPr>
        <w:autoSpaceDE w:val="0"/>
        <w:autoSpaceDN w:val="0"/>
        <w:adjustRightInd w:val="0"/>
        <w:spacing w:before="160" w:line="276" w:lineRule="auto"/>
        <w:ind w:left="28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D5201E" w:rsidRPr="00431E3A" w:rsidRDefault="00B4646B" w:rsidP="00B4646B">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Trichomicoza axilară </w:t>
      </w:r>
    </w:p>
    <w:p w:rsidR="00D5201E" w:rsidRPr="00431E3A" w:rsidRDefault="00A0323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Este produsă de </w:t>
      </w:r>
      <w:r w:rsidR="00D5201E" w:rsidRPr="00431E3A">
        <w:rPr>
          <w:rFonts w:ascii="Times New Roman" w:hAnsi="Times New Roman" w:cs="Times New Roman"/>
          <w:i/>
          <w:iCs/>
          <w:color w:val="000000"/>
          <w:sz w:val="24"/>
          <w:szCs w:val="24"/>
        </w:rPr>
        <w:t xml:space="preserve">corynebacterium tenuis </w:t>
      </w:r>
      <w:r w:rsidR="00D5201E" w:rsidRPr="00431E3A">
        <w:rPr>
          <w:rFonts w:ascii="Times New Roman" w:hAnsi="Times New Roman" w:cs="Times New Roman"/>
          <w:color w:val="000000"/>
          <w:sz w:val="24"/>
          <w:szCs w:val="24"/>
        </w:rPr>
        <w:t xml:space="preserve">şi alte </w:t>
      </w:r>
      <w:r w:rsidR="00D5201E" w:rsidRPr="00431E3A">
        <w:rPr>
          <w:rFonts w:ascii="Times New Roman" w:hAnsi="Times New Roman" w:cs="Times New Roman"/>
          <w:i/>
          <w:iCs/>
          <w:color w:val="000000"/>
          <w:sz w:val="24"/>
          <w:szCs w:val="24"/>
        </w:rPr>
        <w:t>corynebacterii aerobe</w:t>
      </w:r>
      <w:r w:rsidR="00D5201E" w:rsidRPr="00431E3A">
        <w:rPr>
          <w:rFonts w:ascii="Times New Roman" w:hAnsi="Times New Roman" w:cs="Times New Roman"/>
          <w:color w:val="000000"/>
          <w:sz w:val="24"/>
          <w:szCs w:val="24"/>
        </w:rPr>
        <w:t>, care contami</w:t>
      </w:r>
      <w:r w:rsidR="00D5201E" w:rsidRPr="00431E3A">
        <w:rPr>
          <w:rFonts w:ascii="Times New Roman" w:hAnsi="Times New Roman" w:cs="Times New Roman"/>
          <w:color w:val="000000"/>
          <w:sz w:val="24"/>
          <w:szCs w:val="24"/>
        </w:rPr>
        <w:softHyphen/>
        <w:t xml:space="preserve">nează părul axilar sau pubian. </w:t>
      </w:r>
    </w:p>
    <w:p w:rsidR="00A0323F" w:rsidRDefault="00A0323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Clinic</w:t>
      </w:r>
      <w:r w:rsidR="00D5201E" w:rsidRPr="00431E3A">
        <w:rPr>
          <w:rFonts w:ascii="Times New Roman" w:hAnsi="Times New Roman" w:cs="Times New Roman"/>
          <w:color w:val="000000"/>
          <w:sz w:val="24"/>
          <w:szCs w:val="24"/>
        </w:rPr>
        <w:t>, pe tija firului de păr se obser</w:t>
      </w:r>
      <w:r w:rsidR="00D5201E" w:rsidRPr="00431E3A">
        <w:rPr>
          <w:rFonts w:ascii="Times New Roman" w:hAnsi="Times New Roman" w:cs="Times New Roman"/>
          <w:color w:val="000000"/>
          <w:sz w:val="24"/>
          <w:szCs w:val="24"/>
        </w:rPr>
        <w:softHyphen/>
        <w:t xml:space="preserve">vă depuneri de mici corpusculi, aderenţi, de culori diferite (gălbui, roşcaţi sau chiar gri-negricioşi). </w:t>
      </w:r>
    </w:p>
    <w:p w:rsidR="00D5201E" w:rsidRPr="00431E3A" w:rsidRDefault="00A0323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i/>
          <w:iCs/>
          <w:color w:val="000000"/>
          <w:sz w:val="24"/>
          <w:szCs w:val="24"/>
        </w:rPr>
        <w:t xml:space="preserve">Tratamentul </w:t>
      </w:r>
      <w:r w:rsidR="00D5201E" w:rsidRPr="00431E3A">
        <w:rPr>
          <w:rFonts w:ascii="Times New Roman" w:hAnsi="Times New Roman" w:cs="Times New Roman"/>
          <w:color w:val="000000"/>
          <w:sz w:val="24"/>
          <w:szCs w:val="24"/>
        </w:rPr>
        <w:t>constă din tunderea fire</w:t>
      </w:r>
      <w:r w:rsidR="00D5201E" w:rsidRPr="00431E3A">
        <w:rPr>
          <w:rFonts w:ascii="Times New Roman" w:hAnsi="Times New Roman" w:cs="Times New Roman"/>
          <w:color w:val="000000"/>
          <w:sz w:val="24"/>
          <w:szCs w:val="24"/>
        </w:rPr>
        <w:softHyphen/>
        <w:t>lor de păr afectate şi aplicaţii locale de soluții cu benzoil peroxid, Clindamicină și Eritromicină. Tratamentul transpirației excesive constă din folosirea antiperspi</w:t>
      </w:r>
      <w:r w:rsidR="00D5201E" w:rsidRPr="00431E3A">
        <w:rPr>
          <w:rFonts w:ascii="Times New Roman" w:hAnsi="Times New Roman" w:cs="Times New Roman"/>
          <w:color w:val="000000"/>
          <w:sz w:val="24"/>
          <w:szCs w:val="24"/>
        </w:rPr>
        <w:softHyphen/>
        <w:t>rantelor pe bază de săruri de aluminiu sau injectarea de toxină botulinică cu efecte fa</w:t>
      </w:r>
      <w:r w:rsidR="00D5201E" w:rsidRPr="00431E3A">
        <w:rPr>
          <w:rFonts w:ascii="Times New Roman" w:hAnsi="Times New Roman" w:cs="Times New Roman"/>
          <w:color w:val="000000"/>
          <w:sz w:val="24"/>
          <w:szCs w:val="24"/>
        </w:rPr>
        <w:softHyphen/>
        <w:t xml:space="preserve">vorabile pentru o perioadă de 4-6 luni. </w:t>
      </w:r>
    </w:p>
    <w:p w:rsidR="00D5201E" w:rsidRPr="00431E3A" w:rsidRDefault="00A0323F" w:rsidP="00B4646B">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Erizipeloidul </w:t>
      </w:r>
    </w:p>
    <w:p w:rsidR="00D5201E" w:rsidRPr="00431E3A" w:rsidRDefault="00A0323F" w:rsidP="00B4646B">
      <w:pPr>
        <w:pStyle w:val="Pa5"/>
        <w:spacing w:line="276" w:lineRule="auto"/>
        <w:ind w:firstLine="280"/>
        <w:jc w:val="both"/>
        <w:rPr>
          <w:color w:val="000000"/>
        </w:rPr>
      </w:pPr>
      <w:r>
        <w:rPr>
          <w:color w:val="000000"/>
        </w:rPr>
        <w:tab/>
      </w:r>
      <w:r w:rsidR="00D5201E" w:rsidRPr="00431E3A">
        <w:rPr>
          <w:color w:val="000000"/>
        </w:rPr>
        <w:t xml:space="preserve">Este o piodermită cutanată produsă de </w:t>
      </w:r>
      <w:r w:rsidR="00D5201E" w:rsidRPr="00431E3A">
        <w:rPr>
          <w:i/>
          <w:iCs/>
          <w:color w:val="000000"/>
        </w:rPr>
        <w:t xml:space="preserve">erysipelotrix insidiosa </w:t>
      </w:r>
      <w:r w:rsidR="00D5201E" w:rsidRPr="00431E3A">
        <w:rPr>
          <w:color w:val="000000"/>
        </w:rPr>
        <w:t>care afectează preferenţial persoanele ce vin în contact cu carnea contaminată cu acești germeni (bucă</w:t>
      </w:r>
      <w:r w:rsidR="00D5201E" w:rsidRPr="00431E3A">
        <w:rPr>
          <w:color w:val="000000"/>
        </w:rPr>
        <w:softHyphen/>
        <w:t xml:space="preserve">tari, măcelari, veterinari, pescari, îngrijitori de păsări). </w:t>
      </w:r>
    </w:p>
    <w:p w:rsidR="00A0323F" w:rsidRDefault="00A0323F" w:rsidP="00B4646B">
      <w:pPr>
        <w:autoSpaceDE w:val="0"/>
        <w:autoSpaceDN w:val="0"/>
        <w:adjustRightInd w:val="0"/>
        <w:spacing w:after="0" w:line="276" w:lineRule="auto"/>
        <w:ind w:firstLine="280"/>
        <w:jc w:val="both"/>
        <w:rPr>
          <w:rFonts w:ascii="Times New Roman" w:hAnsi="Times New Roman" w:cs="Times New Roman"/>
          <w:i/>
          <w:iCs/>
          <w:color w:val="000000"/>
          <w:sz w:val="24"/>
          <w:szCs w:val="24"/>
        </w:rPr>
      </w:pPr>
    </w:p>
    <w:p w:rsidR="00A0323F" w:rsidRDefault="00A0323F" w:rsidP="00B4646B">
      <w:pPr>
        <w:autoSpaceDE w:val="0"/>
        <w:autoSpaceDN w:val="0"/>
        <w:adjustRightInd w:val="0"/>
        <w:spacing w:after="0" w:line="276" w:lineRule="auto"/>
        <w:ind w:firstLine="280"/>
        <w:jc w:val="both"/>
        <w:rPr>
          <w:rFonts w:ascii="Times New Roman" w:hAnsi="Times New Roman" w:cs="Times New Roman"/>
          <w:i/>
          <w:iCs/>
          <w:color w:val="000000"/>
          <w:sz w:val="24"/>
          <w:szCs w:val="24"/>
        </w:rPr>
      </w:pPr>
    </w:p>
    <w:p w:rsidR="00A0323F" w:rsidRDefault="00A0323F" w:rsidP="00B4646B">
      <w:pPr>
        <w:autoSpaceDE w:val="0"/>
        <w:autoSpaceDN w:val="0"/>
        <w:adjustRightInd w:val="0"/>
        <w:spacing w:after="0" w:line="276" w:lineRule="auto"/>
        <w:ind w:firstLine="280"/>
        <w:jc w:val="both"/>
        <w:rPr>
          <w:rFonts w:ascii="Times New Roman" w:hAnsi="Times New Roman" w:cs="Times New Roman"/>
          <w:i/>
          <w:iCs/>
          <w:color w:val="000000"/>
          <w:sz w:val="24"/>
          <w:szCs w:val="24"/>
        </w:rPr>
      </w:pPr>
    </w:p>
    <w:p w:rsidR="00D5201E" w:rsidRPr="00431E3A" w:rsidRDefault="00A0323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 xml:space="preserve">Există trei forme clinice: </w:t>
      </w:r>
    </w:p>
    <w:p w:rsidR="00A0323F" w:rsidRDefault="00D5201E" w:rsidP="00B4646B">
      <w:pPr>
        <w:pStyle w:val="ListParagraph"/>
        <w:numPr>
          <w:ilvl w:val="0"/>
          <w:numId w:val="36"/>
        </w:numPr>
        <w:autoSpaceDE w:val="0"/>
        <w:autoSpaceDN w:val="0"/>
        <w:adjustRightInd w:val="0"/>
        <w:spacing w:after="0" w:line="276" w:lineRule="auto"/>
        <w:jc w:val="both"/>
        <w:rPr>
          <w:rFonts w:ascii="Times New Roman" w:hAnsi="Times New Roman" w:cs="Times New Roman"/>
          <w:color w:val="000000"/>
          <w:sz w:val="24"/>
          <w:szCs w:val="24"/>
        </w:rPr>
      </w:pPr>
      <w:r w:rsidRPr="00A0323F">
        <w:rPr>
          <w:rFonts w:ascii="Times New Roman" w:hAnsi="Times New Roman" w:cs="Times New Roman"/>
          <w:i/>
          <w:iCs/>
          <w:color w:val="000000"/>
          <w:sz w:val="24"/>
          <w:szCs w:val="24"/>
        </w:rPr>
        <w:t>Forma cutanată</w:t>
      </w:r>
      <w:r w:rsidRPr="00A0323F">
        <w:rPr>
          <w:rFonts w:ascii="Times New Roman" w:hAnsi="Times New Roman" w:cs="Times New Roman"/>
          <w:color w:val="000000"/>
          <w:sz w:val="24"/>
          <w:szCs w:val="24"/>
        </w:rPr>
        <w:t>, cel mai des întâlnită, debutează după câteva zile de la inoculare şi se manifestă prin plăci eritematoase, vi</w:t>
      </w:r>
      <w:r w:rsidRPr="00A0323F">
        <w:rPr>
          <w:rFonts w:ascii="Times New Roman" w:hAnsi="Times New Roman" w:cs="Times New Roman"/>
          <w:color w:val="000000"/>
          <w:sz w:val="24"/>
          <w:szCs w:val="24"/>
        </w:rPr>
        <w:softHyphen/>
        <w:t>olacee, uneori veziculoase, cu localizare la nivelul mâinilor, fără simptomatologie su</w:t>
      </w:r>
      <w:r w:rsidRPr="00A0323F">
        <w:rPr>
          <w:rFonts w:ascii="Times New Roman" w:hAnsi="Times New Roman" w:cs="Times New Roman"/>
          <w:color w:val="000000"/>
          <w:sz w:val="24"/>
          <w:szCs w:val="24"/>
        </w:rPr>
        <w:softHyphen/>
        <w:t>biectivă sugestivă</w:t>
      </w:r>
      <w:r w:rsidR="00A0323F">
        <w:rPr>
          <w:rFonts w:ascii="Times New Roman" w:hAnsi="Times New Roman" w:cs="Times New Roman"/>
          <w:color w:val="000000"/>
          <w:sz w:val="24"/>
          <w:szCs w:val="24"/>
        </w:rPr>
        <w:t>.</w:t>
      </w:r>
    </w:p>
    <w:p w:rsidR="00D5201E" w:rsidRPr="00A0323F" w:rsidRDefault="00D5201E" w:rsidP="00B4646B">
      <w:pPr>
        <w:pStyle w:val="ListParagraph"/>
        <w:numPr>
          <w:ilvl w:val="0"/>
          <w:numId w:val="36"/>
        </w:numPr>
        <w:autoSpaceDE w:val="0"/>
        <w:autoSpaceDN w:val="0"/>
        <w:adjustRightInd w:val="0"/>
        <w:spacing w:after="0" w:line="276" w:lineRule="auto"/>
        <w:jc w:val="both"/>
        <w:rPr>
          <w:rFonts w:ascii="Times New Roman" w:hAnsi="Times New Roman" w:cs="Times New Roman"/>
          <w:color w:val="000000"/>
          <w:sz w:val="24"/>
          <w:szCs w:val="24"/>
        </w:rPr>
      </w:pPr>
      <w:r w:rsidRPr="00A0323F">
        <w:rPr>
          <w:rFonts w:ascii="Times New Roman" w:hAnsi="Times New Roman" w:cs="Times New Roman"/>
          <w:i/>
          <w:iCs/>
          <w:color w:val="000000"/>
          <w:sz w:val="24"/>
          <w:szCs w:val="24"/>
        </w:rPr>
        <w:t xml:space="preserve">Forma generalizată </w:t>
      </w:r>
      <w:r w:rsidRPr="00A0323F">
        <w:rPr>
          <w:rFonts w:ascii="Times New Roman" w:hAnsi="Times New Roman" w:cs="Times New Roman"/>
          <w:color w:val="000000"/>
          <w:sz w:val="24"/>
          <w:szCs w:val="24"/>
        </w:rPr>
        <w:t>întruneşte manifes</w:t>
      </w:r>
      <w:r w:rsidRPr="00A0323F">
        <w:rPr>
          <w:rFonts w:ascii="Times New Roman" w:hAnsi="Times New Roman" w:cs="Times New Roman"/>
          <w:color w:val="000000"/>
          <w:sz w:val="24"/>
          <w:szCs w:val="24"/>
        </w:rPr>
        <w:softHyphen/>
        <w:t>tări cutanate similare celor descrise anteri</w:t>
      </w:r>
      <w:r w:rsidRPr="00A0323F">
        <w:rPr>
          <w:rFonts w:ascii="Times New Roman" w:hAnsi="Times New Roman" w:cs="Times New Roman"/>
          <w:color w:val="000000"/>
          <w:sz w:val="24"/>
          <w:szCs w:val="24"/>
        </w:rPr>
        <w:softHyphen/>
        <w:t xml:space="preserve">or, dar cu dispoziţie generalizată. </w:t>
      </w:r>
    </w:p>
    <w:p w:rsidR="00D5201E" w:rsidRPr="00A0323F" w:rsidRDefault="00D5201E" w:rsidP="00B4646B">
      <w:pPr>
        <w:pStyle w:val="ListParagraph"/>
        <w:numPr>
          <w:ilvl w:val="0"/>
          <w:numId w:val="36"/>
        </w:numPr>
        <w:autoSpaceDE w:val="0"/>
        <w:autoSpaceDN w:val="0"/>
        <w:adjustRightInd w:val="0"/>
        <w:spacing w:after="0" w:line="276" w:lineRule="auto"/>
        <w:jc w:val="both"/>
        <w:rPr>
          <w:rFonts w:ascii="Times New Roman" w:hAnsi="Times New Roman" w:cs="Times New Roman"/>
          <w:color w:val="000000"/>
          <w:sz w:val="24"/>
          <w:szCs w:val="24"/>
        </w:rPr>
      </w:pPr>
      <w:r w:rsidRPr="00A0323F">
        <w:rPr>
          <w:rFonts w:ascii="Times New Roman" w:hAnsi="Times New Roman" w:cs="Times New Roman"/>
          <w:i/>
          <w:iCs/>
          <w:color w:val="000000"/>
          <w:sz w:val="24"/>
          <w:szCs w:val="24"/>
        </w:rPr>
        <w:t xml:space="preserve">Forma sistemică </w:t>
      </w:r>
      <w:r w:rsidRPr="00A0323F">
        <w:rPr>
          <w:rFonts w:ascii="Times New Roman" w:hAnsi="Times New Roman" w:cs="Times New Roman"/>
          <w:color w:val="000000"/>
          <w:sz w:val="24"/>
          <w:szCs w:val="24"/>
        </w:rPr>
        <w:t>evoluează cu stare ge</w:t>
      </w:r>
      <w:r w:rsidRPr="00A0323F">
        <w:rPr>
          <w:rFonts w:ascii="Times New Roman" w:hAnsi="Times New Roman" w:cs="Times New Roman"/>
          <w:color w:val="000000"/>
          <w:sz w:val="24"/>
          <w:szCs w:val="24"/>
        </w:rPr>
        <w:softHyphen/>
        <w:t>nerală alterată, scădere marcată în greutate, afectări cardiace, articulare, osoase şi une</w:t>
      </w:r>
      <w:r w:rsidRPr="00A0323F">
        <w:rPr>
          <w:rFonts w:ascii="Times New Roman" w:hAnsi="Times New Roman" w:cs="Times New Roman"/>
          <w:color w:val="000000"/>
          <w:sz w:val="24"/>
          <w:szCs w:val="24"/>
        </w:rPr>
        <w:softHyphen/>
        <w:t xml:space="preserve">ori cerebrale.. </w:t>
      </w:r>
    </w:p>
    <w:p w:rsidR="00D5201E" w:rsidRPr="00431E3A" w:rsidRDefault="00A0323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i/>
          <w:iCs/>
          <w:color w:val="000000"/>
          <w:sz w:val="24"/>
          <w:szCs w:val="24"/>
        </w:rPr>
        <w:t xml:space="preserve">Tratamentul general </w:t>
      </w:r>
      <w:r w:rsidR="00D5201E" w:rsidRPr="00431E3A">
        <w:rPr>
          <w:rFonts w:ascii="Times New Roman" w:hAnsi="Times New Roman" w:cs="Times New Roman"/>
          <w:color w:val="000000"/>
          <w:sz w:val="24"/>
          <w:szCs w:val="24"/>
        </w:rPr>
        <w:t xml:space="preserve">foloseşte Penicilina, Eritromicina sau cefalosporinele. </w:t>
      </w:r>
    </w:p>
    <w:p w:rsidR="00D5201E" w:rsidRPr="00431E3A" w:rsidRDefault="00A0323F" w:rsidP="00B4646B">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Boala zgârieturilor de pisică </w:t>
      </w:r>
    </w:p>
    <w:p w:rsidR="00D5201E" w:rsidRPr="00431E3A" w:rsidRDefault="00A0323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Este produsă în 95% din cazuri de </w:t>
      </w:r>
      <w:r w:rsidR="00D5201E" w:rsidRPr="00431E3A">
        <w:rPr>
          <w:rFonts w:ascii="Times New Roman" w:hAnsi="Times New Roman" w:cs="Times New Roman"/>
          <w:i/>
          <w:iCs/>
          <w:color w:val="000000"/>
          <w:sz w:val="24"/>
          <w:szCs w:val="24"/>
        </w:rPr>
        <w:t>Bartonella henselae</w:t>
      </w:r>
      <w:r w:rsidR="00D5201E" w:rsidRPr="00431E3A">
        <w:rPr>
          <w:rFonts w:ascii="Times New Roman" w:hAnsi="Times New Roman" w:cs="Times New Roman"/>
          <w:color w:val="000000"/>
          <w:sz w:val="24"/>
          <w:szCs w:val="24"/>
        </w:rPr>
        <w:t>, microb întâlnit la pi</w:t>
      </w:r>
      <w:r w:rsidR="00D5201E" w:rsidRPr="00431E3A">
        <w:rPr>
          <w:rFonts w:ascii="Times New Roman" w:hAnsi="Times New Roman" w:cs="Times New Roman"/>
          <w:color w:val="000000"/>
          <w:sz w:val="24"/>
          <w:szCs w:val="24"/>
        </w:rPr>
        <w:softHyphen/>
        <w:t>sicile domestice sau sălbatice. Afectează predominant copiii şi adulţii tineri, fără di</w:t>
      </w:r>
      <w:r w:rsidR="00D5201E" w:rsidRPr="00431E3A">
        <w:rPr>
          <w:rFonts w:ascii="Times New Roman" w:hAnsi="Times New Roman" w:cs="Times New Roman"/>
          <w:color w:val="000000"/>
          <w:sz w:val="24"/>
          <w:szCs w:val="24"/>
        </w:rPr>
        <w:softHyphen/>
        <w:t>ferenţe de sex. Contaminarea se face prin zgârierea, muşcătura sau contactul cu sali</w:t>
      </w:r>
      <w:r w:rsidR="00D5201E" w:rsidRPr="00431E3A">
        <w:rPr>
          <w:rFonts w:ascii="Times New Roman" w:hAnsi="Times New Roman" w:cs="Times New Roman"/>
          <w:color w:val="000000"/>
          <w:sz w:val="24"/>
          <w:szCs w:val="24"/>
        </w:rPr>
        <w:softHyphen/>
        <w:t xml:space="preserve">va unei pisici bolnave. </w:t>
      </w:r>
    </w:p>
    <w:p w:rsidR="00D5201E" w:rsidRPr="00431E3A" w:rsidRDefault="00A0323F" w:rsidP="00B4646B">
      <w:pPr>
        <w:pStyle w:val="Pa5"/>
        <w:spacing w:line="276" w:lineRule="auto"/>
        <w:jc w:val="both"/>
        <w:rPr>
          <w:color w:val="000000"/>
        </w:rPr>
      </w:pPr>
      <w:r>
        <w:rPr>
          <w:color w:val="000000"/>
        </w:rPr>
        <w:tab/>
      </w:r>
      <w:r w:rsidR="00D5201E" w:rsidRPr="00431E3A">
        <w:rPr>
          <w:color w:val="000000"/>
        </w:rPr>
        <w:t>Manifestările clinice tipice sunt repre</w:t>
      </w:r>
      <w:r w:rsidR="00D5201E" w:rsidRPr="00431E3A">
        <w:rPr>
          <w:color w:val="000000"/>
        </w:rPr>
        <w:softHyphen/>
        <w:t>zentate de poarta de intrare și adenopatia satelită. După 3-10 zile de la expunere, la locul de inoculare apare o papulă care de</w:t>
      </w:r>
      <w:r w:rsidR="00D5201E" w:rsidRPr="00431E3A">
        <w:rPr>
          <w:color w:val="000000"/>
        </w:rPr>
        <w:softHyphen/>
        <w:t>vine edematoasă și veziculoasă, iar în evo</w:t>
      </w:r>
      <w:r w:rsidR="00D5201E" w:rsidRPr="00431E3A">
        <w:rPr>
          <w:color w:val="000000"/>
        </w:rPr>
        <w:softHyphen/>
        <w:t>luție se acoperă de o crustă. Papula persis</w:t>
      </w:r>
      <w:r w:rsidR="00D5201E" w:rsidRPr="00431E3A">
        <w:rPr>
          <w:color w:val="000000"/>
        </w:rPr>
        <w:softHyphen/>
        <w:t xml:space="preserve">tă 1-3 săptămâni. După 2 săptămâni de la inoculare apare limfadenopatia satelită cu </w:t>
      </w:r>
      <w:r>
        <w:rPr>
          <w:color w:val="000000"/>
        </w:rPr>
        <w:t>caracter inflamator</w:t>
      </w:r>
      <w:r w:rsidR="00D5201E" w:rsidRPr="00431E3A">
        <w:rPr>
          <w:color w:val="000000"/>
        </w:rPr>
        <w:t>. Nodulii sunt, în gene</w:t>
      </w:r>
      <w:r w:rsidR="00D5201E" w:rsidRPr="00431E3A">
        <w:rPr>
          <w:color w:val="000000"/>
        </w:rPr>
        <w:softHyphen/>
        <w:t xml:space="preserve">ral, fermi, sensibili, cu dimensiuni între 1-5 cm diametru. De obicei, adenopatia se remite spontan în câteva luni, totuși în 20% din cazuri poate persista peste 6 luni. </w:t>
      </w:r>
    </w:p>
    <w:p w:rsidR="00D5201E" w:rsidRPr="00431E3A" w:rsidRDefault="00A0323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 xml:space="preserve">Tratamentul </w:t>
      </w:r>
      <w:r w:rsidR="00D5201E" w:rsidRPr="00431E3A">
        <w:rPr>
          <w:rFonts w:ascii="Times New Roman" w:hAnsi="Times New Roman" w:cs="Times New Roman"/>
          <w:color w:val="000000"/>
          <w:sz w:val="24"/>
          <w:szCs w:val="24"/>
        </w:rPr>
        <w:t xml:space="preserve">se face cu antibiotice şi imunostimulatoare. </w:t>
      </w:r>
    </w:p>
    <w:p w:rsidR="00D5201E" w:rsidRPr="00431E3A" w:rsidRDefault="00A0323F" w:rsidP="00B4646B">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Antraxul </w:t>
      </w:r>
    </w:p>
    <w:p w:rsidR="00D5201E" w:rsidRPr="00431E3A" w:rsidRDefault="00A0323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Este produs de </w:t>
      </w:r>
      <w:r w:rsidR="00D5201E" w:rsidRPr="00431E3A">
        <w:rPr>
          <w:rFonts w:ascii="Times New Roman" w:hAnsi="Times New Roman" w:cs="Times New Roman"/>
          <w:i/>
          <w:iCs/>
          <w:color w:val="000000"/>
          <w:sz w:val="24"/>
          <w:szCs w:val="24"/>
        </w:rPr>
        <w:t xml:space="preserve">bacillus anthracis </w:t>
      </w:r>
      <w:r w:rsidR="00D5201E" w:rsidRPr="00431E3A">
        <w:rPr>
          <w:rFonts w:ascii="Times New Roman" w:hAnsi="Times New Roman" w:cs="Times New Roman"/>
          <w:color w:val="000000"/>
          <w:sz w:val="24"/>
          <w:szCs w:val="24"/>
        </w:rPr>
        <w:t>(ba</w:t>
      </w:r>
      <w:r w:rsidR="00D5201E" w:rsidRPr="00431E3A">
        <w:rPr>
          <w:rFonts w:ascii="Times New Roman" w:hAnsi="Times New Roman" w:cs="Times New Roman"/>
          <w:color w:val="000000"/>
          <w:sz w:val="24"/>
          <w:szCs w:val="24"/>
        </w:rPr>
        <w:softHyphen/>
        <w:t>cil Gram pozitiv) care infectează atât animalele sălbatice cât şi domestice (mai des ovine şi bovine) de la care se con</w:t>
      </w:r>
      <w:r w:rsidR="00D5201E" w:rsidRPr="00431E3A">
        <w:rPr>
          <w:rFonts w:ascii="Times New Roman" w:hAnsi="Times New Roman" w:cs="Times New Roman"/>
          <w:color w:val="000000"/>
          <w:sz w:val="24"/>
          <w:szCs w:val="24"/>
        </w:rPr>
        <w:softHyphen/>
        <w:t>taminează îngrijitorii de animale, veteri</w:t>
      </w:r>
      <w:r w:rsidR="00D5201E" w:rsidRPr="00431E3A">
        <w:rPr>
          <w:rFonts w:ascii="Times New Roman" w:hAnsi="Times New Roman" w:cs="Times New Roman"/>
          <w:color w:val="000000"/>
          <w:sz w:val="24"/>
          <w:szCs w:val="24"/>
        </w:rPr>
        <w:softHyphen/>
        <w:t xml:space="preserve">narii, tăbăcarii, muncitorii din abatoare şi vânătorii. </w:t>
      </w:r>
    </w:p>
    <w:p w:rsidR="00D5201E" w:rsidRPr="00431E3A" w:rsidRDefault="00A0323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Incubaţia este scurtă (1-7 zile), iar ma</w:t>
      </w:r>
      <w:r w:rsidR="00D5201E" w:rsidRPr="00431E3A">
        <w:rPr>
          <w:rFonts w:ascii="Times New Roman" w:hAnsi="Times New Roman" w:cs="Times New Roman"/>
          <w:color w:val="000000"/>
          <w:sz w:val="24"/>
          <w:szCs w:val="24"/>
        </w:rPr>
        <w:softHyphen/>
        <w:t xml:space="preserve">nifestările clinice interesează tegumentul, plămânii şi tractul digestiv. </w:t>
      </w:r>
    </w:p>
    <w:p w:rsidR="00D5201E" w:rsidRPr="00431E3A" w:rsidRDefault="00A0323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Cel mai frecvent se întâlneşte antraxul cutanat (95-98% din cazuri), care debutea</w:t>
      </w:r>
      <w:r w:rsidR="00D5201E" w:rsidRPr="00431E3A">
        <w:rPr>
          <w:rFonts w:ascii="Times New Roman" w:hAnsi="Times New Roman" w:cs="Times New Roman"/>
          <w:color w:val="000000"/>
          <w:sz w:val="24"/>
          <w:szCs w:val="24"/>
        </w:rPr>
        <w:softHyphen/>
        <w:t>ză printr-o papulă inflamatorie ce evoluează rapid spre pustulă, bulă flască cu conţinut purulent sau hemoragic, prezentând mar</w:t>
      </w:r>
      <w:r w:rsidR="00D5201E" w:rsidRPr="00431E3A">
        <w:rPr>
          <w:rFonts w:ascii="Times New Roman" w:hAnsi="Times New Roman" w:cs="Times New Roman"/>
          <w:color w:val="000000"/>
          <w:sz w:val="24"/>
          <w:szCs w:val="24"/>
        </w:rPr>
        <w:softHyphen/>
        <w:t>ginal un chenar inflamator, roşu-edematos, infiltrat sau veziculos. Bula este înlocuită ulterior de o escară, ce dă tegumentului o culoare neagră, de unde şi denumirea bolii (anthrax=cărbune). Leziunile cutanate nu sunt dureroase şi se asociază cu adenopa</w:t>
      </w:r>
      <w:r w:rsidR="00D5201E" w:rsidRPr="00431E3A">
        <w:rPr>
          <w:rFonts w:ascii="Times New Roman" w:hAnsi="Times New Roman" w:cs="Times New Roman"/>
          <w:color w:val="000000"/>
          <w:sz w:val="24"/>
          <w:szCs w:val="24"/>
        </w:rPr>
        <w:softHyphen/>
        <w:t>tie regională inflamatorie. Antraxul cuta</w:t>
      </w:r>
      <w:r w:rsidR="00D5201E" w:rsidRPr="00431E3A">
        <w:rPr>
          <w:rFonts w:ascii="Times New Roman" w:hAnsi="Times New Roman" w:cs="Times New Roman"/>
          <w:color w:val="000000"/>
          <w:sz w:val="24"/>
          <w:szCs w:val="24"/>
        </w:rPr>
        <w:softHyphen/>
        <w:t xml:space="preserve">nat se poate însoți de febră, tahicardie și hipotensiune. </w:t>
      </w:r>
    </w:p>
    <w:p w:rsidR="00D5201E" w:rsidRPr="00431E3A" w:rsidRDefault="00A0323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D5201E" w:rsidRPr="00431E3A">
        <w:rPr>
          <w:rFonts w:ascii="Times New Roman" w:hAnsi="Times New Roman" w:cs="Times New Roman"/>
          <w:i/>
          <w:iCs/>
          <w:color w:val="000000"/>
          <w:sz w:val="24"/>
          <w:szCs w:val="24"/>
        </w:rPr>
        <w:t xml:space="preserve">Tratamentul </w:t>
      </w:r>
      <w:r w:rsidR="00D5201E" w:rsidRPr="00431E3A">
        <w:rPr>
          <w:rFonts w:ascii="Times New Roman" w:hAnsi="Times New Roman" w:cs="Times New Roman"/>
          <w:color w:val="000000"/>
          <w:sz w:val="24"/>
          <w:szCs w:val="24"/>
        </w:rPr>
        <w:t>se face cu Penicilină G cris</w:t>
      </w:r>
      <w:r w:rsidR="00D5201E" w:rsidRPr="00431E3A">
        <w:rPr>
          <w:rFonts w:ascii="Times New Roman" w:hAnsi="Times New Roman" w:cs="Times New Roman"/>
          <w:color w:val="000000"/>
          <w:sz w:val="24"/>
          <w:szCs w:val="24"/>
        </w:rPr>
        <w:softHyphen/>
        <w:t>talină (2 mil U.I la 6 ore) sau Doxiciclină, până când dispare edemul sau leziunea de</w:t>
      </w:r>
      <w:r w:rsidR="00D5201E" w:rsidRPr="00431E3A">
        <w:rPr>
          <w:rFonts w:ascii="Times New Roman" w:hAnsi="Times New Roman" w:cs="Times New Roman"/>
          <w:color w:val="000000"/>
          <w:sz w:val="24"/>
          <w:szCs w:val="24"/>
        </w:rPr>
        <w:softHyphen/>
        <w:t>vine uscată, în medie 1-2 săptămâni. După remiterea edemului, tratamentul se conti</w:t>
      </w:r>
      <w:r w:rsidR="00D5201E" w:rsidRPr="00431E3A">
        <w:rPr>
          <w:rFonts w:ascii="Times New Roman" w:hAnsi="Times New Roman" w:cs="Times New Roman"/>
          <w:color w:val="000000"/>
          <w:sz w:val="24"/>
          <w:szCs w:val="24"/>
        </w:rPr>
        <w:softHyphen/>
        <w:t xml:space="preserve">nuă per os până la 60 de zile. </w:t>
      </w:r>
    </w:p>
    <w:p w:rsidR="00A0323F" w:rsidRDefault="00A0323F" w:rsidP="00B4646B">
      <w:pPr>
        <w:spacing w:line="276" w:lineRule="auto"/>
        <w:jc w:val="both"/>
        <w:rPr>
          <w:rFonts w:ascii="Times New Roman" w:hAnsi="Times New Roman" w:cs="Times New Roman"/>
          <w:b/>
          <w:bCs/>
          <w:color w:val="000000"/>
          <w:sz w:val="24"/>
          <w:szCs w:val="24"/>
        </w:rPr>
      </w:pPr>
    </w:p>
    <w:p w:rsidR="00D5201E" w:rsidRPr="00197BAF" w:rsidRDefault="00A0323F" w:rsidP="00B4646B">
      <w:pPr>
        <w:spacing w:line="276" w:lineRule="auto"/>
        <w:jc w:val="both"/>
        <w:rPr>
          <w:rFonts w:ascii="Times New Roman" w:hAnsi="Times New Roman" w:cs="Times New Roman"/>
          <w:b/>
          <w:bCs/>
          <w:color w:val="000000"/>
          <w:sz w:val="40"/>
          <w:szCs w:val="40"/>
        </w:rPr>
      </w:pPr>
      <w:r>
        <w:rPr>
          <w:rFonts w:ascii="Times New Roman" w:hAnsi="Times New Roman" w:cs="Times New Roman"/>
          <w:b/>
          <w:bCs/>
          <w:color w:val="000000"/>
          <w:sz w:val="24"/>
          <w:szCs w:val="24"/>
        </w:rPr>
        <w:tab/>
      </w:r>
      <w:r w:rsidR="00D5201E" w:rsidRPr="00197BAF">
        <w:rPr>
          <w:rFonts w:ascii="Times New Roman" w:hAnsi="Times New Roman" w:cs="Times New Roman"/>
          <w:b/>
          <w:bCs/>
          <w:color w:val="000000"/>
          <w:sz w:val="40"/>
          <w:szCs w:val="40"/>
        </w:rPr>
        <w:t>TUBERCULOZELE CUTANEO-MUCOASE</w:t>
      </w:r>
    </w:p>
    <w:p w:rsidR="00D5201E" w:rsidRPr="00431E3A" w:rsidRDefault="00A0323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Sunt manifestări cutanate provoca</w:t>
      </w:r>
      <w:r w:rsidR="00D5201E" w:rsidRPr="00431E3A">
        <w:rPr>
          <w:rFonts w:ascii="Times New Roman" w:hAnsi="Times New Roman" w:cs="Times New Roman"/>
          <w:color w:val="000000"/>
          <w:sz w:val="24"/>
          <w:szCs w:val="24"/>
        </w:rPr>
        <w:softHyphen/>
        <w:t xml:space="preserve">te de infecţii endogene sau exogene cu Mycobacterium tuberculosis (bacilul Koch) ce survin pe un organism indemn sau deja tuberculinizat. </w:t>
      </w:r>
    </w:p>
    <w:p w:rsidR="00D5201E" w:rsidRPr="00431E3A" w:rsidRDefault="00A0323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D5201E" w:rsidRPr="00431E3A">
        <w:rPr>
          <w:rFonts w:ascii="Times New Roman" w:hAnsi="Times New Roman" w:cs="Times New Roman"/>
          <w:b/>
          <w:bCs/>
          <w:i/>
          <w:iCs/>
          <w:color w:val="000000"/>
          <w:sz w:val="24"/>
          <w:szCs w:val="24"/>
        </w:rPr>
        <w:t>Etiopatogenie</w:t>
      </w:r>
    </w:p>
    <w:p w:rsidR="00D5201E" w:rsidRPr="00431E3A" w:rsidRDefault="00A0323F" w:rsidP="00B4646B">
      <w:pPr>
        <w:pStyle w:val="Pa5"/>
        <w:spacing w:line="276" w:lineRule="auto"/>
        <w:jc w:val="both"/>
        <w:rPr>
          <w:color w:val="000000"/>
        </w:rPr>
      </w:pPr>
      <w:r>
        <w:rPr>
          <w:color w:val="000000"/>
        </w:rPr>
        <w:tab/>
      </w:r>
      <w:r w:rsidR="00D5201E" w:rsidRPr="00431E3A">
        <w:rPr>
          <w:color w:val="000000"/>
        </w:rPr>
        <w:t>Bacilii Koch sunt bacili imobili, nespo</w:t>
      </w:r>
      <w:r w:rsidR="00D5201E" w:rsidRPr="00431E3A">
        <w:rPr>
          <w:color w:val="000000"/>
        </w:rPr>
        <w:softHyphen/>
        <w:t>rulaţi, acido-alcoolo-rezistenţi. Se evi</w:t>
      </w:r>
      <w:r w:rsidR="00D5201E" w:rsidRPr="00431E3A">
        <w:rPr>
          <w:color w:val="000000"/>
        </w:rPr>
        <w:softHyphen/>
        <w:t xml:space="preserve">denţiază prin coloraţia specială la cald Ziehl – Neelsen, se pot cultiva pe medii selective (Lowenstein-Jensen) şi se pot inocula pe </w:t>
      </w:r>
      <w:r w:rsidR="00D5201E" w:rsidRPr="00431E3A">
        <w:rPr>
          <w:color w:val="000000"/>
        </w:rPr>
        <w:lastRenderedPageBreak/>
        <w:t>culturi de celule sau la anima</w:t>
      </w:r>
      <w:r w:rsidR="00D5201E" w:rsidRPr="00431E3A">
        <w:rPr>
          <w:color w:val="000000"/>
        </w:rPr>
        <w:softHyphen/>
        <w:t>le de laborator (cobai) cărora le produc leziuni tipice de tuberculoză. În apariţia acestor patofenomene cutanate, pe lângă Mycobacterium tuberculosis hominis mai participă şi Mycobacterium bovis şi foarte rar Mycobacterium avis.</w:t>
      </w:r>
    </w:p>
    <w:p w:rsidR="00D5201E" w:rsidRPr="00431E3A" w:rsidRDefault="00A0323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Primoinfecţia tuberculoasă are loc la majoritatea populaţiei în prima copilărie, pe organisme indemne, prin pătrunderea accidentală a bacilului Koch în organism. </w:t>
      </w:r>
    </w:p>
    <w:p w:rsidR="00D5201E" w:rsidRPr="00431E3A" w:rsidRDefault="00A0323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Infectarea tegumentului se poate face fie pe cale exogenă, fie endogenă.</w:t>
      </w:r>
    </w:p>
    <w:p w:rsidR="00D5201E" w:rsidRPr="00431E3A" w:rsidRDefault="00A0323F" w:rsidP="00B4646B">
      <w:pPr>
        <w:pStyle w:val="Pa5"/>
        <w:spacing w:line="276" w:lineRule="auto"/>
        <w:ind w:firstLine="280"/>
        <w:jc w:val="both"/>
        <w:rPr>
          <w:color w:val="000000"/>
        </w:rPr>
      </w:pPr>
      <w:r>
        <w:rPr>
          <w:color w:val="000000"/>
        </w:rPr>
        <w:tab/>
      </w:r>
      <w:r w:rsidR="00D5201E" w:rsidRPr="00431E3A">
        <w:rPr>
          <w:color w:val="000000"/>
        </w:rPr>
        <w:t>Autoinfecţia presupune inocularea din</w:t>
      </w:r>
      <w:r w:rsidR="00D5201E" w:rsidRPr="00431E3A">
        <w:rPr>
          <w:color w:val="000000"/>
        </w:rPr>
        <w:softHyphen/>
        <w:t xml:space="preserve">tr-un depozit bacilar, propriu organismului şi se poate face din aproape în aproape, dintr-un focar ganglionar sau osteoarticular (scrofuloderma), pe cale limfatică (goma tuberculoasă) sau pe cale hematogenă (lupusul tuberculos sau tuberculoza miliară acută). </w:t>
      </w:r>
    </w:p>
    <w:p w:rsidR="00D5201E" w:rsidRPr="00431E3A" w:rsidRDefault="00A0323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D5201E" w:rsidRPr="00431E3A">
        <w:rPr>
          <w:rFonts w:ascii="Times New Roman" w:hAnsi="Times New Roman" w:cs="Times New Roman"/>
          <w:b/>
          <w:bCs/>
          <w:i/>
          <w:iCs/>
          <w:color w:val="000000"/>
          <w:sz w:val="24"/>
          <w:szCs w:val="24"/>
        </w:rPr>
        <w:t xml:space="preserve">Criterii de diagnostic </w:t>
      </w:r>
    </w:p>
    <w:p w:rsidR="00D5201E" w:rsidRDefault="00A0323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Natura tuberculoasă a unei leziuni cuta</w:t>
      </w:r>
      <w:r w:rsidR="00D5201E" w:rsidRPr="00431E3A">
        <w:rPr>
          <w:rFonts w:ascii="Times New Roman" w:hAnsi="Times New Roman" w:cs="Times New Roman"/>
          <w:color w:val="000000"/>
          <w:sz w:val="24"/>
          <w:szCs w:val="24"/>
        </w:rPr>
        <w:softHyphen/>
        <w:t>nate se stabileşte numai dacă aceasta întru</w:t>
      </w:r>
      <w:r w:rsidR="00D5201E" w:rsidRPr="00431E3A">
        <w:rPr>
          <w:rFonts w:ascii="Times New Roman" w:hAnsi="Times New Roman" w:cs="Times New Roman"/>
          <w:color w:val="000000"/>
          <w:sz w:val="24"/>
          <w:szCs w:val="24"/>
        </w:rPr>
        <w:softHyphen/>
        <w:t xml:space="preserve">neşte anumite criterii de diagnostic. Aceste criterii au fost sistematizate în două grupe. </w:t>
      </w:r>
    </w:p>
    <w:p w:rsidR="00E23DAB" w:rsidRPr="00E23DAB" w:rsidRDefault="00E23DAB"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Pr="00E23DAB">
        <w:rPr>
          <w:rFonts w:ascii="Times New Roman" w:hAnsi="Times New Roman" w:cs="Times New Roman"/>
          <w:b/>
          <w:bCs/>
          <w:i/>
          <w:iCs/>
          <w:color w:val="000000"/>
          <w:sz w:val="24"/>
          <w:szCs w:val="24"/>
        </w:rPr>
        <w:t xml:space="preserve">Criterii majore (obligatorii) </w:t>
      </w:r>
    </w:p>
    <w:p w:rsidR="00E23DAB" w:rsidRPr="00E23DAB" w:rsidRDefault="00E23DAB" w:rsidP="00B4646B">
      <w:pPr>
        <w:pStyle w:val="ListParagraph"/>
        <w:numPr>
          <w:ilvl w:val="0"/>
          <w:numId w:val="38"/>
        </w:numPr>
        <w:autoSpaceDE w:val="0"/>
        <w:autoSpaceDN w:val="0"/>
        <w:adjustRightInd w:val="0"/>
        <w:spacing w:after="0" w:line="276" w:lineRule="auto"/>
        <w:jc w:val="both"/>
        <w:rPr>
          <w:rFonts w:ascii="Times New Roman" w:hAnsi="Times New Roman" w:cs="Times New Roman"/>
          <w:color w:val="000000"/>
          <w:sz w:val="24"/>
          <w:szCs w:val="24"/>
        </w:rPr>
      </w:pPr>
      <w:r w:rsidRPr="00E23DAB">
        <w:rPr>
          <w:rFonts w:ascii="Times New Roman" w:hAnsi="Times New Roman" w:cs="Times New Roman"/>
          <w:color w:val="000000"/>
          <w:sz w:val="24"/>
          <w:szCs w:val="24"/>
        </w:rPr>
        <w:t xml:space="preserve">evidenţierea bacilului Koch în leziune la examenul microscopic </w:t>
      </w:r>
    </w:p>
    <w:p w:rsidR="00E23DAB" w:rsidRPr="00E23DAB" w:rsidRDefault="00E23DAB" w:rsidP="00B4646B">
      <w:pPr>
        <w:pStyle w:val="ListParagraph"/>
        <w:numPr>
          <w:ilvl w:val="0"/>
          <w:numId w:val="38"/>
        </w:numPr>
        <w:autoSpaceDE w:val="0"/>
        <w:autoSpaceDN w:val="0"/>
        <w:adjustRightInd w:val="0"/>
        <w:spacing w:after="0" w:line="276" w:lineRule="auto"/>
        <w:jc w:val="both"/>
        <w:rPr>
          <w:rFonts w:ascii="Times New Roman" w:hAnsi="Times New Roman" w:cs="Times New Roman"/>
          <w:color w:val="000000"/>
          <w:sz w:val="24"/>
          <w:szCs w:val="24"/>
        </w:rPr>
      </w:pPr>
      <w:r w:rsidRPr="00E23DAB">
        <w:rPr>
          <w:rFonts w:ascii="Times New Roman" w:hAnsi="Times New Roman" w:cs="Times New Roman"/>
          <w:color w:val="000000"/>
          <w:sz w:val="24"/>
          <w:szCs w:val="24"/>
        </w:rPr>
        <w:t xml:space="preserve">izolarea Mycobacteriei tuberculoase din leziunile cutanate prin însămânţări pe medii de cultură speciale (Lowenstein) sau prin alte mijloace; </w:t>
      </w:r>
    </w:p>
    <w:p w:rsidR="00E23DAB" w:rsidRPr="00E23DAB" w:rsidRDefault="00E23DAB" w:rsidP="00B4646B">
      <w:pPr>
        <w:pStyle w:val="ListParagraph"/>
        <w:numPr>
          <w:ilvl w:val="0"/>
          <w:numId w:val="38"/>
        </w:numPr>
        <w:autoSpaceDE w:val="0"/>
        <w:autoSpaceDN w:val="0"/>
        <w:adjustRightInd w:val="0"/>
        <w:spacing w:after="0" w:line="276" w:lineRule="auto"/>
        <w:jc w:val="both"/>
        <w:rPr>
          <w:rFonts w:ascii="Times New Roman" w:hAnsi="Times New Roman" w:cs="Times New Roman"/>
          <w:color w:val="000000"/>
          <w:sz w:val="24"/>
          <w:szCs w:val="24"/>
        </w:rPr>
      </w:pPr>
      <w:r w:rsidRPr="00E23DAB">
        <w:rPr>
          <w:rFonts w:ascii="Times New Roman" w:hAnsi="Times New Roman" w:cs="Times New Roman"/>
          <w:color w:val="000000"/>
          <w:sz w:val="24"/>
          <w:szCs w:val="24"/>
        </w:rPr>
        <w:t xml:space="preserve">reproducerea leziunilor tuberculoase la cobai în urma inoculării produsului patologic recoltat din leziunea umană; </w:t>
      </w:r>
    </w:p>
    <w:p w:rsidR="00E23DAB" w:rsidRPr="00E23DAB" w:rsidRDefault="00E23DAB"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Pr="00E23DAB">
        <w:rPr>
          <w:rFonts w:ascii="Times New Roman" w:hAnsi="Times New Roman" w:cs="Times New Roman"/>
          <w:b/>
          <w:bCs/>
          <w:i/>
          <w:iCs/>
          <w:color w:val="000000"/>
          <w:sz w:val="24"/>
          <w:szCs w:val="24"/>
        </w:rPr>
        <w:t xml:space="preserve">Criteriile relative (minore) cu valoare orientativă </w:t>
      </w:r>
    </w:p>
    <w:p w:rsidR="00E23DAB" w:rsidRPr="00E23DAB" w:rsidRDefault="00E23DAB" w:rsidP="00B4646B">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E23DAB">
        <w:rPr>
          <w:rFonts w:ascii="Times New Roman" w:hAnsi="Times New Roman" w:cs="Times New Roman"/>
          <w:color w:val="000000"/>
          <w:sz w:val="24"/>
          <w:szCs w:val="24"/>
        </w:rPr>
        <w:t xml:space="preserve">examenul histopatologic caracteristic sugestiv prin apariția unui tubercul: o acumulare de histiocite epiteloide cu celule gigante Langerhans printre ele și cu o cantitate variabilă de necroză cazeoasă centrală, încojurată de limfocite și monocite; </w:t>
      </w:r>
    </w:p>
    <w:p w:rsidR="00E23DAB" w:rsidRPr="00E23DAB" w:rsidRDefault="00E23DAB" w:rsidP="00B4646B">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E23DAB">
        <w:rPr>
          <w:rFonts w:ascii="Times New Roman" w:hAnsi="Times New Roman" w:cs="Times New Roman"/>
          <w:color w:val="000000"/>
          <w:sz w:val="24"/>
          <w:szCs w:val="24"/>
        </w:rPr>
        <w:t xml:space="preserve">IDR la PPD cu reacţie locală sau focală pozitivǎ </w:t>
      </w:r>
    </w:p>
    <w:p w:rsidR="00E23DAB" w:rsidRPr="00E23DAB" w:rsidRDefault="00E23DAB" w:rsidP="00B4646B">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E23DAB">
        <w:rPr>
          <w:rFonts w:ascii="Times New Roman" w:hAnsi="Times New Roman" w:cs="Times New Roman"/>
          <w:color w:val="000000"/>
          <w:sz w:val="24"/>
          <w:szCs w:val="24"/>
        </w:rPr>
        <w:t xml:space="preserve">coexistenţa altui focar tuberculos (pulmonar, ganglionar, osos); </w:t>
      </w:r>
    </w:p>
    <w:p w:rsidR="00E23DAB" w:rsidRPr="00E23DAB" w:rsidRDefault="00E23DAB" w:rsidP="00B4646B">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E23DAB">
        <w:rPr>
          <w:rFonts w:ascii="Times New Roman" w:hAnsi="Times New Roman" w:cs="Times New Roman"/>
          <w:color w:val="000000"/>
          <w:sz w:val="24"/>
          <w:szCs w:val="24"/>
        </w:rPr>
        <w:t xml:space="preserve">prezenţa de antecedente tuberculoase personale sau la alt membru din familie; </w:t>
      </w:r>
    </w:p>
    <w:p w:rsidR="00D5201E" w:rsidRPr="00431E3A" w:rsidRDefault="00E23DAB"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Clasificarea tuberculozelor cutanate după criterii anatomo-clinice: </w:t>
      </w:r>
    </w:p>
    <w:p w:rsidR="00D5201E" w:rsidRDefault="00D5201E" w:rsidP="00B4646B">
      <w:pPr>
        <w:numPr>
          <w:ilvl w:val="0"/>
          <w:numId w:val="14"/>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 xml:space="preserve">Tuberculoze propriu-zise (tipice): </w:t>
      </w:r>
    </w:p>
    <w:p w:rsidR="00E23DAB" w:rsidRDefault="00E23DAB" w:rsidP="00B4646B">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E23DAB">
        <w:rPr>
          <w:rFonts w:ascii="Times New Roman" w:hAnsi="Times New Roman" w:cs="Times New Roman"/>
          <w:b/>
          <w:bCs/>
          <w:i/>
          <w:iCs/>
          <w:color w:val="000000"/>
          <w:sz w:val="24"/>
          <w:szCs w:val="24"/>
        </w:rPr>
        <w:t xml:space="preserve">Tuberculoze ulceroase </w:t>
      </w:r>
    </w:p>
    <w:p w:rsidR="00E23DAB" w:rsidRPr="00E23DAB" w:rsidRDefault="00E23DAB" w:rsidP="00B4646B">
      <w:pPr>
        <w:pStyle w:val="ListParagraph"/>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E23DAB">
        <w:rPr>
          <w:rFonts w:ascii="Times New Roman" w:hAnsi="Times New Roman" w:cs="Times New Roman"/>
          <w:color w:val="000000"/>
          <w:sz w:val="24"/>
          <w:szCs w:val="24"/>
        </w:rPr>
        <w:t xml:space="preserve">şancrul tuberculos </w:t>
      </w:r>
    </w:p>
    <w:p w:rsidR="00E23DAB" w:rsidRPr="00E23DAB" w:rsidRDefault="00E23DAB" w:rsidP="00B4646B">
      <w:pPr>
        <w:pStyle w:val="ListParagraph"/>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E23DAB">
        <w:rPr>
          <w:rFonts w:ascii="Times New Roman" w:hAnsi="Times New Roman" w:cs="Times New Roman"/>
          <w:color w:val="000000"/>
          <w:sz w:val="24"/>
          <w:szCs w:val="24"/>
        </w:rPr>
        <w:t xml:space="preserve">ulcerul tuberculos </w:t>
      </w:r>
    </w:p>
    <w:p w:rsidR="00E23DAB" w:rsidRDefault="00E23DAB" w:rsidP="00B4646B">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E23DAB">
        <w:rPr>
          <w:rFonts w:ascii="Times New Roman" w:hAnsi="Times New Roman" w:cs="Times New Roman"/>
          <w:b/>
          <w:bCs/>
          <w:i/>
          <w:iCs/>
          <w:color w:val="000000"/>
          <w:sz w:val="24"/>
          <w:szCs w:val="24"/>
        </w:rPr>
        <w:t xml:space="preserve">Tuberculoze cu leziuni de tip tubercul </w:t>
      </w:r>
    </w:p>
    <w:p w:rsidR="00E23DAB" w:rsidRPr="00E23DAB" w:rsidRDefault="00E23DAB" w:rsidP="00B4646B">
      <w:pPr>
        <w:pStyle w:val="ListParagraph"/>
        <w:numPr>
          <w:ilvl w:val="0"/>
          <w:numId w:val="42"/>
        </w:numPr>
        <w:autoSpaceDE w:val="0"/>
        <w:autoSpaceDN w:val="0"/>
        <w:adjustRightInd w:val="0"/>
        <w:spacing w:after="0" w:line="276" w:lineRule="auto"/>
        <w:jc w:val="both"/>
        <w:rPr>
          <w:rFonts w:ascii="Times New Roman" w:hAnsi="Times New Roman" w:cs="Times New Roman"/>
          <w:color w:val="000000"/>
          <w:sz w:val="24"/>
          <w:szCs w:val="24"/>
        </w:rPr>
      </w:pPr>
      <w:r w:rsidRPr="00E23DAB">
        <w:rPr>
          <w:rFonts w:ascii="Times New Roman" w:hAnsi="Times New Roman" w:cs="Times New Roman"/>
          <w:color w:val="000000"/>
          <w:sz w:val="24"/>
          <w:szCs w:val="24"/>
        </w:rPr>
        <w:t xml:space="preserve">lupus tuberculos </w:t>
      </w:r>
    </w:p>
    <w:p w:rsidR="00E23DAB" w:rsidRPr="00E23DAB" w:rsidRDefault="00E23DAB" w:rsidP="00B4646B">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E23DAB">
        <w:rPr>
          <w:rFonts w:ascii="Times New Roman" w:hAnsi="Times New Roman" w:cs="Times New Roman"/>
          <w:b/>
          <w:bCs/>
          <w:i/>
          <w:iCs/>
          <w:color w:val="000000"/>
          <w:sz w:val="24"/>
          <w:szCs w:val="24"/>
        </w:rPr>
        <w:t xml:space="preserve">Tuberculoze cu leziuni gomoase </w:t>
      </w:r>
    </w:p>
    <w:p w:rsidR="00E23DAB" w:rsidRPr="00E23DAB" w:rsidRDefault="00E23DAB" w:rsidP="00B4646B">
      <w:pPr>
        <w:pStyle w:val="ListParagraph"/>
        <w:numPr>
          <w:ilvl w:val="0"/>
          <w:numId w:val="42"/>
        </w:numPr>
        <w:autoSpaceDE w:val="0"/>
        <w:autoSpaceDN w:val="0"/>
        <w:adjustRightInd w:val="0"/>
        <w:spacing w:after="0" w:line="276" w:lineRule="auto"/>
        <w:jc w:val="both"/>
        <w:rPr>
          <w:rFonts w:ascii="Times New Roman" w:hAnsi="Times New Roman" w:cs="Times New Roman"/>
          <w:color w:val="000000"/>
          <w:sz w:val="24"/>
          <w:szCs w:val="24"/>
        </w:rPr>
      </w:pPr>
      <w:r w:rsidRPr="00E23DAB">
        <w:rPr>
          <w:rFonts w:ascii="Times New Roman" w:hAnsi="Times New Roman" w:cs="Times New Roman"/>
          <w:color w:val="000000"/>
          <w:sz w:val="24"/>
          <w:szCs w:val="24"/>
        </w:rPr>
        <w:t xml:space="preserve">scrofuloderma </w:t>
      </w:r>
    </w:p>
    <w:p w:rsidR="00E23DAB" w:rsidRPr="00E23DAB" w:rsidRDefault="00E23DAB" w:rsidP="00B4646B">
      <w:pPr>
        <w:pStyle w:val="ListParagraph"/>
        <w:numPr>
          <w:ilvl w:val="0"/>
          <w:numId w:val="42"/>
        </w:numPr>
        <w:autoSpaceDE w:val="0"/>
        <w:autoSpaceDN w:val="0"/>
        <w:adjustRightInd w:val="0"/>
        <w:spacing w:after="0" w:line="276" w:lineRule="auto"/>
        <w:jc w:val="both"/>
        <w:rPr>
          <w:rFonts w:ascii="Times New Roman" w:hAnsi="Times New Roman" w:cs="Times New Roman"/>
          <w:color w:val="000000"/>
          <w:sz w:val="24"/>
          <w:szCs w:val="24"/>
        </w:rPr>
      </w:pPr>
      <w:r w:rsidRPr="00E23DAB">
        <w:rPr>
          <w:rFonts w:ascii="Times New Roman" w:hAnsi="Times New Roman" w:cs="Times New Roman"/>
          <w:color w:val="000000"/>
          <w:sz w:val="24"/>
          <w:szCs w:val="24"/>
        </w:rPr>
        <w:t xml:space="preserve">goma hematogenă </w:t>
      </w:r>
    </w:p>
    <w:p w:rsidR="00E23DAB" w:rsidRPr="00E23DAB" w:rsidRDefault="00E23DAB" w:rsidP="00B4646B">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E23DAB">
        <w:rPr>
          <w:rFonts w:ascii="Times New Roman" w:hAnsi="Times New Roman" w:cs="Times New Roman"/>
          <w:b/>
          <w:bCs/>
          <w:i/>
          <w:iCs/>
          <w:color w:val="000000"/>
          <w:sz w:val="24"/>
          <w:szCs w:val="24"/>
        </w:rPr>
        <w:t xml:space="preserve">Tuberculoze cu leziuni hiperplazice </w:t>
      </w:r>
    </w:p>
    <w:p w:rsidR="00E23DAB" w:rsidRPr="00E23DAB" w:rsidRDefault="00E23DAB" w:rsidP="00B4646B">
      <w:pPr>
        <w:pStyle w:val="ListParagraph"/>
        <w:numPr>
          <w:ilvl w:val="0"/>
          <w:numId w:val="43"/>
        </w:numPr>
        <w:autoSpaceDE w:val="0"/>
        <w:autoSpaceDN w:val="0"/>
        <w:adjustRightInd w:val="0"/>
        <w:spacing w:after="0" w:line="276" w:lineRule="auto"/>
        <w:jc w:val="both"/>
        <w:rPr>
          <w:rFonts w:ascii="Times New Roman" w:hAnsi="Times New Roman" w:cs="Times New Roman"/>
          <w:color w:val="000000"/>
          <w:sz w:val="24"/>
          <w:szCs w:val="24"/>
        </w:rPr>
      </w:pPr>
      <w:r w:rsidRPr="00E23DAB">
        <w:rPr>
          <w:rFonts w:ascii="Times New Roman" w:hAnsi="Times New Roman" w:cs="Times New Roman"/>
          <w:color w:val="000000"/>
          <w:sz w:val="24"/>
          <w:szCs w:val="24"/>
        </w:rPr>
        <w:t xml:space="preserve">tuberculoza verucoasă </w:t>
      </w:r>
    </w:p>
    <w:p w:rsidR="00E23DAB" w:rsidRDefault="00E23DAB" w:rsidP="00B4646B">
      <w:pPr>
        <w:pStyle w:val="ListParagraph"/>
        <w:numPr>
          <w:ilvl w:val="0"/>
          <w:numId w:val="43"/>
        </w:numPr>
        <w:autoSpaceDE w:val="0"/>
        <w:autoSpaceDN w:val="0"/>
        <w:adjustRightInd w:val="0"/>
        <w:spacing w:after="0" w:line="276" w:lineRule="auto"/>
        <w:jc w:val="both"/>
        <w:rPr>
          <w:rFonts w:ascii="Times New Roman" w:hAnsi="Times New Roman" w:cs="Times New Roman"/>
          <w:color w:val="000000"/>
          <w:sz w:val="24"/>
          <w:szCs w:val="24"/>
        </w:rPr>
      </w:pPr>
      <w:r w:rsidRPr="00E23DAB">
        <w:rPr>
          <w:rFonts w:ascii="Times New Roman" w:hAnsi="Times New Roman" w:cs="Times New Roman"/>
          <w:color w:val="000000"/>
          <w:sz w:val="24"/>
          <w:szCs w:val="24"/>
        </w:rPr>
        <w:t xml:space="preserve">tuberculoza vegetantă </w:t>
      </w:r>
    </w:p>
    <w:p w:rsidR="0081705D" w:rsidRDefault="0081705D" w:rsidP="00B4646B">
      <w:pPr>
        <w:pStyle w:val="ListParagraph"/>
        <w:autoSpaceDE w:val="0"/>
        <w:autoSpaceDN w:val="0"/>
        <w:adjustRightInd w:val="0"/>
        <w:spacing w:after="0" w:line="276" w:lineRule="auto"/>
        <w:rPr>
          <w:rFonts w:ascii="Times New Roman" w:hAnsi="Times New Roman" w:cs="Times New Roman"/>
          <w:color w:val="000000"/>
        </w:rPr>
      </w:pPr>
      <w:r w:rsidRPr="0081705D">
        <w:rPr>
          <w:rFonts w:ascii="Times New Roman" w:hAnsi="Times New Roman" w:cs="Times New Roman"/>
          <w:color w:val="000000"/>
        </w:rPr>
        <w:t xml:space="preserve">Tuberculide (tuberculoze atipice): </w:t>
      </w:r>
    </w:p>
    <w:p w:rsidR="0081705D" w:rsidRPr="0081705D" w:rsidRDefault="0081705D" w:rsidP="00B4646B">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81705D">
        <w:rPr>
          <w:rFonts w:ascii="Times New Roman" w:hAnsi="Times New Roman" w:cs="Times New Roman"/>
          <w:b/>
          <w:bCs/>
          <w:i/>
          <w:iCs/>
          <w:color w:val="000000"/>
          <w:sz w:val="24"/>
          <w:szCs w:val="24"/>
        </w:rPr>
        <w:t xml:space="preserve">Tuberculide micropapuloase (superficiale, epidermice) </w:t>
      </w:r>
    </w:p>
    <w:p w:rsidR="0081705D" w:rsidRPr="0081705D" w:rsidRDefault="0081705D" w:rsidP="00B4646B">
      <w:pPr>
        <w:pStyle w:val="ListParagraph"/>
        <w:numPr>
          <w:ilvl w:val="0"/>
          <w:numId w:val="44"/>
        </w:numPr>
        <w:autoSpaceDE w:val="0"/>
        <w:autoSpaceDN w:val="0"/>
        <w:adjustRightInd w:val="0"/>
        <w:spacing w:after="0" w:line="276" w:lineRule="auto"/>
        <w:jc w:val="both"/>
        <w:rPr>
          <w:rFonts w:ascii="Times New Roman" w:hAnsi="Times New Roman" w:cs="Times New Roman"/>
          <w:color w:val="000000"/>
          <w:sz w:val="24"/>
          <w:szCs w:val="24"/>
        </w:rPr>
      </w:pPr>
      <w:r w:rsidRPr="0081705D">
        <w:rPr>
          <w:rFonts w:ascii="Times New Roman" w:hAnsi="Times New Roman" w:cs="Times New Roman"/>
          <w:color w:val="000000"/>
          <w:sz w:val="24"/>
          <w:szCs w:val="24"/>
        </w:rPr>
        <w:t xml:space="preserve">lichen scrofulosorum </w:t>
      </w:r>
    </w:p>
    <w:p w:rsidR="0081705D" w:rsidRPr="0081705D" w:rsidRDefault="0081705D" w:rsidP="00B4646B">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81705D">
        <w:rPr>
          <w:rFonts w:ascii="Times New Roman" w:hAnsi="Times New Roman" w:cs="Times New Roman"/>
          <w:b/>
          <w:bCs/>
          <w:i/>
          <w:iCs/>
          <w:color w:val="000000"/>
          <w:sz w:val="24"/>
          <w:szCs w:val="24"/>
        </w:rPr>
        <w:t xml:space="preserve">Tuberculide papuloase (dermice) </w:t>
      </w:r>
    </w:p>
    <w:p w:rsidR="0081705D" w:rsidRPr="0081705D" w:rsidRDefault="0081705D" w:rsidP="00B4646B">
      <w:pPr>
        <w:pStyle w:val="ListParagraph"/>
        <w:numPr>
          <w:ilvl w:val="0"/>
          <w:numId w:val="44"/>
        </w:numPr>
        <w:autoSpaceDE w:val="0"/>
        <w:autoSpaceDN w:val="0"/>
        <w:adjustRightInd w:val="0"/>
        <w:spacing w:after="0" w:line="276" w:lineRule="auto"/>
        <w:jc w:val="both"/>
        <w:rPr>
          <w:rFonts w:ascii="Times New Roman" w:hAnsi="Times New Roman" w:cs="Times New Roman"/>
          <w:color w:val="000000"/>
          <w:sz w:val="24"/>
          <w:szCs w:val="24"/>
        </w:rPr>
      </w:pPr>
      <w:r w:rsidRPr="0081705D">
        <w:rPr>
          <w:rFonts w:ascii="Times New Roman" w:hAnsi="Times New Roman" w:cs="Times New Roman"/>
          <w:color w:val="000000"/>
          <w:sz w:val="24"/>
          <w:szCs w:val="24"/>
        </w:rPr>
        <w:t xml:space="preserve">tuberculidele papulo-necrotice foliclis și acnitis </w:t>
      </w:r>
    </w:p>
    <w:p w:rsidR="0081705D" w:rsidRPr="0081705D" w:rsidRDefault="0081705D" w:rsidP="00B4646B">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81705D">
        <w:rPr>
          <w:rFonts w:ascii="Times New Roman" w:hAnsi="Times New Roman" w:cs="Times New Roman"/>
          <w:b/>
          <w:bCs/>
          <w:i/>
          <w:iCs/>
          <w:color w:val="000000"/>
          <w:sz w:val="24"/>
          <w:szCs w:val="24"/>
        </w:rPr>
        <w:t xml:space="preserve">Tuberculide nodulare (hipodermice) </w:t>
      </w:r>
    </w:p>
    <w:p w:rsidR="0081705D" w:rsidRPr="0081705D" w:rsidRDefault="0081705D" w:rsidP="00B4646B">
      <w:pPr>
        <w:pStyle w:val="ListParagraph"/>
        <w:numPr>
          <w:ilvl w:val="0"/>
          <w:numId w:val="44"/>
        </w:numPr>
        <w:autoSpaceDE w:val="0"/>
        <w:autoSpaceDN w:val="0"/>
        <w:adjustRightInd w:val="0"/>
        <w:spacing w:after="0" w:line="276" w:lineRule="auto"/>
        <w:jc w:val="both"/>
        <w:rPr>
          <w:rFonts w:ascii="Times New Roman" w:hAnsi="Times New Roman" w:cs="Times New Roman"/>
          <w:color w:val="000000"/>
          <w:sz w:val="24"/>
          <w:szCs w:val="24"/>
        </w:rPr>
      </w:pPr>
      <w:r w:rsidRPr="0081705D">
        <w:rPr>
          <w:rFonts w:ascii="Times New Roman" w:hAnsi="Times New Roman" w:cs="Times New Roman"/>
          <w:color w:val="000000"/>
          <w:sz w:val="24"/>
          <w:szCs w:val="24"/>
        </w:rPr>
        <w:t>eritem indurat Bazin</w:t>
      </w:r>
    </w:p>
    <w:p w:rsidR="00B4646B" w:rsidRDefault="0081705D" w:rsidP="00B4646B">
      <w:pPr>
        <w:autoSpaceDE w:val="0"/>
        <w:autoSpaceDN w:val="0"/>
        <w:adjustRightInd w:val="0"/>
        <w:spacing w:before="160" w:line="276" w:lineRule="auto"/>
        <w:jc w:val="both"/>
        <w:rPr>
          <w:rFonts w:ascii="Times New Roman" w:hAnsi="Times New Roman" w:cs="Times New Roman"/>
          <w:color w:val="000000"/>
        </w:rPr>
      </w:pPr>
      <w:r>
        <w:rPr>
          <w:rFonts w:ascii="Times New Roman" w:hAnsi="Times New Roman" w:cs="Times New Roman"/>
          <w:color w:val="000000"/>
        </w:rPr>
        <w:tab/>
      </w:r>
    </w:p>
    <w:p w:rsidR="00D5201E" w:rsidRPr="0081705D" w:rsidRDefault="00B4646B" w:rsidP="00B4646B">
      <w:pPr>
        <w:autoSpaceDE w:val="0"/>
        <w:autoSpaceDN w:val="0"/>
        <w:adjustRightInd w:val="0"/>
        <w:spacing w:before="160" w:line="276" w:lineRule="auto"/>
        <w:jc w:val="both"/>
        <w:rPr>
          <w:rFonts w:ascii="Times New Roman" w:hAnsi="Times New Roman" w:cs="Times New Roman"/>
          <w:color w:val="000000"/>
          <w:sz w:val="32"/>
          <w:szCs w:val="32"/>
        </w:rPr>
      </w:pPr>
      <w:r>
        <w:rPr>
          <w:rFonts w:ascii="Times New Roman" w:hAnsi="Times New Roman" w:cs="Times New Roman"/>
          <w:color w:val="000000"/>
        </w:rPr>
        <w:lastRenderedPageBreak/>
        <w:tab/>
      </w:r>
      <w:r w:rsidR="00D5201E" w:rsidRPr="0081705D">
        <w:rPr>
          <w:rFonts w:ascii="Times New Roman" w:hAnsi="Times New Roman" w:cs="Times New Roman"/>
          <w:b/>
          <w:bCs/>
          <w:color w:val="000000"/>
          <w:sz w:val="32"/>
          <w:szCs w:val="32"/>
        </w:rPr>
        <w:t xml:space="preserve">Tuberculoze propriu-zise </w:t>
      </w:r>
    </w:p>
    <w:p w:rsidR="00D5201E" w:rsidRPr="0081705D" w:rsidRDefault="00E23DAB" w:rsidP="00B4646B">
      <w:pPr>
        <w:autoSpaceDE w:val="0"/>
        <w:autoSpaceDN w:val="0"/>
        <w:adjustRightInd w:val="0"/>
        <w:spacing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D5201E" w:rsidRPr="0081705D">
        <w:rPr>
          <w:rFonts w:ascii="Times New Roman" w:hAnsi="Times New Roman" w:cs="Times New Roman"/>
          <w:b/>
          <w:bCs/>
          <w:color w:val="000000"/>
          <w:sz w:val="28"/>
          <w:szCs w:val="28"/>
        </w:rPr>
        <w:t xml:space="preserve">Tuberculoze ulceroase </w:t>
      </w:r>
    </w:p>
    <w:p w:rsidR="00D5201E" w:rsidRPr="00431E3A" w:rsidRDefault="00E23DAB" w:rsidP="00B4646B">
      <w:pPr>
        <w:autoSpaceDE w:val="0"/>
        <w:autoSpaceDN w:val="0"/>
        <w:adjustRightInd w:val="0"/>
        <w:spacing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Şancrul tuberculos </w:t>
      </w:r>
    </w:p>
    <w:p w:rsidR="00D5201E" w:rsidRPr="00431E3A" w:rsidRDefault="00E23DA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Este o tuberculoză tegumentară prima</w:t>
      </w:r>
      <w:r w:rsidR="00D5201E" w:rsidRPr="00431E3A">
        <w:rPr>
          <w:rFonts w:ascii="Times New Roman" w:hAnsi="Times New Roman" w:cs="Times New Roman"/>
          <w:color w:val="000000"/>
          <w:sz w:val="24"/>
          <w:szCs w:val="24"/>
        </w:rPr>
        <w:softHyphen/>
        <w:t>ră, ce survine la o persoană neimunizată an</w:t>
      </w:r>
      <w:r w:rsidR="00D5201E" w:rsidRPr="00431E3A">
        <w:rPr>
          <w:rFonts w:ascii="Times New Roman" w:hAnsi="Times New Roman" w:cs="Times New Roman"/>
          <w:color w:val="000000"/>
          <w:sz w:val="24"/>
          <w:szCs w:val="24"/>
        </w:rPr>
        <w:softHyphen/>
        <w:t xml:space="preserve">terior, fiind o leziune de primoinfecţie. </w:t>
      </w:r>
    </w:p>
    <w:p w:rsidR="00D5201E" w:rsidRPr="00431E3A" w:rsidRDefault="00E23DA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D5201E" w:rsidRPr="00431E3A">
        <w:rPr>
          <w:rFonts w:ascii="Times New Roman" w:hAnsi="Times New Roman" w:cs="Times New Roman"/>
          <w:b/>
          <w:bCs/>
          <w:i/>
          <w:iCs/>
          <w:color w:val="000000"/>
          <w:sz w:val="24"/>
          <w:szCs w:val="24"/>
        </w:rPr>
        <w:t xml:space="preserve">Tablou clinic </w:t>
      </w:r>
    </w:p>
    <w:p w:rsidR="00D5201E" w:rsidRPr="00431E3A" w:rsidRDefault="00E23DA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După 3-4 săptămâni de la inocularea bacilului Koch, la locul de inoculare, apare o formaţiune papuloasă sau papulo-pustu</w:t>
      </w:r>
      <w:r w:rsidR="00D5201E" w:rsidRPr="00431E3A">
        <w:rPr>
          <w:rFonts w:ascii="Times New Roman" w:hAnsi="Times New Roman" w:cs="Times New Roman"/>
          <w:color w:val="000000"/>
          <w:sz w:val="24"/>
          <w:szCs w:val="24"/>
        </w:rPr>
        <w:softHyphen/>
        <w:t>loasă, care se ulcerează rapid. Ulceraţia re</w:t>
      </w:r>
      <w:r w:rsidR="00D5201E" w:rsidRPr="00431E3A">
        <w:rPr>
          <w:rFonts w:ascii="Times New Roman" w:hAnsi="Times New Roman" w:cs="Times New Roman"/>
          <w:color w:val="000000"/>
          <w:sz w:val="24"/>
          <w:szCs w:val="24"/>
        </w:rPr>
        <w:softHyphen/>
        <w:t>zultată are până la 1,5 cm diametru, formă rotund-ovalară, cu margini zdrenţuite, ne</w:t>
      </w:r>
      <w:r w:rsidR="00D5201E" w:rsidRPr="00431E3A">
        <w:rPr>
          <w:rFonts w:ascii="Times New Roman" w:hAnsi="Times New Roman" w:cs="Times New Roman"/>
          <w:color w:val="000000"/>
          <w:sz w:val="24"/>
          <w:szCs w:val="24"/>
        </w:rPr>
        <w:softHyphen/>
        <w:t>regulate, cu baza acoperită de o secreţie ne</w:t>
      </w:r>
      <w:r w:rsidR="00D5201E" w:rsidRPr="00431E3A">
        <w:rPr>
          <w:rFonts w:ascii="Times New Roman" w:hAnsi="Times New Roman" w:cs="Times New Roman"/>
          <w:color w:val="000000"/>
          <w:sz w:val="24"/>
          <w:szCs w:val="24"/>
        </w:rPr>
        <w:softHyphen/>
        <w:t>crotică, sanghinolentă și este nedureroasă.</w:t>
      </w:r>
      <w:r w:rsidR="0081705D">
        <w:rPr>
          <w:rFonts w:ascii="Times New Roman" w:hAnsi="Times New Roman" w:cs="Times New Roman"/>
          <w:color w:val="000000"/>
          <w:sz w:val="24"/>
          <w:szCs w:val="24"/>
        </w:rPr>
        <w:t xml:space="preserve"> </w:t>
      </w:r>
      <w:r w:rsidR="00D5201E" w:rsidRPr="00431E3A">
        <w:rPr>
          <w:rFonts w:ascii="Times New Roman" w:hAnsi="Times New Roman" w:cs="Times New Roman"/>
          <w:color w:val="000000"/>
          <w:sz w:val="24"/>
          <w:szCs w:val="24"/>
        </w:rPr>
        <w:t>Șancrul tuberculos împreună cu adenopa</w:t>
      </w:r>
      <w:r w:rsidR="00D5201E" w:rsidRPr="00431E3A">
        <w:rPr>
          <w:rFonts w:ascii="Times New Roman" w:hAnsi="Times New Roman" w:cs="Times New Roman"/>
          <w:color w:val="000000"/>
          <w:sz w:val="24"/>
          <w:szCs w:val="24"/>
        </w:rPr>
        <w:softHyphen/>
        <w:t>tia secundară formează complexul primar tu</w:t>
      </w:r>
      <w:r w:rsidR="00D5201E" w:rsidRPr="00431E3A">
        <w:rPr>
          <w:rFonts w:ascii="Times New Roman" w:hAnsi="Times New Roman" w:cs="Times New Roman"/>
          <w:color w:val="000000"/>
          <w:sz w:val="24"/>
          <w:szCs w:val="24"/>
        </w:rPr>
        <w:softHyphen/>
        <w:t>berculos. De obicei, complexul primar tuber</w:t>
      </w:r>
      <w:r w:rsidR="00D5201E" w:rsidRPr="00431E3A">
        <w:rPr>
          <w:rFonts w:ascii="Times New Roman" w:hAnsi="Times New Roman" w:cs="Times New Roman"/>
          <w:color w:val="000000"/>
          <w:sz w:val="24"/>
          <w:szCs w:val="24"/>
        </w:rPr>
        <w:softHyphen/>
        <w:t xml:space="preserve">culos lasă imunitate, dar boala poate recidiva. </w:t>
      </w:r>
    </w:p>
    <w:p w:rsidR="00D5201E" w:rsidRPr="00431E3A" w:rsidRDefault="00E23DA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D5201E" w:rsidRPr="00431E3A">
        <w:rPr>
          <w:rFonts w:ascii="Times New Roman" w:hAnsi="Times New Roman" w:cs="Times New Roman"/>
          <w:b/>
          <w:bCs/>
          <w:i/>
          <w:iCs/>
          <w:color w:val="000000"/>
          <w:sz w:val="24"/>
          <w:szCs w:val="24"/>
        </w:rPr>
        <w:t xml:space="preserve">Diagnosticul pozitiv </w:t>
      </w:r>
      <w:r w:rsidR="00D5201E" w:rsidRPr="00431E3A">
        <w:rPr>
          <w:rFonts w:ascii="Times New Roman" w:hAnsi="Times New Roman" w:cs="Times New Roman"/>
          <w:color w:val="000000"/>
          <w:sz w:val="24"/>
          <w:szCs w:val="24"/>
        </w:rPr>
        <w:t xml:space="preserve">se stabileşte prin examenul clinic şi topografia leziunii şi prin evidenţierea bacilului Koch pe frotiu sau prin cultivarea pe medii speciale. </w:t>
      </w:r>
    </w:p>
    <w:p w:rsidR="00D5201E" w:rsidRPr="00431E3A" w:rsidRDefault="00E23DAB" w:rsidP="00B4646B">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Ulcerul tuberculos </w:t>
      </w:r>
    </w:p>
    <w:p w:rsidR="00D5201E" w:rsidRPr="00431E3A" w:rsidRDefault="00E23DAB" w:rsidP="00B4646B">
      <w:pPr>
        <w:pStyle w:val="Pa5"/>
        <w:spacing w:line="276" w:lineRule="auto"/>
        <w:jc w:val="both"/>
        <w:rPr>
          <w:color w:val="000000"/>
        </w:rPr>
      </w:pPr>
      <w:r>
        <w:rPr>
          <w:color w:val="000000"/>
        </w:rPr>
        <w:tab/>
      </w:r>
      <w:r w:rsidR="00D5201E" w:rsidRPr="00431E3A">
        <w:rPr>
          <w:color w:val="000000"/>
        </w:rPr>
        <w:t>Supranumit şi tuberculoză periorifici</w:t>
      </w:r>
      <w:r w:rsidR="00D5201E" w:rsidRPr="00431E3A">
        <w:rPr>
          <w:color w:val="000000"/>
        </w:rPr>
        <w:softHyphen/>
        <w:t>ală, este o leziune de autoinfecţie ce apa</w:t>
      </w:r>
      <w:r w:rsidR="00D5201E" w:rsidRPr="00431E3A">
        <w:rPr>
          <w:color w:val="000000"/>
        </w:rPr>
        <w:softHyphen/>
        <w:t>re la bolnavii bacilari în stare de depresie imunitară, hipoergici care elimină un nu</w:t>
      </w:r>
      <w:r w:rsidR="00D5201E" w:rsidRPr="00431E3A">
        <w:rPr>
          <w:color w:val="000000"/>
        </w:rPr>
        <w:softHyphen/>
        <w:t xml:space="preserve">măr mare de mycobacterii tuberculoase. </w:t>
      </w:r>
    </w:p>
    <w:p w:rsidR="00D5201E" w:rsidRPr="00431E3A" w:rsidRDefault="00E23DAB"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D5201E" w:rsidRPr="00431E3A">
        <w:rPr>
          <w:rFonts w:ascii="Times New Roman" w:hAnsi="Times New Roman" w:cs="Times New Roman"/>
          <w:b/>
          <w:bCs/>
          <w:i/>
          <w:iCs/>
          <w:color w:val="000000"/>
          <w:sz w:val="24"/>
          <w:szCs w:val="24"/>
        </w:rPr>
        <w:t xml:space="preserve">Tablou clinic </w:t>
      </w:r>
    </w:p>
    <w:p w:rsidR="00D5201E" w:rsidRPr="00431E3A" w:rsidRDefault="00E23DAB"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Localizarea ulcerelor tuberculoase este dependentă de localizarea focarelor visce</w:t>
      </w:r>
      <w:r w:rsidR="00D5201E" w:rsidRPr="00431E3A">
        <w:rPr>
          <w:rFonts w:ascii="Times New Roman" w:hAnsi="Times New Roman" w:cs="Times New Roman"/>
          <w:color w:val="000000"/>
          <w:sz w:val="24"/>
          <w:szCs w:val="24"/>
        </w:rPr>
        <w:softHyphen/>
        <w:t>rale din care se produce autoinocularea. Un bolnav cu tuberculoză pulmonară va face diseminări ulceroase în cavitatea bucală (limbă, palat, gingii, buze) sau peribucal; dintr-un focar renal, manifestările vor fi vulvare, perivulvar şi în jurul meatului uri</w:t>
      </w:r>
      <w:r w:rsidR="00D5201E" w:rsidRPr="00431E3A">
        <w:rPr>
          <w:rFonts w:ascii="Times New Roman" w:hAnsi="Times New Roman" w:cs="Times New Roman"/>
          <w:color w:val="000000"/>
          <w:sz w:val="24"/>
          <w:szCs w:val="24"/>
        </w:rPr>
        <w:softHyphen/>
        <w:t>nar, iar dintr-o tuberculoză localizată în tu</w:t>
      </w:r>
      <w:r w:rsidR="00D5201E" w:rsidRPr="00431E3A">
        <w:rPr>
          <w:rFonts w:ascii="Times New Roman" w:hAnsi="Times New Roman" w:cs="Times New Roman"/>
          <w:color w:val="000000"/>
          <w:sz w:val="24"/>
          <w:szCs w:val="24"/>
        </w:rPr>
        <w:softHyphen/>
        <w:t xml:space="preserve">bul digestiv vor apărea ulcere tuberculoase în zona anală sau perianală. </w:t>
      </w:r>
    </w:p>
    <w:p w:rsidR="0081705D" w:rsidRDefault="0081705D"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Debutul constă ȋn leziuni micronodulare care se transformă în ulceraţii mici, cu mar</w:t>
      </w:r>
      <w:r w:rsidR="00D5201E" w:rsidRPr="00431E3A">
        <w:rPr>
          <w:rFonts w:ascii="Times New Roman" w:hAnsi="Times New Roman" w:cs="Times New Roman"/>
          <w:color w:val="000000"/>
          <w:sz w:val="24"/>
          <w:szCs w:val="24"/>
        </w:rPr>
        <w:softHyphen/>
        <w:t>gini neregulate, franjurate, înconjurate de o zonă violacee, cu baza neinfiltrată, acoperită de cazeum gălbui. În marginile unora dintre aceste ulceraţii se pot evidenţia mici proe</w:t>
      </w:r>
      <w:r w:rsidR="00D5201E" w:rsidRPr="00431E3A">
        <w:rPr>
          <w:rFonts w:ascii="Times New Roman" w:hAnsi="Times New Roman" w:cs="Times New Roman"/>
          <w:color w:val="000000"/>
          <w:sz w:val="24"/>
          <w:szCs w:val="24"/>
        </w:rPr>
        <w:softHyphen/>
        <w:t>minențe, alb-gălbui (granulaţiile Trelat), cât o gămălie de ac, reprezentând abcese miliare rezultate din tuberculii cazeificaţi. Ulcerul tuberculos se însoţeşte de ade</w:t>
      </w:r>
      <w:r w:rsidR="00D5201E" w:rsidRPr="00431E3A">
        <w:rPr>
          <w:rFonts w:ascii="Times New Roman" w:hAnsi="Times New Roman" w:cs="Times New Roman"/>
          <w:color w:val="000000"/>
          <w:sz w:val="24"/>
          <w:szCs w:val="24"/>
        </w:rPr>
        <w:softHyphen/>
      </w:r>
      <w:r>
        <w:rPr>
          <w:rFonts w:ascii="Times New Roman" w:hAnsi="Times New Roman" w:cs="Times New Roman"/>
          <w:color w:val="000000"/>
          <w:sz w:val="24"/>
          <w:szCs w:val="24"/>
        </w:rPr>
        <w:t xml:space="preserve">nopatie satelită inflamatorie.  </w:t>
      </w:r>
    </w:p>
    <w:p w:rsidR="00D5201E" w:rsidRPr="0081705D" w:rsidRDefault="0081705D" w:rsidP="00B4646B">
      <w:pPr>
        <w:autoSpaceDE w:val="0"/>
        <w:autoSpaceDN w:val="0"/>
        <w:adjustRightInd w:val="0"/>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4"/>
          <w:szCs w:val="24"/>
        </w:rPr>
        <w:tab/>
      </w:r>
      <w:r w:rsidR="00D5201E" w:rsidRPr="0081705D">
        <w:rPr>
          <w:rFonts w:ascii="Times New Roman" w:hAnsi="Times New Roman" w:cs="Times New Roman"/>
          <w:b/>
          <w:bCs/>
          <w:color w:val="000000"/>
          <w:sz w:val="28"/>
          <w:szCs w:val="28"/>
        </w:rPr>
        <w:t xml:space="preserve">Tuberculoze cu leziuni de tip tubercul </w:t>
      </w:r>
    </w:p>
    <w:p w:rsidR="00D5201E" w:rsidRPr="00431E3A" w:rsidRDefault="0081705D" w:rsidP="00B4646B">
      <w:pPr>
        <w:autoSpaceDE w:val="0"/>
        <w:autoSpaceDN w:val="0"/>
        <w:adjustRightInd w:val="0"/>
        <w:spacing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Lupusul tuberculos </w:t>
      </w:r>
    </w:p>
    <w:p w:rsidR="00D5201E" w:rsidRPr="00431E3A" w:rsidRDefault="0081705D" w:rsidP="00B4646B">
      <w:pPr>
        <w:pStyle w:val="Pa5"/>
        <w:spacing w:line="276" w:lineRule="auto"/>
        <w:ind w:firstLine="280"/>
        <w:jc w:val="both"/>
        <w:rPr>
          <w:color w:val="000000"/>
        </w:rPr>
      </w:pPr>
      <w:r>
        <w:rPr>
          <w:color w:val="000000"/>
        </w:rPr>
        <w:tab/>
      </w:r>
      <w:r w:rsidR="00D5201E" w:rsidRPr="00431E3A">
        <w:rPr>
          <w:color w:val="000000"/>
        </w:rPr>
        <w:t>Reprezintă peste 50% din îmbolnăviri</w:t>
      </w:r>
      <w:r w:rsidR="00D5201E" w:rsidRPr="00431E3A">
        <w:rPr>
          <w:color w:val="000000"/>
        </w:rPr>
        <w:softHyphen/>
        <w:t xml:space="preserve">le cutanate cu bacili Koch. Are o evoluţie cronică, îndelungată şi apare la subiecţi cu hipersensibilizare la tuberculină. </w:t>
      </w:r>
    </w:p>
    <w:p w:rsidR="00D5201E" w:rsidRPr="00431E3A" w:rsidRDefault="0081705D"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D5201E" w:rsidRPr="00431E3A">
        <w:rPr>
          <w:rFonts w:ascii="Times New Roman" w:hAnsi="Times New Roman" w:cs="Times New Roman"/>
          <w:b/>
          <w:bCs/>
          <w:i/>
          <w:iCs/>
          <w:color w:val="000000"/>
          <w:sz w:val="24"/>
          <w:szCs w:val="24"/>
        </w:rPr>
        <w:t xml:space="preserve">Etiopatogenie </w:t>
      </w:r>
    </w:p>
    <w:p w:rsidR="00D5201E" w:rsidRPr="00431E3A" w:rsidRDefault="00D5201E" w:rsidP="00B4646B">
      <w:pPr>
        <w:spacing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 xml:space="preserve">În 80% din cazuri, debutul se face în copilărie sau adolescenţă, localizarea este la faţă, iar denumirea derivă de la aspectul mutilant pe care-l îmbracă, fiind comparat cu muşcătura de lup. </w:t>
      </w:r>
    </w:p>
    <w:p w:rsidR="00D5201E" w:rsidRPr="00431E3A" w:rsidRDefault="0081705D"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b/>
          <w:bCs/>
          <w:i/>
          <w:iCs/>
          <w:color w:val="000000"/>
          <w:sz w:val="24"/>
          <w:szCs w:val="24"/>
        </w:rPr>
        <w:t xml:space="preserve">Tablou clinic </w:t>
      </w:r>
    </w:p>
    <w:p w:rsidR="00D5201E" w:rsidRPr="00431E3A" w:rsidRDefault="0081705D" w:rsidP="00B4646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Leziunea elementară reprezentativă la de</w:t>
      </w:r>
      <w:r w:rsidR="00D5201E" w:rsidRPr="00431E3A">
        <w:rPr>
          <w:rFonts w:ascii="Times New Roman" w:hAnsi="Times New Roman" w:cs="Times New Roman"/>
          <w:color w:val="000000"/>
          <w:sz w:val="24"/>
          <w:szCs w:val="24"/>
        </w:rPr>
        <w:softHyphen/>
        <w:t xml:space="preserve">but este </w:t>
      </w:r>
      <w:r w:rsidR="00D5201E" w:rsidRPr="00431E3A">
        <w:rPr>
          <w:rFonts w:ascii="Times New Roman" w:hAnsi="Times New Roman" w:cs="Times New Roman"/>
          <w:i/>
          <w:iCs/>
          <w:color w:val="000000"/>
          <w:sz w:val="24"/>
          <w:szCs w:val="24"/>
        </w:rPr>
        <w:t xml:space="preserve">tuberculul lupic (lupom) </w:t>
      </w:r>
      <w:r w:rsidR="00D5201E" w:rsidRPr="00431E3A">
        <w:rPr>
          <w:rFonts w:ascii="Times New Roman" w:hAnsi="Times New Roman" w:cs="Times New Roman"/>
          <w:color w:val="000000"/>
          <w:sz w:val="24"/>
          <w:szCs w:val="24"/>
        </w:rPr>
        <w:t>care este un mic nodul de 3-4 mm, moale la vitropresiu</w:t>
      </w:r>
      <w:r w:rsidR="00D5201E" w:rsidRPr="00431E3A">
        <w:rPr>
          <w:rFonts w:ascii="Times New Roman" w:hAnsi="Times New Roman" w:cs="Times New Roman"/>
          <w:color w:val="000000"/>
          <w:sz w:val="24"/>
          <w:szCs w:val="24"/>
        </w:rPr>
        <w:softHyphen/>
        <w:t>ne, de culoare maroniu-gălbuie caracteristică, “ca marmelada de mere”, localizat în dermul mijlociu şi profund. Lupomul are tendinţa de a conflua cu formaţiunile din imediata veci</w:t>
      </w:r>
      <w:r w:rsidR="00D5201E" w:rsidRPr="00431E3A">
        <w:rPr>
          <w:rFonts w:ascii="Times New Roman" w:hAnsi="Times New Roman" w:cs="Times New Roman"/>
          <w:color w:val="000000"/>
          <w:sz w:val="24"/>
          <w:szCs w:val="24"/>
        </w:rPr>
        <w:softHyphen/>
        <w:t xml:space="preserve">nătate, rezultând placarde cu evoluţie lentă şi aspect caracteristic, polimorf. </w:t>
      </w:r>
    </w:p>
    <w:p w:rsidR="00D5201E" w:rsidRPr="00431E3A" w:rsidRDefault="0081705D"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D5201E" w:rsidRPr="00431E3A">
        <w:rPr>
          <w:rFonts w:ascii="Times New Roman" w:hAnsi="Times New Roman" w:cs="Times New Roman"/>
          <w:b/>
          <w:bCs/>
          <w:i/>
          <w:iCs/>
          <w:color w:val="000000"/>
          <w:sz w:val="24"/>
          <w:szCs w:val="24"/>
        </w:rPr>
        <w:t xml:space="preserve">Forme clinice: </w:t>
      </w:r>
    </w:p>
    <w:p w:rsidR="00D5201E" w:rsidRPr="00431E3A" w:rsidRDefault="00D5201E" w:rsidP="00B4646B">
      <w:pPr>
        <w:numPr>
          <w:ilvl w:val="0"/>
          <w:numId w:val="15"/>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i/>
          <w:iCs/>
          <w:color w:val="000000"/>
          <w:sz w:val="24"/>
          <w:szCs w:val="24"/>
        </w:rPr>
        <w:t xml:space="preserve">Lupusul tuberculos plan </w:t>
      </w:r>
      <w:r w:rsidRPr="00431E3A">
        <w:rPr>
          <w:rFonts w:ascii="Times New Roman" w:hAnsi="Times New Roman" w:cs="Times New Roman"/>
          <w:color w:val="000000"/>
          <w:sz w:val="24"/>
          <w:szCs w:val="24"/>
        </w:rPr>
        <w:t>este o placă de dimensiuni variate, cu margini infiltrate, cu o zonă atrofică, scuamoasă central şi tuber</w:t>
      </w:r>
      <w:r w:rsidRPr="00431E3A">
        <w:rPr>
          <w:rFonts w:ascii="Times New Roman" w:hAnsi="Times New Roman" w:cs="Times New Roman"/>
          <w:color w:val="000000"/>
          <w:sz w:val="24"/>
          <w:szCs w:val="24"/>
        </w:rPr>
        <w:softHyphen/>
        <w:t>culi evidenţiabili la periferie. Zona centrală devine o cicatrice interstiţială (fără să ulce</w:t>
      </w:r>
      <w:r w:rsidRPr="00431E3A">
        <w:rPr>
          <w:rFonts w:ascii="Times New Roman" w:hAnsi="Times New Roman" w:cs="Times New Roman"/>
          <w:color w:val="000000"/>
          <w:sz w:val="24"/>
          <w:szCs w:val="24"/>
        </w:rPr>
        <w:softHyphen/>
        <w:t>reze), imperfectă, adesea conţinând tuber</w:t>
      </w:r>
      <w:r w:rsidRPr="00431E3A">
        <w:rPr>
          <w:rFonts w:ascii="Times New Roman" w:hAnsi="Times New Roman" w:cs="Times New Roman"/>
          <w:color w:val="000000"/>
          <w:sz w:val="24"/>
          <w:szCs w:val="24"/>
        </w:rPr>
        <w:softHyphen/>
        <w:t>culi de recidivă</w:t>
      </w:r>
      <w:r w:rsidRPr="00431E3A">
        <w:rPr>
          <w:rFonts w:ascii="Times New Roman" w:hAnsi="Times New Roman" w:cs="Times New Roman"/>
          <w:i/>
          <w:iCs/>
          <w:color w:val="000000"/>
          <w:sz w:val="24"/>
          <w:szCs w:val="24"/>
        </w:rPr>
        <w:t xml:space="preserve">. </w:t>
      </w:r>
      <w:r w:rsidRPr="00431E3A">
        <w:rPr>
          <w:rFonts w:ascii="Times New Roman" w:hAnsi="Times New Roman" w:cs="Times New Roman"/>
          <w:color w:val="000000"/>
          <w:sz w:val="24"/>
          <w:szCs w:val="24"/>
        </w:rPr>
        <w:t xml:space="preserve">Extensia bolii se face lent prin periferie. </w:t>
      </w:r>
    </w:p>
    <w:p w:rsidR="00D5201E" w:rsidRPr="00431E3A" w:rsidRDefault="00D5201E" w:rsidP="00B4646B">
      <w:pPr>
        <w:numPr>
          <w:ilvl w:val="0"/>
          <w:numId w:val="15"/>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i/>
          <w:iCs/>
          <w:color w:val="000000"/>
          <w:sz w:val="24"/>
          <w:szCs w:val="24"/>
        </w:rPr>
        <w:lastRenderedPageBreak/>
        <w:t xml:space="preserve">Lupusul tuberculos proeminent </w:t>
      </w:r>
      <w:r w:rsidRPr="00431E3A">
        <w:rPr>
          <w:rFonts w:ascii="Times New Roman" w:hAnsi="Times New Roman" w:cs="Times New Roman"/>
          <w:color w:val="000000"/>
          <w:sz w:val="24"/>
          <w:szCs w:val="24"/>
        </w:rPr>
        <w:t>se loca</w:t>
      </w:r>
      <w:r w:rsidRPr="00431E3A">
        <w:rPr>
          <w:rFonts w:ascii="Times New Roman" w:hAnsi="Times New Roman" w:cs="Times New Roman"/>
          <w:color w:val="000000"/>
          <w:sz w:val="24"/>
          <w:szCs w:val="24"/>
        </w:rPr>
        <w:softHyphen/>
        <w:t>lizează preferenţial pe piramida nazală (lu</w:t>
      </w:r>
      <w:r w:rsidRPr="00431E3A">
        <w:rPr>
          <w:rFonts w:ascii="Times New Roman" w:hAnsi="Times New Roman" w:cs="Times New Roman"/>
          <w:color w:val="000000"/>
          <w:sz w:val="24"/>
          <w:szCs w:val="24"/>
        </w:rPr>
        <w:softHyphen/>
        <w:t>pus tumidus) sau pe lobulul urechii (forma mixomatoasă), îmbrăcând aspecte caracte</w:t>
      </w:r>
      <w:r w:rsidRPr="00431E3A">
        <w:rPr>
          <w:rFonts w:ascii="Times New Roman" w:hAnsi="Times New Roman" w:cs="Times New Roman"/>
          <w:color w:val="000000"/>
          <w:sz w:val="24"/>
          <w:szCs w:val="24"/>
        </w:rPr>
        <w:softHyphen/>
        <w:t>ristice de tuberculi mai mari ce proemină evident la suprafaţa tegumentulu</w:t>
      </w:r>
      <w:r w:rsidR="0081705D">
        <w:rPr>
          <w:rFonts w:ascii="Times New Roman" w:hAnsi="Times New Roman" w:cs="Times New Roman"/>
          <w:color w:val="000000"/>
          <w:sz w:val="24"/>
          <w:szCs w:val="24"/>
        </w:rPr>
        <w:t>i, pană la forme pseudotumorale.</w:t>
      </w:r>
    </w:p>
    <w:p w:rsidR="00D5201E" w:rsidRPr="00431E3A" w:rsidRDefault="0081705D"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Lupusul tuberculos plan și cel proemi</w:t>
      </w:r>
      <w:r w:rsidR="00D5201E" w:rsidRPr="00431E3A">
        <w:rPr>
          <w:rFonts w:ascii="Times New Roman" w:hAnsi="Times New Roman" w:cs="Times New Roman"/>
          <w:color w:val="000000"/>
          <w:sz w:val="24"/>
          <w:szCs w:val="24"/>
        </w:rPr>
        <w:softHyphen/>
        <w:t xml:space="preserve">nent nu au tendinţă la ulcerare. </w:t>
      </w:r>
    </w:p>
    <w:p w:rsidR="0081705D" w:rsidRDefault="00D5201E" w:rsidP="00B4646B">
      <w:pPr>
        <w:numPr>
          <w:ilvl w:val="0"/>
          <w:numId w:val="16"/>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i/>
          <w:iCs/>
          <w:color w:val="000000"/>
          <w:sz w:val="24"/>
          <w:szCs w:val="24"/>
        </w:rPr>
        <w:t xml:space="preserve">Lupusul tuberculos ulcerat </w:t>
      </w:r>
      <w:r w:rsidRPr="00431E3A">
        <w:rPr>
          <w:rFonts w:ascii="Times New Roman" w:hAnsi="Times New Roman" w:cs="Times New Roman"/>
          <w:color w:val="000000"/>
          <w:sz w:val="24"/>
          <w:szCs w:val="24"/>
        </w:rPr>
        <w:t>se localizea</w:t>
      </w:r>
      <w:r w:rsidRPr="00431E3A">
        <w:rPr>
          <w:rFonts w:ascii="Times New Roman" w:hAnsi="Times New Roman" w:cs="Times New Roman"/>
          <w:color w:val="000000"/>
          <w:sz w:val="24"/>
          <w:szCs w:val="24"/>
        </w:rPr>
        <w:softHyphen/>
        <w:t>ză, de obicei, pe faţă şi membre ca ulceraţii primitive “d’emblée” sau adeseori secun</w:t>
      </w:r>
      <w:r w:rsidRPr="00431E3A">
        <w:rPr>
          <w:rFonts w:ascii="Times New Roman" w:hAnsi="Times New Roman" w:cs="Times New Roman"/>
          <w:color w:val="000000"/>
          <w:sz w:val="24"/>
          <w:szCs w:val="24"/>
        </w:rPr>
        <w:softHyphen/>
        <w:t xml:space="preserve">dare unui lupom. Aspectele clinice sunt variate: </w:t>
      </w:r>
    </w:p>
    <w:p w:rsidR="00D5201E" w:rsidRPr="0081705D" w:rsidRDefault="00D5201E" w:rsidP="00B4646B">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81705D">
        <w:rPr>
          <w:rFonts w:ascii="Times New Roman" w:hAnsi="Times New Roman" w:cs="Times New Roman"/>
          <w:color w:val="000000"/>
          <w:sz w:val="24"/>
          <w:szCs w:val="24"/>
        </w:rPr>
        <w:t xml:space="preserve">forma ulcero-vegetantă, </w:t>
      </w:r>
    </w:p>
    <w:p w:rsidR="00D5201E" w:rsidRPr="0081705D" w:rsidRDefault="00D5201E" w:rsidP="00B4646B">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81705D">
        <w:rPr>
          <w:rFonts w:ascii="Times New Roman" w:hAnsi="Times New Roman" w:cs="Times New Roman"/>
          <w:color w:val="000000"/>
          <w:sz w:val="24"/>
          <w:szCs w:val="24"/>
        </w:rPr>
        <w:t xml:space="preserve">forma ulcero-crustoasă (pe nas), </w:t>
      </w:r>
    </w:p>
    <w:p w:rsidR="00D5201E" w:rsidRPr="0081705D" w:rsidRDefault="00D5201E" w:rsidP="00B4646B">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81705D">
        <w:rPr>
          <w:rFonts w:ascii="Times New Roman" w:hAnsi="Times New Roman" w:cs="Times New Roman"/>
          <w:color w:val="000000"/>
          <w:sz w:val="24"/>
          <w:szCs w:val="24"/>
        </w:rPr>
        <w:t xml:space="preserve">forma terebrantă (lupus vorax) </w:t>
      </w:r>
    </w:p>
    <w:p w:rsidR="00D5201E" w:rsidRPr="0081705D" w:rsidRDefault="00D5201E" w:rsidP="00B4646B">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81705D">
        <w:rPr>
          <w:rFonts w:ascii="Times New Roman" w:hAnsi="Times New Roman" w:cs="Times New Roman"/>
          <w:color w:val="000000"/>
          <w:sz w:val="24"/>
          <w:szCs w:val="24"/>
        </w:rPr>
        <w:t>forma superficială arciformă (lupus ul</w:t>
      </w:r>
      <w:r w:rsidRPr="0081705D">
        <w:rPr>
          <w:rFonts w:ascii="Times New Roman" w:hAnsi="Times New Roman" w:cs="Times New Roman"/>
          <w:color w:val="000000"/>
          <w:sz w:val="24"/>
          <w:szCs w:val="24"/>
        </w:rPr>
        <w:softHyphen/>
        <w:t xml:space="preserve">cero-serpiginos) </w:t>
      </w:r>
    </w:p>
    <w:p w:rsidR="00D5201E" w:rsidRPr="00431E3A" w:rsidRDefault="00D5201E" w:rsidP="00B4646B">
      <w:pPr>
        <w:autoSpaceDE w:val="0"/>
        <w:autoSpaceDN w:val="0"/>
        <w:adjustRightInd w:val="0"/>
        <w:spacing w:after="0" w:line="276" w:lineRule="auto"/>
        <w:jc w:val="both"/>
        <w:rPr>
          <w:rFonts w:ascii="Times New Roman" w:hAnsi="Times New Roman" w:cs="Times New Roman"/>
          <w:color w:val="000000"/>
          <w:sz w:val="24"/>
          <w:szCs w:val="24"/>
        </w:rPr>
      </w:pPr>
    </w:p>
    <w:p w:rsidR="00D5201E" w:rsidRPr="00431E3A" w:rsidRDefault="00C476B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În 60% din cazuri, lupusul tuberculos afec</w:t>
      </w:r>
      <w:r w:rsidR="00D5201E" w:rsidRPr="00431E3A">
        <w:rPr>
          <w:rFonts w:ascii="Times New Roman" w:hAnsi="Times New Roman" w:cs="Times New Roman"/>
          <w:color w:val="000000"/>
          <w:sz w:val="24"/>
          <w:szCs w:val="24"/>
        </w:rPr>
        <w:softHyphen/>
        <w:t>tează mucoasele cavităţii bucale (bolta palati</w:t>
      </w:r>
      <w:r w:rsidR="00D5201E" w:rsidRPr="00431E3A">
        <w:rPr>
          <w:rFonts w:ascii="Times New Roman" w:hAnsi="Times New Roman" w:cs="Times New Roman"/>
          <w:color w:val="000000"/>
          <w:sz w:val="24"/>
          <w:szCs w:val="24"/>
        </w:rPr>
        <w:softHyphen/>
        <w:t>nă) sau nazale (fosele nazale, nazo-faringele), manifestări clinice care pun probleme de dia</w:t>
      </w:r>
      <w:r w:rsidR="00D5201E" w:rsidRPr="00431E3A">
        <w:rPr>
          <w:rFonts w:ascii="Times New Roman" w:hAnsi="Times New Roman" w:cs="Times New Roman"/>
          <w:color w:val="000000"/>
          <w:sz w:val="24"/>
          <w:szCs w:val="24"/>
        </w:rPr>
        <w:softHyphen/>
        <w:t xml:space="preserve">gnostic, deoarece în aceste localizări lipsește caracterul clinic, clasic, al lupomului. </w:t>
      </w:r>
    </w:p>
    <w:p w:rsidR="00D5201E" w:rsidRPr="00431E3A" w:rsidRDefault="00C476B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Ulceraţiile, care apar în aceste cavităţi, evoluează lent, cronic, fără simptomato</w:t>
      </w:r>
      <w:r w:rsidR="00D5201E" w:rsidRPr="00431E3A">
        <w:rPr>
          <w:rFonts w:ascii="Times New Roman" w:hAnsi="Times New Roman" w:cs="Times New Roman"/>
          <w:color w:val="000000"/>
          <w:sz w:val="24"/>
          <w:szCs w:val="24"/>
        </w:rPr>
        <w:softHyphen/>
        <w:t>logie subiectivă zgomotoasă. Au tendinţă distructivă ducând la distrugerea vălului palatin, a pilierilor amigdalieni sau la per</w:t>
      </w:r>
      <w:r w:rsidR="00D5201E" w:rsidRPr="00431E3A">
        <w:rPr>
          <w:rFonts w:ascii="Times New Roman" w:hAnsi="Times New Roman" w:cs="Times New Roman"/>
          <w:color w:val="000000"/>
          <w:sz w:val="24"/>
          <w:szCs w:val="24"/>
        </w:rPr>
        <w:softHyphen/>
        <w:t xml:space="preserve">forarea septului nazal. </w:t>
      </w:r>
    </w:p>
    <w:p w:rsidR="00D5201E" w:rsidRPr="00C476BF" w:rsidRDefault="00C476BF" w:rsidP="00B4646B">
      <w:pPr>
        <w:autoSpaceDE w:val="0"/>
        <w:autoSpaceDN w:val="0"/>
        <w:adjustRightInd w:val="0"/>
        <w:spacing w:before="160"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D5201E" w:rsidRPr="00C476BF">
        <w:rPr>
          <w:rFonts w:ascii="Times New Roman" w:hAnsi="Times New Roman" w:cs="Times New Roman"/>
          <w:b/>
          <w:bCs/>
          <w:color w:val="000000"/>
          <w:sz w:val="28"/>
          <w:szCs w:val="28"/>
        </w:rPr>
        <w:t xml:space="preserve">Tuberculoze cu leziuni gomoase </w:t>
      </w:r>
    </w:p>
    <w:p w:rsidR="00D5201E" w:rsidRPr="00431E3A" w:rsidRDefault="00C476BF" w:rsidP="00B4646B">
      <w:pPr>
        <w:autoSpaceDE w:val="0"/>
        <w:autoSpaceDN w:val="0"/>
        <w:adjustRightInd w:val="0"/>
        <w:spacing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Scrofuloderma </w:t>
      </w:r>
    </w:p>
    <w:p w:rsidR="00D5201E" w:rsidRPr="00431E3A" w:rsidRDefault="00C476B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Este o formă clinică de tuberculoză caracteristică pentru copii, adolescenţi şi vârstnici. </w:t>
      </w:r>
    </w:p>
    <w:p w:rsidR="00D5201E" w:rsidRPr="00431E3A" w:rsidRDefault="00C476B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Contaminarea se face pe cale limfa</w:t>
      </w:r>
      <w:r w:rsidR="00D5201E" w:rsidRPr="00431E3A">
        <w:rPr>
          <w:rFonts w:ascii="Times New Roman" w:hAnsi="Times New Roman" w:cs="Times New Roman"/>
          <w:color w:val="000000"/>
          <w:sz w:val="24"/>
          <w:szCs w:val="24"/>
        </w:rPr>
        <w:softHyphen/>
        <w:t xml:space="preserve">tică sau din aproape în aproape de la un focar ganglionar, osteoarticular învecinat, limfangită tuberculoasă sau epididimită tuberculoasă. </w:t>
      </w:r>
    </w:p>
    <w:p w:rsidR="00D5201E" w:rsidRPr="00431E3A" w:rsidRDefault="00C476B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Localizarea caracteristică este subman</w:t>
      </w:r>
      <w:r w:rsidR="00D5201E" w:rsidRPr="00431E3A">
        <w:rPr>
          <w:rFonts w:ascii="Times New Roman" w:hAnsi="Times New Roman" w:cs="Times New Roman"/>
          <w:color w:val="000000"/>
          <w:sz w:val="24"/>
          <w:szCs w:val="24"/>
        </w:rPr>
        <w:softHyphen/>
        <w:t xml:space="preserve">dibulară, laterocervicală, supraclaviculară, mai rar axilară sau chiar presternală (în arii bogate în vase şi ganglioni limfatici). </w:t>
      </w:r>
    </w:p>
    <w:p w:rsidR="00D5201E" w:rsidRPr="00431E3A" w:rsidRDefault="00C476B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Leziunea specifică este goma, care în evoluţie trece prin patru faze diferite: </w:t>
      </w:r>
    </w:p>
    <w:p w:rsidR="00D5201E" w:rsidRPr="00431E3A" w:rsidRDefault="00D5201E" w:rsidP="00B4646B">
      <w:pPr>
        <w:numPr>
          <w:ilvl w:val="0"/>
          <w:numId w:val="17"/>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În</w:t>
      </w:r>
      <w:r w:rsidR="00C476BF">
        <w:rPr>
          <w:rFonts w:ascii="Times New Roman" w:hAnsi="Times New Roman" w:cs="Times New Roman"/>
          <w:color w:val="000000"/>
          <w:sz w:val="24"/>
          <w:szCs w:val="24"/>
        </w:rPr>
        <w:t xml:space="preserve"> </w:t>
      </w:r>
      <w:r w:rsidRPr="00431E3A">
        <w:rPr>
          <w:rFonts w:ascii="Times New Roman" w:hAnsi="Times New Roman" w:cs="Times New Roman"/>
          <w:color w:val="000000"/>
          <w:sz w:val="24"/>
          <w:szCs w:val="24"/>
        </w:rPr>
        <w:t xml:space="preserve"> </w:t>
      </w:r>
      <w:r w:rsidRPr="00431E3A">
        <w:rPr>
          <w:rFonts w:ascii="Times New Roman" w:hAnsi="Times New Roman" w:cs="Times New Roman"/>
          <w:i/>
          <w:iCs/>
          <w:color w:val="000000"/>
          <w:sz w:val="24"/>
          <w:szCs w:val="24"/>
        </w:rPr>
        <w:t xml:space="preserve">faza de cruditate </w:t>
      </w:r>
      <w:r w:rsidRPr="00431E3A">
        <w:rPr>
          <w:rFonts w:ascii="Times New Roman" w:hAnsi="Times New Roman" w:cs="Times New Roman"/>
          <w:color w:val="000000"/>
          <w:sz w:val="24"/>
          <w:szCs w:val="24"/>
        </w:rPr>
        <w:t>ea este o formaţi</w:t>
      </w:r>
      <w:r w:rsidRPr="00431E3A">
        <w:rPr>
          <w:rFonts w:ascii="Times New Roman" w:hAnsi="Times New Roman" w:cs="Times New Roman"/>
          <w:color w:val="000000"/>
          <w:sz w:val="24"/>
          <w:szCs w:val="24"/>
        </w:rPr>
        <w:softHyphen/>
        <w:t xml:space="preserve">une nodulară, rotundă sau ovalară, unică sau multiplă, de culoare roşie violacee, consistenţă fermă, dimensiuni variabile, nedureroasă. </w:t>
      </w:r>
    </w:p>
    <w:p w:rsidR="00D5201E" w:rsidRPr="00431E3A" w:rsidRDefault="00D5201E" w:rsidP="00B4646B">
      <w:pPr>
        <w:numPr>
          <w:ilvl w:val="0"/>
          <w:numId w:val="17"/>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În</w:t>
      </w:r>
      <w:r w:rsidR="00C476BF">
        <w:rPr>
          <w:rFonts w:ascii="Times New Roman" w:hAnsi="Times New Roman" w:cs="Times New Roman"/>
          <w:color w:val="000000"/>
          <w:sz w:val="24"/>
          <w:szCs w:val="24"/>
        </w:rPr>
        <w:t xml:space="preserve"> </w:t>
      </w:r>
      <w:r w:rsidRPr="00431E3A">
        <w:rPr>
          <w:rFonts w:ascii="Times New Roman" w:hAnsi="Times New Roman" w:cs="Times New Roman"/>
          <w:color w:val="000000"/>
          <w:sz w:val="24"/>
          <w:szCs w:val="24"/>
        </w:rPr>
        <w:t xml:space="preserve"> </w:t>
      </w:r>
      <w:r w:rsidRPr="00431E3A">
        <w:rPr>
          <w:rFonts w:ascii="Times New Roman" w:hAnsi="Times New Roman" w:cs="Times New Roman"/>
          <w:i/>
          <w:iCs/>
          <w:color w:val="000000"/>
          <w:sz w:val="24"/>
          <w:szCs w:val="24"/>
        </w:rPr>
        <w:t>faza de ramolire</w:t>
      </w:r>
      <w:r w:rsidRPr="00431E3A">
        <w:rPr>
          <w:rFonts w:ascii="Times New Roman" w:hAnsi="Times New Roman" w:cs="Times New Roman"/>
          <w:color w:val="000000"/>
          <w:sz w:val="24"/>
          <w:szCs w:val="24"/>
        </w:rPr>
        <w:t>, goma creşte în di</w:t>
      </w:r>
      <w:r w:rsidRPr="00431E3A">
        <w:rPr>
          <w:rFonts w:ascii="Times New Roman" w:hAnsi="Times New Roman" w:cs="Times New Roman"/>
          <w:color w:val="000000"/>
          <w:sz w:val="24"/>
          <w:szCs w:val="24"/>
        </w:rPr>
        <w:softHyphen/>
        <w:t>mensiuni, devine fluctuentă, aderentă la te</w:t>
      </w:r>
      <w:r w:rsidRPr="00431E3A">
        <w:rPr>
          <w:rFonts w:ascii="Times New Roman" w:hAnsi="Times New Roman" w:cs="Times New Roman"/>
          <w:color w:val="000000"/>
          <w:sz w:val="24"/>
          <w:szCs w:val="24"/>
        </w:rPr>
        <w:softHyphen/>
        <w:t xml:space="preserve">gument şi se ulcerează. </w:t>
      </w:r>
    </w:p>
    <w:p w:rsidR="00C476BF" w:rsidRDefault="00D5201E" w:rsidP="00B4646B">
      <w:pPr>
        <w:numPr>
          <w:ilvl w:val="0"/>
          <w:numId w:val="17"/>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i/>
          <w:iCs/>
          <w:color w:val="000000"/>
          <w:sz w:val="24"/>
          <w:szCs w:val="24"/>
        </w:rPr>
        <w:t xml:space="preserve">Faza de ulcerare – în </w:t>
      </w:r>
      <w:r w:rsidRPr="00431E3A">
        <w:rPr>
          <w:rFonts w:ascii="Times New Roman" w:hAnsi="Times New Roman" w:cs="Times New Roman"/>
          <w:color w:val="000000"/>
          <w:sz w:val="24"/>
          <w:szCs w:val="24"/>
        </w:rPr>
        <w:t>această etapă, leziunea prin lipsă de substanță întruneş</w:t>
      </w:r>
      <w:r w:rsidRPr="00431E3A">
        <w:rPr>
          <w:rFonts w:ascii="Times New Roman" w:hAnsi="Times New Roman" w:cs="Times New Roman"/>
          <w:color w:val="000000"/>
          <w:sz w:val="24"/>
          <w:szCs w:val="24"/>
        </w:rPr>
        <w:softHyphen/>
        <w:t xml:space="preserve">te toate caracterele ulceraţiei tuberculoase </w:t>
      </w:r>
      <w:r w:rsidRPr="00772F7A">
        <w:rPr>
          <w:rFonts w:ascii="Times New Roman" w:hAnsi="Times New Roman" w:cs="Times New Roman"/>
          <w:color w:val="000000"/>
          <w:sz w:val="24"/>
          <w:szCs w:val="24"/>
        </w:rPr>
        <w:t xml:space="preserve">şi comunică cu formaţiunile învecinate prin trasee fistuloase. Evoluţia este lentă, îndelungată. </w:t>
      </w:r>
    </w:p>
    <w:p w:rsidR="00D5201E" w:rsidRPr="00C476BF" w:rsidRDefault="00D5201E" w:rsidP="00B4646B">
      <w:pPr>
        <w:numPr>
          <w:ilvl w:val="0"/>
          <w:numId w:val="17"/>
        </w:numPr>
        <w:autoSpaceDE w:val="0"/>
        <w:autoSpaceDN w:val="0"/>
        <w:adjustRightInd w:val="0"/>
        <w:spacing w:after="0" w:line="276" w:lineRule="auto"/>
        <w:jc w:val="both"/>
        <w:rPr>
          <w:rFonts w:ascii="Times New Roman" w:hAnsi="Times New Roman" w:cs="Times New Roman"/>
          <w:color w:val="000000"/>
          <w:sz w:val="24"/>
          <w:szCs w:val="24"/>
        </w:rPr>
      </w:pPr>
      <w:r w:rsidRPr="00C476BF">
        <w:rPr>
          <w:rFonts w:ascii="Times New Roman" w:hAnsi="Times New Roman" w:cs="Times New Roman"/>
          <w:i/>
          <w:iCs/>
          <w:color w:val="000000"/>
          <w:sz w:val="24"/>
          <w:szCs w:val="24"/>
        </w:rPr>
        <w:t xml:space="preserve">Faza de cicatrizare </w:t>
      </w:r>
      <w:r w:rsidRPr="00C476BF">
        <w:rPr>
          <w:rFonts w:ascii="Times New Roman" w:hAnsi="Times New Roman" w:cs="Times New Roman"/>
          <w:color w:val="000000"/>
          <w:sz w:val="24"/>
          <w:szCs w:val="24"/>
        </w:rPr>
        <w:t xml:space="preserve">încheie procesul evolutiv prin cicatrici vicioase, neregulate, cu punţi epidermice în cicatrice. </w:t>
      </w:r>
    </w:p>
    <w:p w:rsidR="00C476BF" w:rsidRDefault="00D5201E" w:rsidP="00B4646B">
      <w:pPr>
        <w:pStyle w:val="ListParagraph"/>
        <w:autoSpaceDE w:val="0"/>
        <w:autoSpaceDN w:val="0"/>
        <w:adjustRightInd w:val="0"/>
        <w:spacing w:before="160" w:line="276" w:lineRule="auto"/>
        <w:jc w:val="both"/>
        <w:rPr>
          <w:rFonts w:ascii="Times New Roman" w:hAnsi="Times New Roman" w:cs="Times New Roman"/>
          <w:color w:val="000000"/>
          <w:sz w:val="24"/>
          <w:szCs w:val="24"/>
        </w:rPr>
      </w:pPr>
      <w:r w:rsidRPr="00431E3A">
        <w:rPr>
          <w:rFonts w:ascii="Times New Roman" w:hAnsi="Times New Roman" w:cs="Times New Roman"/>
          <w:b/>
          <w:bCs/>
          <w:color w:val="000000"/>
          <w:sz w:val="24"/>
          <w:szCs w:val="24"/>
        </w:rPr>
        <w:t xml:space="preserve">Goma cutanată hematogenă </w:t>
      </w:r>
    </w:p>
    <w:p w:rsidR="00D5201E" w:rsidRPr="00431E3A" w:rsidRDefault="00C476BF" w:rsidP="00B4646B">
      <w:pPr>
        <w:pStyle w:val="ListParagraph"/>
        <w:autoSpaceDE w:val="0"/>
        <w:autoSpaceDN w:val="0"/>
        <w:adjustRightInd w:val="0"/>
        <w:spacing w:before="160" w:line="276"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Denumită şi abces tuberculos metasta</w:t>
      </w:r>
      <w:r w:rsidR="00D5201E" w:rsidRPr="00431E3A">
        <w:rPr>
          <w:rFonts w:ascii="Times New Roman" w:hAnsi="Times New Roman" w:cs="Times New Roman"/>
          <w:color w:val="000000"/>
          <w:sz w:val="24"/>
          <w:szCs w:val="24"/>
        </w:rPr>
        <w:softHyphen/>
        <w:t xml:space="preserve">tic este o formă de tuberculoză gomoasă întâlnită, mai ales, la copiii subnutriţi, care au concomitent şi o formă de tuberculoză viscerală. </w:t>
      </w:r>
    </w:p>
    <w:p w:rsidR="00D5201E" w:rsidRPr="00C476BF" w:rsidRDefault="00C476BF" w:rsidP="00B4646B">
      <w:pPr>
        <w:pStyle w:val="ListParagraph"/>
        <w:autoSpaceDE w:val="0"/>
        <w:autoSpaceDN w:val="0"/>
        <w:adjustRightInd w:val="0"/>
        <w:spacing w:after="0" w:line="276"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C476BF">
        <w:rPr>
          <w:rFonts w:ascii="Times New Roman" w:hAnsi="Times New Roman" w:cs="Times New Roman"/>
          <w:i/>
          <w:iCs/>
          <w:color w:val="000000"/>
          <w:sz w:val="24"/>
          <w:szCs w:val="24"/>
        </w:rPr>
        <w:t>Clinic</w:t>
      </w:r>
      <w:r w:rsidR="00D5201E" w:rsidRPr="00C476BF">
        <w:rPr>
          <w:rFonts w:ascii="Times New Roman" w:hAnsi="Times New Roman" w:cs="Times New Roman"/>
          <w:color w:val="000000"/>
          <w:sz w:val="24"/>
          <w:szCs w:val="24"/>
        </w:rPr>
        <w:t>, debutează ca nodozităţi cutanate localizate pe trunchi şi membre, care trec prin cele 4 faze de evoluţie ale gomei şi se deschid la suprafaţa tegumentului prin fis</w:t>
      </w:r>
      <w:r w:rsidR="00D5201E" w:rsidRPr="00C476BF">
        <w:rPr>
          <w:rFonts w:ascii="Times New Roman" w:hAnsi="Times New Roman" w:cs="Times New Roman"/>
          <w:color w:val="000000"/>
          <w:sz w:val="24"/>
          <w:szCs w:val="24"/>
        </w:rPr>
        <w:softHyphen/>
        <w:t xml:space="preserve">tule şi ulceraţii ce se vindecă cu cicatrici neregulate. </w:t>
      </w:r>
    </w:p>
    <w:p w:rsidR="00D5201E" w:rsidRPr="00C476BF" w:rsidRDefault="00D5201E" w:rsidP="00B4646B">
      <w:pPr>
        <w:pStyle w:val="ListParagraph"/>
        <w:autoSpaceDE w:val="0"/>
        <w:autoSpaceDN w:val="0"/>
        <w:adjustRightInd w:val="0"/>
        <w:spacing w:before="160" w:line="276" w:lineRule="auto"/>
        <w:jc w:val="both"/>
        <w:rPr>
          <w:rFonts w:ascii="Times New Roman" w:hAnsi="Times New Roman" w:cs="Times New Roman"/>
          <w:color w:val="000000"/>
          <w:sz w:val="28"/>
          <w:szCs w:val="28"/>
        </w:rPr>
      </w:pPr>
      <w:r w:rsidRPr="00C476BF">
        <w:rPr>
          <w:rFonts w:ascii="Times New Roman" w:hAnsi="Times New Roman" w:cs="Times New Roman"/>
          <w:b/>
          <w:bCs/>
          <w:color w:val="000000"/>
          <w:sz w:val="28"/>
          <w:szCs w:val="28"/>
        </w:rPr>
        <w:t xml:space="preserve">Tuberculoze cu leziuni hiperplazice </w:t>
      </w:r>
    </w:p>
    <w:p w:rsidR="00D5201E" w:rsidRPr="00431E3A" w:rsidRDefault="00D5201E" w:rsidP="00B4646B">
      <w:pPr>
        <w:pStyle w:val="ListParagraph"/>
        <w:autoSpaceDE w:val="0"/>
        <w:autoSpaceDN w:val="0"/>
        <w:adjustRightInd w:val="0"/>
        <w:spacing w:line="276" w:lineRule="auto"/>
        <w:jc w:val="both"/>
        <w:rPr>
          <w:rFonts w:ascii="Times New Roman" w:hAnsi="Times New Roman" w:cs="Times New Roman"/>
          <w:color w:val="000000"/>
          <w:sz w:val="24"/>
          <w:szCs w:val="24"/>
        </w:rPr>
      </w:pPr>
      <w:r w:rsidRPr="00431E3A">
        <w:rPr>
          <w:rFonts w:ascii="Times New Roman" w:hAnsi="Times New Roman" w:cs="Times New Roman"/>
          <w:b/>
          <w:bCs/>
          <w:color w:val="000000"/>
          <w:sz w:val="24"/>
          <w:szCs w:val="24"/>
        </w:rPr>
        <w:t xml:space="preserve">Tuberculoza verucoasă </w:t>
      </w:r>
    </w:p>
    <w:p w:rsidR="00D5201E" w:rsidRPr="00431E3A" w:rsidRDefault="00C476BF" w:rsidP="00B4646B">
      <w:pPr>
        <w:pStyle w:val="ListParagraph"/>
        <w:autoSpaceDE w:val="0"/>
        <w:autoSpaceDN w:val="0"/>
        <w:adjustRightInd w:val="0"/>
        <w:spacing w:after="0" w:line="276"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Interesează atât copiii, cât şi adulţii şi se localizează, în special pe degete, dosul mâi</w:t>
      </w:r>
      <w:r w:rsidR="00D5201E" w:rsidRPr="00431E3A">
        <w:rPr>
          <w:rFonts w:ascii="Times New Roman" w:hAnsi="Times New Roman" w:cs="Times New Roman"/>
          <w:color w:val="000000"/>
          <w:sz w:val="24"/>
          <w:szCs w:val="24"/>
        </w:rPr>
        <w:softHyphen/>
        <w:t xml:space="preserve">nilor şi pe membrele inferioare. </w:t>
      </w:r>
    </w:p>
    <w:p w:rsidR="00D5201E" w:rsidRPr="00431E3A" w:rsidRDefault="00C476B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D5201E" w:rsidRPr="00431E3A">
        <w:rPr>
          <w:rFonts w:ascii="Times New Roman" w:hAnsi="Times New Roman" w:cs="Times New Roman"/>
          <w:b/>
          <w:bCs/>
          <w:i/>
          <w:iCs/>
          <w:color w:val="000000"/>
          <w:sz w:val="24"/>
          <w:szCs w:val="24"/>
        </w:rPr>
        <w:t xml:space="preserve">Tablou clinic </w:t>
      </w:r>
    </w:p>
    <w:p w:rsidR="00D5201E" w:rsidRPr="00431E3A" w:rsidRDefault="00C476BF" w:rsidP="00B4646B">
      <w:pPr>
        <w:pStyle w:val="Pa5"/>
        <w:spacing w:line="276" w:lineRule="auto"/>
        <w:ind w:firstLine="280"/>
        <w:jc w:val="both"/>
        <w:rPr>
          <w:color w:val="000000"/>
        </w:rPr>
      </w:pPr>
      <w:r>
        <w:rPr>
          <w:color w:val="000000"/>
        </w:rPr>
        <w:tab/>
      </w:r>
      <w:r w:rsidR="00D5201E" w:rsidRPr="00431E3A">
        <w:rPr>
          <w:color w:val="000000"/>
        </w:rPr>
        <w:t>Debutul este sub forma unui nodul kera</w:t>
      </w:r>
      <w:r w:rsidR="00D5201E" w:rsidRPr="00431E3A">
        <w:rPr>
          <w:color w:val="000000"/>
        </w:rPr>
        <w:softHyphen/>
        <w:t xml:space="preserve">tozic, mărginit de un chenar violaceu care netratat se transformă, prin confluare cu alți noduli, într-un placard hiperkeratozic. Placardul are contur neregulat, poate </w:t>
      </w:r>
      <w:r w:rsidR="00D5201E" w:rsidRPr="00431E3A">
        <w:rPr>
          <w:color w:val="000000"/>
        </w:rPr>
        <w:lastRenderedPageBreak/>
        <w:t>fi ro</w:t>
      </w:r>
      <w:r w:rsidR="00D5201E" w:rsidRPr="00431E3A">
        <w:rPr>
          <w:color w:val="000000"/>
        </w:rPr>
        <w:softHyphen/>
        <w:t>tund sau policiclic şi evoluează excentric prin periferie. Aspectul periferic este ve</w:t>
      </w:r>
      <w:r w:rsidR="00D5201E" w:rsidRPr="00431E3A">
        <w:rPr>
          <w:color w:val="000000"/>
        </w:rPr>
        <w:softHyphen/>
        <w:t>rucos, papilomatos. La presiune se poate exprima puroi ce prin uscare determină apariția crustelor și a fisurilor. În exterio</w:t>
      </w:r>
      <w:r w:rsidR="00D5201E" w:rsidRPr="00431E3A">
        <w:rPr>
          <w:color w:val="000000"/>
        </w:rPr>
        <w:softHyphen/>
        <w:t>rul zonei verucoase este prezent un chenar roşu violaceu, inflamator, iar centrul pla</w:t>
      </w:r>
      <w:r w:rsidR="00D5201E" w:rsidRPr="00431E3A">
        <w:rPr>
          <w:color w:val="000000"/>
        </w:rPr>
        <w:softHyphen/>
        <w:t>cardului suferă o vindecare cicatricial atro</w:t>
      </w:r>
      <w:r w:rsidR="00D5201E" w:rsidRPr="00431E3A">
        <w:rPr>
          <w:color w:val="000000"/>
        </w:rPr>
        <w:softHyphen/>
        <w:t xml:space="preserve">fică. Aceste placarde se pot însoţi de adenopatie regională sau mai rar de limfangite. </w:t>
      </w:r>
    </w:p>
    <w:p w:rsidR="00D5201E" w:rsidRPr="00431E3A" w:rsidRDefault="00C476B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00D5201E" w:rsidRPr="00431E3A">
        <w:rPr>
          <w:rFonts w:ascii="Times New Roman" w:hAnsi="Times New Roman" w:cs="Times New Roman"/>
          <w:b/>
          <w:bCs/>
          <w:color w:val="000000"/>
          <w:sz w:val="24"/>
          <w:szCs w:val="24"/>
        </w:rPr>
        <w:t xml:space="preserve">Tuberculoza vegetantă şi fongoasă </w:t>
      </w:r>
    </w:p>
    <w:p w:rsidR="00D5201E" w:rsidRPr="00431E3A" w:rsidRDefault="00C476B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Reprezintă o formă clinică particulară, rar întâlnită. Se produce prin autoinoculare secundară, pe cale limfatică sau prin conti</w:t>
      </w:r>
      <w:r w:rsidR="00D5201E" w:rsidRPr="00431E3A">
        <w:rPr>
          <w:rFonts w:ascii="Times New Roman" w:hAnsi="Times New Roman" w:cs="Times New Roman"/>
          <w:color w:val="000000"/>
          <w:sz w:val="24"/>
          <w:szCs w:val="24"/>
        </w:rPr>
        <w:softHyphen/>
        <w:t>guitate din aproape în aproape de la o lezi</w:t>
      </w:r>
      <w:r w:rsidR="00D5201E" w:rsidRPr="00431E3A">
        <w:rPr>
          <w:rFonts w:ascii="Times New Roman" w:hAnsi="Times New Roman" w:cs="Times New Roman"/>
          <w:color w:val="000000"/>
          <w:sz w:val="24"/>
          <w:szCs w:val="24"/>
        </w:rPr>
        <w:softHyphen/>
        <w:t xml:space="preserve">une bacilară învecinată. </w:t>
      </w:r>
    </w:p>
    <w:p w:rsidR="00D5201E" w:rsidRPr="00431E3A" w:rsidRDefault="00C476B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D5201E" w:rsidRPr="00431E3A">
        <w:rPr>
          <w:rFonts w:ascii="Times New Roman" w:hAnsi="Times New Roman" w:cs="Times New Roman"/>
          <w:b/>
          <w:bCs/>
          <w:i/>
          <w:iCs/>
          <w:color w:val="000000"/>
          <w:sz w:val="24"/>
          <w:szCs w:val="24"/>
        </w:rPr>
        <w:t xml:space="preserve">Tablou clinic </w:t>
      </w:r>
    </w:p>
    <w:p w:rsidR="00D5201E" w:rsidRPr="00431E3A" w:rsidRDefault="00C476B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La debut, apar unul sau mai mulţi no</w:t>
      </w:r>
      <w:r w:rsidR="00D5201E" w:rsidRPr="00431E3A">
        <w:rPr>
          <w:rFonts w:ascii="Times New Roman" w:hAnsi="Times New Roman" w:cs="Times New Roman"/>
          <w:color w:val="000000"/>
          <w:sz w:val="24"/>
          <w:szCs w:val="24"/>
        </w:rPr>
        <w:softHyphen/>
        <w:t xml:space="preserve">duli dermici profunzi care evoluează spre ulcerare, pentru ca în faza de stare să existe un placard vegetant, reliefat, mamelonat, uneori chiar cu aspect pseudotumoral, cu localizare mai ales pentru pe membrele inferioare. </w:t>
      </w:r>
    </w:p>
    <w:p w:rsidR="00D5201E" w:rsidRPr="00431E3A" w:rsidRDefault="00C476B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Această formă de tuberculoză, foar</w:t>
      </w:r>
      <w:r w:rsidR="00D5201E" w:rsidRPr="00431E3A">
        <w:rPr>
          <w:rFonts w:ascii="Times New Roman" w:hAnsi="Times New Roman" w:cs="Times New Roman"/>
          <w:color w:val="000000"/>
          <w:sz w:val="24"/>
          <w:szCs w:val="24"/>
        </w:rPr>
        <w:softHyphen/>
        <w:t xml:space="preserve">te rară astăzi, asociază clinic şi histologic caracteristici de tuberculoză verucoasă şi gomoasă. </w:t>
      </w:r>
    </w:p>
    <w:p w:rsidR="00D5201E" w:rsidRPr="00C476BF" w:rsidRDefault="00C476BF" w:rsidP="00B4646B">
      <w:pPr>
        <w:autoSpaceDE w:val="0"/>
        <w:autoSpaceDN w:val="0"/>
        <w:adjustRightInd w:val="0"/>
        <w:spacing w:before="160" w:line="276" w:lineRule="auto"/>
        <w:jc w:val="both"/>
        <w:rPr>
          <w:rFonts w:ascii="Times New Roman" w:hAnsi="Times New Roman" w:cs="Times New Roman"/>
          <w:color w:val="000000"/>
          <w:sz w:val="32"/>
          <w:szCs w:val="32"/>
        </w:rPr>
      </w:pPr>
      <w:r>
        <w:rPr>
          <w:rFonts w:ascii="Times New Roman" w:hAnsi="Times New Roman" w:cs="Times New Roman"/>
          <w:b/>
          <w:bCs/>
          <w:color w:val="000000"/>
          <w:sz w:val="24"/>
          <w:szCs w:val="24"/>
        </w:rPr>
        <w:tab/>
      </w:r>
      <w:r w:rsidR="00D5201E" w:rsidRPr="00C476BF">
        <w:rPr>
          <w:rFonts w:ascii="Times New Roman" w:hAnsi="Times New Roman" w:cs="Times New Roman"/>
          <w:b/>
          <w:bCs/>
          <w:color w:val="000000"/>
          <w:sz w:val="32"/>
          <w:szCs w:val="32"/>
        </w:rPr>
        <w:t xml:space="preserve">Tuberculidele </w:t>
      </w:r>
    </w:p>
    <w:p w:rsidR="00D5201E" w:rsidRPr="00431E3A" w:rsidRDefault="00C476BF" w:rsidP="00B4646B">
      <w:pPr>
        <w:pStyle w:val="Pa5"/>
        <w:spacing w:line="276" w:lineRule="auto"/>
        <w:jc w:val="both"/>
        <w:rPr>
          <w:color w:val="000000"/>
        </w:rPr>
      </w:pPr>
      <w:r>
        <w:rPr>
          <w:color w:val="000000"/>
        </w:rPr>
        <w:tab/>
      </w:r>
      <w:r w:rsidR="00D5201E" w:rsidRPr="00431E3A">
        <w:rPr>
          <w:color w:val="000000"/>
        </w:rPr>
        <w:t>Reprezintă o erupţie tegumentară lega</w:t>
      </w:r>
      <w:r w:rsidR="00D5201E" w:rsidRPr="00431E3A">
        <w:rPr>
          <w:color w:val="000000"/>
        </w:rPr>
        <w:softHyphen/>
        <w:t xml:space="preserve">tă de infecţia cu bacilul Koch, dar care nu permite evidenţierea acestuia în leziunile cutanate. Mecanismul lor de apariţie constă într-o reacţie de hipersensibilizare la antigenele sau toxinele Mycobacteriei tuberculoase. </w:t>
      </w:r>
    </w:p>
    <w:p w:rsidR="00D5201E" w:rsidRPr="00C476BF" w:rsidRDefault="00C476BF" w:rsidP="00B4646B">
      <w:pPr>
        <w:autoSpaceDE w:val="0"/>
        <w:autoSpaceDN w:val="0"/>
        <w:adjustRightInd w:val="0"/>
        <w:spacing w:before="160"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D5201E" w:rsidRPr="00C476BF">
        <w:rPr>
          <w:rFonts w:ascii="Times New Roman" w:hAnsi="Times New Roman" w:cs="Times New Roman"/>
          <w:b/>
          <w:bCs/>
          <w:color w:val="000000"/>
          <w:sz w:val="28"/>
          <w:szCs w:val="28"/>
        </w:rPr>
        <w:t xml:space="preserve">Tuberculide micropapuloase </w:t>
      </w:r>
    </w:p>
    <w:p w:rsidR="00D5201E" w:rsidRPr="00431E3A" w:rsidRDefault="00C476BF" w:rsidP="00B4646B">
      <w:pPr>
        <w:autoSpaceDE w:val="0"/>
        <w:autoSpaceDN w:val="0"/>
        <w:adjustRightInd w:val="0"/>
        <w:spacing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Lichenul scrofulosorum </w:t>
      </w:r>
    </w:p>
    <w:p w:rsidR="00D5201E" w:rsidRPr="00431E3A" w:rsidRDefault="00C476B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Afectează adolescenţii şi copiii care au avut, în prealabil, o formă de tuberculoză viscerală (pulmonară sau ganglionară). </w:t>
      </w:r>
    </w:p>
    <w:p w:rsidR="00D5201E" w:rsidRPr="00431E3A" w:rsidRDefault="00C476B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Debutul erupţiei cutanate poate fi prece</w:t>
      </w:r>
      <w:r w:rsidR="00D5201E" w:rsidRPr="00431E3A">
        <w:rPr>
          <w:rFonts w:ascii="Times New Roman" w:hAnsi="Times New Roman" w:cs="Times New Roman"/>
          <w:color w:val="000000"/>
          <w:sz w:val="24"/>
          <w:szCs w:val="24"/>
        </w:rPr>
        <w:softHyphen/>
        <w:t>dat /declanşat de o testare la tuberculină, o vaccinare BCG sau un episod gripal, rujeo</w:t>
      </w:r>
      <w:r w:rsidR="00D5201E" w:rsidRPr="00431E3A">
        <w:rPr>
          <w:rFonts w:ascii="Times New Roman" w:hAnsi="Times New Roman" w:cs="Times New Roman"/>
          <w:color w:val="000000"/>
          <w:sz w:val="24"/>
          <w:szCs w:val="24"/>
        </w:rPr>
        <w:softHyphen/>
        <w:t xml:space="preserve">lic, scarlatinic. </w:t>
      </w:r>
    </w:p>
    <w:p w:rsidR="00D5201E" w:rsidRPr="00431E3A" w:rsidRDefault="00C476B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Boala poate trece neobservată neavând o evoluţie zgomotoasă. Leziunile sunt, de obicei, limitate la trunchi și apar cel mai frecvent la copiii și adolescenții cu tuber</w:t>
      </w:r>
      <w:r w:rsidR="00D5201E" w:rsidRPr="00431E3A">
        <w:rPr>
          <w:rFonts w:ascii="Times New Roman" w:hAnsi="Times New Roman" w:cs="Times New Roman"/>
          <w:color w:val="000000"/>
          <w:sz w:val="24"/>
          <w:szCs w:val="24"/>
        </w:rPr>
        <w:softHyphen/>
        <w:t xml:space="preserve">culoză activă. </w:t>
      </w:r>
    </w:p>
    <w:p w:rsidR="00D5201E" w:rsidRPr="00431E3A" w:rsidRDefault="00C476B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D5201E" w:rsidRPr="00431E3A">
        <w:rPr>
          <w:rFonts w:ascii="Times New Roman" w:hAnsi="Times New Roman" w:cs="Times New Roman"/>
          <w:b/>
          <w:bCs/>
          <w:i/>
          <w:iCs/>
          <w:color w:val="000000"/>
          <w:sz w:val="24"/>
          <w:szCs w:val="24"/>
        </w:rPr>
        <w:t>Clinic</w:t>
      </w:r>
      <w:r w:rsidR="00D5201E" w:rsidRPr="00431E3A">
        <w:rPr>
          <w:rFonts w:ascii="Times New Roman" w:hAnsi="Times New Roman" w:cs="Times New Roman"/>
          <w:i/>
          <w:iCs/>
          <w:color w:val="000000"/>
          <w:sz w:val="24"/>
          <w:szCs w:val="24"/>
        </w:rPr>
        <w:t xml:space="preserve">, </w:t>
      </w:r>
      <w:r w:rsidR="00D5201E" w:rsidRPr="00431E3A">
        <w:rPr>
          <w:rFonts w:ascii="Times New Roman" w:hAnsi="Times New Roman" w:cs="Times New Roman"/>
          <w:color w:val="000000"/>
          <w:sz w:val="24"/>
          <w:szCs w:val="24"/>
        </w:rPr>
        <w:t>pe torace şi abdomen apar mi</w:t>
      </w:r>
      <w:r w:rsidR="00D5201E" w:rsidRPr="00431E3A">
        <w:rPr>
          <w:rFonts w:ascii="Times New Roman" w:hAnsi="Times New Roman" w:cs="Times New Roman"/>
          <w:color w:val="000000"/>
          <w:sz w:val="24"/>
          <w:szCs w:val="24"/>
        </w:rPr>
        <w:softHyphen/>
        <w:t xml:space="preserve">cropapule acuminate, discret roz-violacee, perifoliculare sau cu aspect lichenoid. Nu se însoţesc de simptomatologie subiectivă supărătoare şi pot conflua în placarde care după câteva săptămâni dispar spontan. </w:t>
      </w:r>
    </w:p>
    <w:p w:rsidR="00D5201E" w:rsidRPr="00C476BF" w:rsidRDefault="00C476BF" w:rsidP="00B4646B">
      <w:pPr>
        <w:autoSpaceDE w:val="0"/>
        <w:autoSpaceDN w:val="0"/>
        <w:adjustRightInd w:val="0"/>
        <w:spacing w:before="160"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D5201E" w:rsidRPr="00C476BF">
        <w:rPr>
          <w:rFonts w:ascii="Times New Roman" w:hAnsi="Times New Roman" w:cs="Times New Roman"/>
          <w:b/>
          <w:bCs/>
          <w:color w:val="000000"/>
          <w:sz w:val="28"/>
          <w:szCs w:val="28"/>
        </w:rPr>
        <w:t xml:space="preserve">Tuberculide papuloase </w:t>
      </w:r>
    </w:p>
    <w:p w:rsidR="00D5201E" w:rsidRPr="00431E3A" w:rsidRDefault="00C476BF" w:rsidP="00B4646B">
      <w:pPr>
        <w:autoSpaceDE w:val="0"/>
        <w:autoSpaceDN w:val="0"/>
        <w:adjustRightInd w:val="0"/>
        <w:spacing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Tuberculidele papulo-necrotice </w:t>
      </w:r>
    </w:p>
    <w:p w:rsidR="00D5201E" w:rsidRPr="00431E3A" w:rsidRDefault="00C476B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Interesează adolescenţii şi adulţii tineri şi pot îmbrăca două forme clinice distincte: </w:t>
      </w:r>
    </w:p>
    <w:p w:rsidR="00D5201E" w:rsidRPr="00431E3A" w:rsidRDefault="00D5201E" w:rsidP="00B4646B">
      <w:pPr>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b/>
          <w:bCs/>
          <w:i/>
          <w:iCs/>
          <w:color w:val="000000"/>
          <w:sz w:val="24"/>
          <w:szCs w:val="24"/>
        </w:rPr>
        <w:t xml:space="preserve">Forma foliclis, </w:t>
      </w:r>
      <w:r w:rsidRPr="00431E3A">
        <w:rPr>
          <w:rFonts w:ascii="Times New Roman" w:hAnsi="Times New Roman" w:cs="Times New Roman"/>
          <w:color w:val="000000"/>
          <w:sz w:val="24"/>
          <w:szCs w:val="24"/>
        </w:rPr>
        <w:t>localizată pe feţele de extensie ale membrelor, feselor și trunchiul inferior, se poate confunda cu foliculitele banale. Debutează ca papule mici, folicu</w:t>
      </w:r>
      <w:r w:rsidRPr="00431E3A">
        <w:rPr>
          <w:rFonts w:ascii="Times New Roman" w:hAnsi="Times New Roman" w:cs="Times New Roman"/>
          <w:color w:val="000000"/>
          <w:sz w:val="24"/>
          <w:szCs w:val="24"/>
        </w:rPr>
        <w:softHyphen/>
        <w:t>lare, emisferice, infiltrate, roşii-violacee care cresc în dimensiuni şi au tendinţă la necrozare a zonei centrale, rezultând ul</w:t>
      </w:r>
      <w:r w:rsidRPr="00431E3A">
        <w:rPr>
          <w:rFonts w:ascii="Times New Roman" w:hAnsi="Times New Roman" w:cs="Times New Roman"/>
          <w:color w:val="000000"/>
          <w:sz w:val="24"/>
          <w:szCs w:val="24"/>
        </w:rPr>
        <w:softHyphen/>
        <w:t xml:space="preserve">ceraţii crateriforme acoperite de cruste. Vindecarea se face cu cicatrice. </w:t>
      </w:r>
    </w:p>
    <w:p w:rsidR="00D5201E" w:rsidRPr="00C476BF" w:rsidRDefault="00D5201E" w:rsidP="00B4646B">
      <w:pPr>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b/>
          <w:bCs/>
          <w:i/>
          <w:iCs/>
          <w:color w:val="000000"/>
          <w:sz w:val="24"/>
          <w:szCs w:val="24"/>
        </w:rPr>
        <w:t xml:space="preserve">Forma acnitis </w:t>
      </w:r>
      <w:r w:rsidRPr="00431E3A">
        <w:rPr>
          <w:rFonts w:ascii="Times New Roman" w:hAnsi="Times New Roman" w:cs="Times New Roman"/>
          <w:color w:val="000000"/>
          <w:sz w:val="24"/>
          <w:szCs w:val="24"/>
        </w:rPr>
        <w:t xml:space="preserve">se localizează la nivelul feţei, erupţia are aspect papulo-pustulos, cu </w:t>
      </w:r>
      <w:r w:rsidRPr="00C476BF">
        <w:rPr>
          <w:rFonts w:ascii="Times New Roman" w:hAnsi="Times New Roman" w:cs="Times New Roman"/>
          <w:color w:val="000000"/>
          <w:sz w:val="24"/>
          <w:szCs w:val="24"/>
        </w:rPr>
        <w:t>evoluţie spre necroză şi cicatrici definitive, asemănătoare acneei vulgare de un</w:t>
      </w:r>
      <w:r w:rsidR="00C476BF">
        <w:rPr>
          <w:rFonts w:ascii="Times New Roman" w:hAnsi="Times New Roman" w:cs="Times New Roman"/>
          <w:color w:val="000000"/>
          <w:sz w:val="24"/>
          <w:szCs w:val="24"/>
        </w:rPr>
        <w:t>de deri</w:t>
      </w:r>
      <w:r w:rsidR="00C476BF">
        <w:rPr>
          <w:rFonts w:ascii="Times New Roman" w:hAnsi="Times New Roman" w:cs="Times New Roman"/>
          <w:color w:val="000000"/>
          <w:sz w:val="24"/>
          <w:szCs w:val="24"/>
        </w:rPr>
        <w:softHyphen/>
        <w:t>vă şi numele afecţiunii</w:t>
      </w:r>
      <w:r w:rsidRPr="00C476BF">
        <w:rPr>
          <w:rFonts w:ascii="Times New Roman" w:hAnsi="Times New Roman" w:cs="Times New Roman"/>
          <w:color w:val="000000"/>
          <w:sz w:val="24"/>
          <w:szCs w:val="24"/>
        </w:rPr>
        <w:t xml:space="preserve">. </w:t>
      </w:r>
    </w:p>
    <w:p w:rsidR="00D5201E" w:rsidRPr="00C476BF" w:rsidRDefault="00C476BF" w:rsidP="00B4646B">
      <w:pPr>
        <w:autoSpaceDE w:val="0"/>
        <w:autoSpaceDN w:val="0"/>
        <w:adjustRightInd w:val="0"/>
        <w:spacing w:before="160" w:line="276" w:lineRule="auto"/>
        <w:ind w:left="280"/>
        <w:jc w:val="both"/>
        <w:rPr>
          <w:rFonts w:ascii="Times New Roman" w:hAnsi="Times New Roman" w:cs="Times New Roman"/>
          <w:color w:val="000000"/>
          <w:sz w:val="28"/>
          <w:szCs w:val="28"/>
        </w:rPr>
      </w:pPr>
      <w:r>
        <w:rPr>
          <w:rFonts w:ascii="Times New Roman" w:hAnsi="Times New Roman" w:cs="Times New Roman"/>
          <w:b/>
          <w:bCs/>
          <w:color w:val="000000"/>
          <w:sz w:val="24"/>
          <w:szCs w:val="24"/>
        </w:rPr>
        <w:tab/>
      </w:r>
      <w:r w:rsidR="00D5201E" w:rsidRPr="00C476BF">
        <w:rPr>
          <w:rFonts w:ascii="Times New Roman" w:hAnsi="Times New Roman" w:cs="Times New Roman"/>
          <w:b/>
          <w:bCs/>
          <w:color w:val="000000"/>
          <w:sz w:val="28"/>
          <w:szCs w:val="28"/>
        </w:rPr>
        <w:t xml:space="preserve">Tuberculide nodulare </w:t>
      </w:r>
    </w:p>
    <w:p w:rsidR="00D5201E" w:rsidRPr="00431E3A" w:rsidRDefault="00C476BF" w:rsidP="00B4646B">
      <w:pPr>
        <w:autoSpaceDE w:val="0"/>
        <w:autoSpaceDN w:val="0"/>
        <w:adjustRightInd w:val="0"/>
        <w:spacing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Eritemul indurat Bazin </w:t>
      </w:r>
    </w:p>
    <w:p w:rsidR="00D5201E" w:rsidRPr="00431E3A" w:rsidRDefault="00C476B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Este o hipodermită nodulară infecţioasă, cu evoluţie cronică îndelungată, întâlnită mai ales la femeile tinere cu tulburări circulatorii, obeze sau cu procese bacilare în antecedente. </w:t>
      </w:r>
    </w:p>
    <w:p w:rsidR="00D5201E" w:rsidRPr="00431E3A" w:rsidRDefault="00C476B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D5201E" w:rsidRPr="00431E3A">
        <w:rPr>
          <w:rFonts w:ascii="Times New Roman" w:hAnsi="Times New Roman" w:cs="Times New Roman"/>
          <w:b/>
          <w:bCs/>
          <w:i/>
          <w:iCs/>
          <w:color w:val="000000"/>
          <w:sz w:val="24"/>
          <w:szCs w:val="24"/>
        </w:rPr>
        <w:t xml:space="preserve">Tablou clinic </w:t>
      </w:r>
    </w:p>
    <w:p w:rsidR="00D5201E" w:rsidRPr="00431E3A" w:rsidRDefault="00D5201E" w:rsidP="00B4646B">
      <w:pPr>
        <w:pStyle w:val="Pa5"/>
        <w:spacing w:line="276" w:lineRule="auto"/>
        <w:jc w:val="both"/>
        <w:rPr>
          <w:color w:val="000000"/>
        </w:rPr>
      </w:pPr>
      <w:r w:rsidRPr="00431E3A">
        <w:rPr>
          <w:color w:val="000000"/>
        </w:rPr>
        <w:lastRenderedPageBreak/>
        <w:t xml:space="preserve">Erupția tipică se localizează pe partea posterioară şi externă a treimii inferioare a gambelor și este formată din nodozități de dimensiuni mari, profunde, hipodermice, izolate sau unite în placarde, ce evoluează timp de 2-3 luni, după care se resorb lăsând cicatrici interstiţiale. </w:t>
      </w:r>
    </w:p>
    <w:p w:rsidR="00C476BF" w:rsidRDefault="00C476B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D5201E" w:rsidRPr="00431E3A" w:rsidRDefault="00C476B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C476BF">
        <w:rPr>
          <w:rFonts w:ascii="Times New Roman" w:hAnsi="Times New Roman" w:cs="Times New Roman"/>
          <w:b/>
          <w:bCs/>
          <w:i/>
          <w:iCs/>
          <w:color w:val="000000"/>
          <w:sz w:val="32"/>
          <w:szCs w:val="32"/>
        </w:rPr>
        <w:t>Tratamentul tuberculozelor cutanate</w:t>
      </w:r>
      <w:r w:rsidR="00D5201E" w:rsidRPr="00431E3A">
        <w:rPr>
          <w:rFonts w:ascii="Times New Roman" w:hAnsi="Times New Roman" w:cs="Times New Roman"/>
          <w:b/>
          <w:bCs/>
          <w:color w:val="000000"/>
          <w:sz w:val="24"/>
          <w:szCs w:val="24"/>
        </w:rPr>
        <w:t xml:space="preserve">, </w:t>
      </w:r>
      <w:r w:rsidR="00D5201E" w:rsidRPr="00431E3A">
        <w:rPr>
          <w:rFonts w:ascii="Times New Roman" w:hAnsi="Times New Roman" w:cs="Times New Roman"/>
          <w:color w:val="000000"/>
          <w:sz w:val="24"/>
          <w:szCs w:val="24"/>
        </w:rPr>
        <w:t xml:space="preserve">ca şi cel al formelor viscerale, constă din asocieri de antibiotice şi chimioterapice specifice, administrate pe o perioadă de 6-9 luni, în unele situaţii (la imunodepresaţi) putându-se continua până la un an. </w:t>
      </w:r>
    </w:p>
    <w:p w:rsidR="00D5201E" w:rsidRPr="00431E3A" w:rsidRDefault="00D5201E" w:rsidP="00B4646B">
      <w:pPr>
        <w:autoSpaceDE w:val="0"/>
        <w:autoSpaceDN w:val="0"/>
        <w:adjustRightInd w:val="0"/>
        <w:spacing w:after="0" w:line="276" w:lineRule="auto"/>
        <w:jc w:val="both"/>
        <w:rPr>
          <w:rFonts w:ascii="Times New Roman" w:hAnsi="Times New Roman" w:cs="Times New Roman"/>
          <w:sz w:val="24"/>
          <w:szCs w:val="24"/>
        </w:rPr>
      </w:pPr>
      <w:r w:rsidRPr="00431E3A">
        <w:rPr>
          <w:rFonts w:ascii="Times New Roman" w:hAnsi="Times New Roman" w:cs="Times New Roman"/>
          <w:color w:val="000000"/>
          <w:sz w:val="24"/>
          <w:szCs w:val="24"/>
        </w:rPr>
        <w:t>Tuberculostaticele cele mai eficiente sunt: Hidrazida, Rifampicina, Pirazinamida, Etambutolul şi Streptomicina.</w:t>
      </w:r>
      <w:r w:rsidR="00197BAF" w:rsidRPr="00431E3A">
        <w:rPr>
          <w:rFonts w:ascii="Times New Roman" w:hAnsi="Times New Roman" w:cs="Times New Roman"/>
          <w:color w:val="000000"/>
          <w:sz w:val="24"/>
          <w:szCs w:val="24"/>
        </w:rPr>
        <w:t xml:space="preserve"> </w:t>
      </w:r>
      <w:r w:rsidRPr="00431E3A">
        <w:rPr>
          <w:rFonts w:ascii="Times New Roman" w:hAnsi="Times New Roman" w:cs="Times New Roman"/>
          <w:color w:val="000000"/>
          <w:sz w:val="24"/>
          <w:szCs w:val="24"/>
        </w:rPr>
        <w:t>În paralel cu tratarea şi izolarea subiec</w:t>
      </w:r>
      <w:r w:rsidRPr="00431E3A">
        <w:rPr>
          <w:rFonts w:ascii="Times New Roman" w:hAnsi="Times New Roman" w:cs="Times New Roman"/>
          <w:color w:val="000000"/>
          <w:sz w:val="24"/>
          <w:szCs w:val="24"/>
        </w:rPr>
        <w:softHyphen/>
        <w:t>ţilor bolnavi, este indispensabilă efectuarea unei anchete epidemiologice pentru depis</w:t>
      </w:r>
      <w:r w:rsidRPr="00431E3A">
        <w:rPr>
          <w:rFonts w:ascii="Times New Roman" w:hAnsi="Times New Roman" w:cs="Times New Roman"/>
          <w:color w:val="000000"/>
          <w:sz w:val="24"/>
          <w:szCs w:val="24"/>
        </w:rPr>
        <w:softHyphen/>
        <w:t>tarea focarelor de contagiozitate, identifica</w:t>
      </w:r>
      <w:r w:rsidRPr="00431E3A">
        <w:rPr>
          <w:rFonts w:ascii="Times New Roman" w:hAnsi="Times New Roman" w:cs="Times New Roman"/>
          <w:color w:val="000000"/>
          <w:sz w:val="24"/>
          <w:szCs w:val="24"/>
        </w:rPr>
        <w:softHyphen/>
        <w:t>rea şi controlarea eventualilor contacţi.</w:t>
      </w:r>
    </w:p>
    <w:p w:rsidR="00D5201E" w:rsidRPr="00431E3A" w:rsidRDefault="00D5201E" w:rsidP="00B4646B">
      <w:pPr>
        <w:spacing w:line="276" w:lineRule="auto"/>
        <w:jc w:val="both"/>
        <w:rPr>
          <w:rFonts w:ascii="Times New Roman" w:hAnsi="Times New Roman" w:cs="Times New Roman"/>
          <w:sz w:val="24"/>
          <w:szCs w:val="24"/>
        </w:rPr>
      </w:pPr>
    </w:p>
    <w:p w:rsidR="00D5201E" w:rsidRPr="006B2A03" w:rsidRDefault="006B2A03" w:rsidP="00B4646B">
      <w:pPr>
        <w:spacing w:line="276" w:lineRule="auto"/>
        <w:jc w:val="both"/>
        <w:rPr>
          <w:rFonts w:ascii="Times New Roman" w:hAnsi="Times New Roman" w:cs="Times New Roman"/>
          <w:b/>
          <w:bCs/>
          <w:color w:val="000000"/>
          <w:sz w:val="40"/>
          <w:szCs w:val="40"/>
        </w:rPr>
      </w:pPr>
      <w:r>
        <w:rPr>
          <w:rFonts w:ascii="Times New Roman" w:hAnsi="Times New Roman" w:cs="Times New Roman"/>
          <w:b/>
          <w:bCs/>
          <w:color w:val="000000"/>
          <w:sz w:val="24"/>
          <w:szCs w:val="24"/>
        </w:rPr>
        <w:tab/>
      </w:r>
      <w:r w:rsidR="00D5201E" w:rsidRPr="006B2A03">
        <w:rPr>
          <w:rFonts w:ascii="Times New Roman" w:hAnsi="Times New Roman" w:cs="Times New Roman"/>
          <w:b/>
          <w:bCs/>
          <w:color w:val="000000"/>
          <w:sz w:val="40"/>
          <w:szCs w:val="40"/>
        </w:rPr>
        <w:t>LEPRA</w:t>
      </w:r>
    </w:p>
    <w:p w:rsidR="00D5201E" w:rsidRPr="00431E3A" w:rsidRDefault="006B2A03"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Este o afecţiune infecţioasă cu evo</w:t>
      </w:r>
      <w:r w:rsidR="00D5201E" w:rsidRPr="00431E3A">
        <w:rPr>
          <w:rFonts w:ascii="Times New Roman" w:hAnsi="Times New Roman" w:cs="Times New Roman"/>
          <w:color w:val="000000"/>
          <w:sz w:val="24"/>
          <w:szCs w:val="24"/>
        </w:rPr>
        <w:softHyphen/>
        <w:t>luţie cronică și simptomatologie po</w:t>
      </w:r>
      <w:r w:rsidR="00D5201E" w:rsidRPr="00431E3A">
        <w:rPr>
          <w:rFonts w:ascii="Times New Roman" w:hAnsi="Times New Roman" w:cs="Times New Roman"/>
          <w:color w:val="000000"/>
          <w:sz w:val="24"/>
          <w:szCs w:val="24"/>
        </w:rPr>
        <w:softHyphen/>
        <w:t>limorfă cutanată, nervoasă, ganglionară şi viscerală, produsă de bacilul Hansen (sin. Mycobacterium leprae), un bacil acido-alcoolo-rezistent, Gram pozitiv, non cultivabil.</w:t>
      </w:r>
    </w:p>
    <w:p w:rsidR="00D5201E" w:rsidRPr="00431E3A" w:rsidRDefault="006B2A03" w:rsidP="00B4646B">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Epidemiologie</w:t>
      </w:r>
    </w:p>
    <w:p w:rsidR="006B2A03" w:rsidRDefault="00C476B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Contagiunea se produce prin contactul direct şi prelungit cu omul bolnav, care eli</w:t>
      </w:r>
      <w:r w:rsidR="00D5201E" w:rsidRPr="00431E3A">
        <w:rPr>
          <w:rFonts w:ascii="Times New Roman" w:hAnsi="Times New Roman" w:cs="Times New Roman"/>
          <w:color w:val="000000"/>
          <w:sz w:val="24"/>
          <w:szCs w:val="24"/>
        </w:rPr>
        <w:softHyphen/>
        <w:t>mină bacilul prin secreţia nazală și salivară, prin fecale, urină, spermă, secreţie vagina</w:t>
      </w:r>
      <w:r w:rsidR="00D5201E" w:rsidRPr="00431E3A">
        <w:rPr>
          <w:rFonts w:ascii="Times New Roman" w:hAnsi="Times New Roman" w:cs="Times New Roman"/>
          <w:color w:val="000000"/>
          <w:sz w:val="24"/>
          <w:szCs w:val="24"/>
        </w:rPr>
        <w:softHyphen/>
        <w:t>lă, sânge, pl</w:t>
      </w:r>
      <w:r w:rsidR="006B2A03">
        <w:rPr>
          <w:rFonts w:ascii="Times New Roman" w:hAnsi="Times New Roman" w:cs="Times New Roman"/>
          <w:color w:val="000000"/>
          <w:sz w:val="24"/>
          <w:szCs w:val="24"/>
        </w:rPr>
        <w:t>ăgi deschise şi laptele matern.</w:t>
      </w:r>
    </w:p>
    <w:p w:rsidR="006B2A03" w:rsidRDefault="00C476B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Tabloul clinic și evoluția bolii depind de răspunsul imun al pacientului la infecție. Cei cu răspuns imun susținut vor dezvol</w:t>
      </w:r>
      <w:r w:rsidR="00D5201E" w:rsidRPr="00431E3A">
        <w:rPr>
          <w:rFonts w:ascii="Times New Roman" w:hAnsi="Times New Roman" w:cs="Times New Roman"/>
          <w:color w:val="000000"/>
          <w:sz w:val="24"/>
          <w:szCs w:val="24"/>
        </w:rPr>
        <w:softHyphen/>
        <w:t>ta tipul tuberculoid paucibacilar, în timp ce pacienții cu imunitate deprimată dezvoltă tipul lepromatos multibacilar. Între cele două tipuri există și forme de boală clasi</w:t>
      </w:r>
      <w:r w:rsidR="00D5201E" w:rsidRPr="00431E3A">
        <w:rPr>
          <w:rFonts w:ascii="Times New Roman" w:hAnsi="Times New Roman" w:cs="Times New Roman"/>
          <w:color w:val="000000"/>
          <w:sz w:val="24"/>
          <w:szCs w:val="24"/>
        </w:rPr>
        <w:softHyphen/>
        <w:t>ficate ca borderline, astfel: cele ce se asea</w:t>
      </w:r>
      <w:r w:rsidR="00D5201E" w:rsidRPr="00431E3A">
        <w:rPr>
          <w:rFonts w:ascii="Times New Roman" w:hAnsi="Times New Roman" w:cs="Times New Roman"/>
          <w:color w:val="000000"/>
          <w:sz w:val="24"/>
          <w:szCs w:val="24"/>
        </w:rPr>
        <w:softHyphen/>
        <w:t>mănă cu tipul tuberculoid sunt cunoscute ca borderline tuberculoid (BT), iar cele ce seamănă cu tipul lepromatos, borderline le</w:t>
      </w:r>
      <w:r w:rsidR="00D5201E" w:rsidRPr="00431E3A">
        <w:rPr>
          <w:rFonts w:ascii="Times New Roman" w:hAnsi="Times New Roman" w:cs="Times New Roman"/>
          <w:color w:val="000000"/>
          <w:sz w:val="24"/>
          <w:szCs w:val="24"/>
        </w:rPr>
        <w:softHyphen/>
        <w:t xml:space="preserve">promatos (BL). </w:t>
      </w:r>
    </w:p>
    <w:p w:rsidR="00C476BF" w:rsidRDefault="006B2A03"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b/>
          <w:bCs/>
          <w:color w:val="000000"/>
          <w:sz w:val="24"/>
          <w:szCs w:val="24"/>
        </w:rPr>
        <w:t>Tablou clinic</w:t>
      </w:r>
    </w:p>
    <w:p w:rsidR="00C476BF" w:rsidRDefault="00C476BF" w:rsidP="00B4646B">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Clinic, paci</w:t>
      </w:r>
      <w:r>
        <w:rPr>
          <w:rFonts w:ascii="Times New Roman" w:hAnsi="Times New Roman" w:cs="Times New Roman"/>
          <w:color w:val="000000"/>
          <w:sz w:val="24"/>
          <w:szCs w:val="24"/>
        </w:rPr>
        <w:t xml:space="preserve">entul cu lepră poate prezenta: </w:t>
      </w:r>
    </w:p>
    <w:p w:rsidR="00C476BF" w:rsidRPr="00C476BF" w:rsidRDefault="00D5201E" w:rsidP="00B4646B">
      <w:pPr>
        <w:pStyle w:val="ListParagraph"/>
        <w:numPr>
          <w:ilvl w:val="0"/>
          <w:numId w:val="45"/>
        </w:numPr>
        <w:autoSpaceDE w:val="0"/>
        <w:autoSpaceDN w:val="0"/>
        <w:adjustRightInd w:val="0"/>
        <w:spacing w:before="160" w:line="276" w:lineRule="auto"/>
        <w:jc w:val="both"/>
        <w:rPr>
          <w:rFonts w:ascii="Times New Roman" w:hAnsi="Times New Roman" w:cs="Times New Roman"/>
          <w:color w:val="000000"/>
          <w:sz w:val="24"/>
          <w:szCs w:val="24"/>
        </w:rPr>
      </w:pPr>
      <w:r w:rsidRPr="00C476BF">
        <w:rPr>
          <w:rFonts w:ascii="Times New Roman" w:hAnsi="Times New Roman" w:cs="Times New Roman"/>
          <w:color w:val="000000"/>
          <w:sz w:val="24"/>
          <w:szCs w:val="24"/>
        </w:rPr>
        <w:t>leziuni cutanate hipo- sau hiperpigmen</w:t>
      </w:r>
      <w:r w:rsidRPr="00C476BF">
        <w:rPr>
          <w:rFonts w:ascii="Times New Roman" w:hAnsi="Times New Roman" w:cs="Times New Roman"/>
          <w:color w:val="000000"/>
          <w:sz w:val="24"/>
          <w:szCs w:val="24"/>
        </w:rPr>
        <w:softHyphen/>
        <w:t>tate cu pierderea parțială sau totală a sen</w:t>
      </w:r>
      <w:r w:rsidRPr="00C476BF">
        <w:rPr>
          <w:rFonts w:ascii="Times New Roman" w:hAnsi="Times New Roman" w:cs="Times New Roman"/>
          <w:color w:val="000000"/>
          <w:sz w:val="24"/>
          <w:szCs w:val="24"/>
        </w:rPr>
        <w:softHyphen/>
        <w:t>sibilității l</w:t>
      </w:r>
      <w:r w:rsidR="00C476BF" w:rsidRPr="00C476BF">
        <w:rPr>
          <w:rFonts w:ascii="Times New Roman" w:hAnsi="Times New Roman" w:cs="Times New Roman"/>
          <w:color w:val="000000"/>
          <w:sz w:val="24"/>
          <w:szCs w:val="24"/>
        </w:rPr>
        <w:t>a atingere, căldură sau durere.</w:t>
      </w:r>
    </w:p>
    <w:p w:rsidR="00C476BF" w:rsidRPr="00C476BF" w:rsidRDefault="00D5201E" w:rsidP="00B4646B">
      <w:pPr>
        <w:pStyle w:val="ListParagraph"/>
        <w:numPr>
          <w:ilvl w:val="0"/>
          <w:numId w:val="45"/>
        </w:numPr>
        <w:autoSpaceDE w:val="0"/>
        <w:autoSpaceDN w:val="0"/>
        <w:adjustRightInd w:val="0"/>
        <w:spacing w:before="160" w:line="276" w:lineRule="auto"/>
        <w:jc w:val="both"/>
        <w:rPr>
          <w:rFonts w:ascii="Times New Roman" w:hAnsi="Times New Roman" w:cs="Times New Roman"/>
          <w:color w:val="000000"/>
          <w:sz w:val="24"/>
          <w:szCs w:val="24"/>
        </w:rPr>
      </w:pPr>
      <w:r w:rsidRPr="00C476BF">
        <w:rPr>
          <w:rFonts w:ascii="Times New Roman" w:hAnsi="Times New Roman" w:cs="Times New Roman"/>
          <w:color w:val="000000"/>
          <w:sz w:val="24"/>
          <w:szCs w:val="24"/>
        </w:rPr>
        <w:t>noduli pigmentați infiltrativi, inițial fără tulburarea sensibilității, localizați la ni</w:t>
      </w:r>
      <w:r w:rsidRPr="00C476BF">
        <w:rPr>
          <w:rFonts w:ascii="Times New Roman" w:hAnsi="Times New Roman" w:cs="Times New Roman"/>
          <w:color w:val="000000"/>
          <w:sz w:val="24"/>
          <w:szCs w:val="24"/>
        </w:rPr>
        <w:softHyphen/>
        <w:t>velul feței, lobulului urechii, membr</w:t>
      </w:r>
      <w:r w:rsidR="00C476BF" w:rsidRPr="00C476BF">
        <w:rPr>
          <w:rFonts w:ascii="Times New Roman" w:hAnsi="Times New Roman" w:cs="Times New Roman"/>
          <w:color w:val="000000"/>
          <w:sz w:val="24"/>
          <w:szCs w:val="24"/>
        </w:rPr>
        <w:t xml:space="preserve">elor superioare și inferioare. </w:t>
      </w:r>
    </w:p>
    <w:p w:rsidR="00C476BF" w:rsidRPr="00C476BF" w:rsidRDefault="00D5201E" w:rsidP="00B4646B">
      <w:pPr>
        <w:pStyle w:val="ListParagraph"/>
        <w:numPr>
          <w:ilvl w:val="0"/>
          <w:numId w:val="45"/>
        </w:numPr>
        <w:autoSpaceDE w:val="0"/>
        <w:autoSpaceDN w:val="0"/>
        <w:adjustRightInd w:val="0"/>
        <w:spacing w:before="160" w:line="276" w:lineRule="auto"/>
        <w:jc w:val="both"/>
        <w:rPr>
          <w:rFonts w:ascii="Times New Roman" w:hAnsi="Times New Roman" w:cs="Times New Roman"/>
          <w:color w:val="000000"/>
          <w:sz w:val="24"/>
          <w:szCs w:val="24"/>
        </w:rPr>
      </w:pPr>
      <w:r w:rsidRPr="00C476BF">
        <w:rPr>
          <w:rFonts w:ascii="Times New Roman" w:hAnsi="Times New Roman" w:cs="Times New Roman"/>
          <w:color w:val="000000"/>
          <w:sz w:val="24"/>
          <w:szCs w:val="24"/>
        </w:rPr>
        <w:t xml:space="preserve">hipertrofia și infiltrarea nervilor periferici </w:t>
      </w:r>
    </w:p>
    <w:p w:rsidR="006B2A03" w:rsidRPr="00C476BF" w:rsidRDefault="00D5201E" w:rsidP="00B4646B">
      <w:pPr>
        <w:pStyle w:val="ListParagraph"/>
        <w:numPr>
          <w:ilvl w:val="0"/>
          <w:numId w:val="45"/>
        </w:numPr>
        <w:autoSpaceDE w:val="0"/>
        <w:autoSpaceDN w:val="0"/>
        <w:adjustRightInd w:val="0"/>
        <w:spacing w:after="0" w:line="276" w:lineRule="auto"/>
        <w:jc w:val="both"/>
        <w:rPr>
          <w:rFonts w:ascii="Times New Roman" w:hAnsi="Times New Roman" w:cs="Times New Roman"/>
          <w:color w:val="000000"/>
          <w:sz w:val="24"/>
          <w:szCs w:val="24"/>
        </w:rPr>
      </w:pPr>
      <w:r w:rsidRPr="00C476BF">
        <w:rPr>
          <w:rFonts w:ascii="Times New Roman" w:hAnsi="Times New Roman" w:cs="Times New Roman"/>
          <w:color w:val="000000"/>
          <w:sz w:val="24"/>
          <w:szCs w:val="24"/>
        </w:rPr>
        <w:t>manifestări nervoase, cum ar fi: mărirea de volum a nervilor (de obicei percepută ca asimetrie) în special a ce</w:t>
      </w:r>
      <w:r w:rsidRPr="00C476BF">
        <w:rPr>
          <w:rFonts w:ascii="Times New Roman" w:hAnsi="Times New Roman" w:cs="Times New Roman"/>
          <w:color w:val="000000"/>
          <w:sz w:val="24"/>
          <w:szCs w:val="24"/>
        </w:rPr>
        <w:softHyphen/>
        <w:t>lor din apropierea tegumentului, unde temperatura corpului este mai scăzută</w:t>
      </w:r>
    </w:p>
    <w:p w:rsidR="00D5201E" w:rsidRPr="00C476BF" w:rsidRDefault="00D5201E" w:rsidP="00B4646B">
      <w:pPr>
        <w:pStyle w:val="ListParagraph"/>
        <w:numPr>
          <w:ilvl w:val="0"/>
          <w:numId w:val="45"/>
        </w:numPr>
        <w:autoSpaceDE w:val="0"/>
        <w:autoSpaceDN w:val="0"/>
        <w:adjustRightInd w:val="0"/>
        <w:spacing w:after="0" w:line="276" w:lineRule="auto"/>
        <w:jc w:val="both"/>
        <w:rPr>
          <w:rFonts w:ascii="Times New Roman" w:hAnsi="Times New Roman" w:cs="Times New Roman"/>
          <w:color w:val="000000"/>
          <w:sz w:val="24"/>
          <w:szCs w:val="24"/>
        </w:rPr>
      </w:pPr>
      <w:r w:rsidRPr="00C476BF">
        <w:rPr>
          <w:rFonts w:ascii="Times New Roman" w:hAnsi="Times New Roman" w:cs="Times New Roman"/>
          <w:color w:val="000000"/>
          <w:sz w:val="24"/>
          <w:szCs w:val="24"/>
        </w:rPr>
        <w:t>afectarea sensibilității la nivelul leziu</w:t>
      </w:r>
      <w:r w:rsidRPr="00C476BF">
        <w:rPr>
          <w:rFonts w:ascii="Times New Roman" w:hAnsi="Times New Roman" w:cs="Times New Roman"/>
          <w:color w:val="000000"/>
          <w:sz w:val="24"/>
          <w:szCs w:val="24"/>
        </w:rPr>
        <w:softHyphen/>
        <w:t xml:space="preserve">nilor cutanate; </w:t>
      </w:r>
    </w:p>
    <w:p w:rsidR="006B2A03" w:rsidRPr="00C476BF" w:rsidRDefault="00D5201E" w:rsidP="00B4646B">
      <w:pPr>
        <w:pStyle w:val="ListParagraph"/>
        <w:numPr>
          <w:ilvl w:val="0"/>
          <w:numId w:val="45"/>
        </w:numPr>
        <w:autoSpaceDE w:val="0"/>
        <w:autoSpaceDN w:val="0"/>
        <w:adjustRightInd w:val="0"/>
        <w:spacing w:after="0" w:line="276" w:lineRule="auto"/>
        <w:jc w:val="both"/>
        <w:rPr>
          <w:rFonts w:ascii="Times New Roman" w:hAnsi="Times New Roman" w:cs="Times New Roman"/>
          <w:color w:val="000000"/>
          <w:sz w:val="24"/>
          <w:szCs w:val="24"/>
        </w:rPr>
      </w:pPr>
      <w:r w:rsidRPr="00C476BF">
        <w:rPr>
          <w:rFonts w:ascii="Times New Roman" w:hAnsi="Times New Roman" w:cs="Times New Roman"/>
          <w:color w:val="000000"/>
          <w:sz w:val="24"/>
          <w:szCs w:val="24"/>
        </w:rPr>
        <w:t>paralizia nervilor cu sau fără semne și simptome de inflamație, fără manifes</w:t>
      </w:r>
      <w:r w:rsidRPr="00C476BF">
        <w:rPr>
          <w:rFonts w:ascii="Times New Roman" w:hAnsi="Times New Roman" w:cs="Times New Roman"/>
          <w:color w:val="000000"/>
          <w:sz w:val="24"/>
          <w:szCs w:val="24"/>
        </w:rPr>
        <w:softHyphen/>
        <w:t xml:space="preserve">tări vizibile (neuropatie silențioasă). </w:t>
      </w:r>
    </w:p>
    <w:p w:rsidR="00D5201E" w:rsidRPr="00C476BF" w:rsidRDefault="00C476BF" w:rsidP="00B4646B">
      <w:pPr>
        <w:pStyle w:val="ListParagraph"/>
        <w:numPr>
          <w:ilvl w:val="0"/>
          <w:numId w:val="45"/>
        </w:numPr>
        <w:autoSpaceDE w:val="0"/>
        <w:autoSpaceDN w:val="0"/>
        <w:adjustRightInd w:val="0"/>
        <w:spacing w:after="0" w:line="276" w:lineRule="auto"/>
        <w:jc w:val="both"/>
        <w:rPr>
          <w:rFonts w:ascii="Times New Roman" w:hAnsi="Times New Roman" w:cs="Times New Roman"/>
          <w:color w:val="000000"/>
          <w:sz w:val="24"/>
          <w:szCs w:val="24"/>
        </w:rPr>
      </w:pPr>
      <w:r w:rsidRPr="00C476BF">
        <w:rPr>
          <w:rFonts w:ascii="Times New Roman" w:hAnsi="Times New Roman" w:cs="Times New Roman"/>
          <w:color w:val="000000"/>
          <w:sz w:val="24"/>
          <w:szCs w:val="24"/>
        </w:rPr>
        <w:t>a</w:t>
      </w:r>
      <w:r w:rsidR="00D5201E" w:rsidRPr="00C476BF">
        <w:rPr>
          <w:rFonts w:ascii="Times New Roman" w:hAnsi="Times New Roman" w:cs="Times New Roman"/>
          <w:color w:val="000000"/>
          <w:sz w:val="24"/>
          <w:szCs w:val="24"/>
        </w:rPr>
        <w:t>fectare nervoasă în “mănușă” cu pier</w:t>
      </w:r>
      <w:r w:rsidR="00D5201E" w:rsidRPr="00C476BF">
        <w:rPr>
          <w:rFonts w:ascii="Times New Roman" w:hAnsi="Times New Roman" w:cs="Times New Roman"/>
          <w:color w:val="000000"/>
          <w:sz w:val="24"/>
          <w:szCs w:val="24"/>
        </w:rPr>
        <w:softHyphen/>
        <w:t>derea fibrelor de tip C, implicând pier</w:t>
      </w:r>
      <w:r w:rsidR="00D5201E" w:rsidRPr="00C476BF">
        <w:rPr>
          <w:rFonts w:ascii="Times New Roman" w:hAnsi="Times New Roman" w:cs="Times New Roman"/>
          <w:color w:val="000000"/>
          <w:sz w:val="24"/>
          <w:szCs w:val="24"/>
        </w:rPr>
        <w:softHyphen/>
        <w:t xml:space="preserve">derea sensibilității pentru cald și rece înaintea sensibilității pentru durere și tactilă, </w:t>
      </w:r>
    </w:p>
    <w:p w:rsidR="00D5201E" w:rsidRPr="00C476BF" w:rsidRDefault="00D5201E" w:rsidP="00B4646B">
      <w:pPr>
        <w:pStyle w:val="ListParagraph"/>
        <w:numPr>
          <w:ilvl w:val="0"/>
          <w:numId w:val="45"/>
        </w:numPr>
        <w:autoSpaceDE w:val="0"/>
        <w:autoSpaceDN w:val="0"/>
        <w:adjustRightInd w:val="0"/>
        <w:spacing w:after="0" w:line="276" w:lineRule="auto"/>
        <w:jc w:val="both"/>
        <w:rPr>
          <w:rFonts w:ascii="Times New Roman" w:hAnsi="Times New Roman" w:cs="Times New Roman"/>
          <w:color w:val="000000"/>
          <w:sz w:val="24"/>
          <w:szCs w:val="24"/>
        </w:rPr>
      </w:pPr>
      <w:r w:rsidRPr="00C476BF">
        <w:rPr>
          <w:rFonts w:ascii="Times New Roman" w:hAnsi="Times New Roman" w:cs="Times New Roman"/>
          <w:color w:val="000000"/>
          <w:sz w:val="24"/>
          <w:szCs w:val="24"/>
        </w:rPr>
        <w:t>anhidroza palmelor și plantelor suge</w:t>
      </w:r>
      <w:r w:rsidRPr="00C476BF">
        <w:rPr>
          <w:rFonts w:ascii="Times New Roman" w:hAnsi="Times New Roman" w:cs="Times New Roman"/>
          <w:color w:val="000000"/>
          <w:sz w:val="24"/>
          <w:szCs w:val="24"/>
        </w:rPr>
        <w:softHyphen/>
        <w:t xml:space="preserve">rând afectare simpatică nervoasă; </w:t>
      </w:r>
    </w:p>
    <w:p w:rsidR="00D5201E" w:rsidRPr="00C476BF" w:rsidRDefault="00D5201E" w:rsidP="00B4646B">
      <w:pPr>
        <w:numPr>
          <w:ilvl w:val="1"/>
          <w:numId w:val="19"/>
        </w:numPr>
        <w:autoSpaceDE w:val="0"/>
        <w:autoSpaceDN w:val="0"/>
        <w:adjustRightInd w:val="0"/>
        <w:spacing w:after="0" w:line="276" w:lineRule="auto"/>
        <w:jc w:val="both"/>
        <w:rPr>
          <w:rFonts w:ascii="Times New Roman" w:hAnsi="Times New Roman" w:cs="Times New Roman"/>
          <w:color w:val="000000"/>
          <w:sz w:val="24"/>
          <w:szCs w:val="24"/>
        </w:rPr>
      </w:pPr>
      <w:r w:rsidRPr="00C476BF">
        <w:rPr>
          <w:rFonts w:ascii="Times New Roman" w:hAnsi="Times New Roman" w:cs="Times New Roman"/>
          <w:b/>
          <w:bCs/>
          <w:color w:val="000000"/>
          <w:sz w:val="24"/>
          <w:szCs w:val="24"/>
        </w:rPr>
        <w:t xml:space="preserve">Lepra tuberculoidă </w:t>
      </w:r>
    </w:p>
    <w:p w:rsidR="00D5201E" w:rsidRPr="00431E3A" w:rsidRDefault="00C476B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Lepra tuberculoidă evoluează cu lezi</w:t>
      </w:r>
      <w:r w:rsidR="00D5201E" w:rsidRPr="00431E3A">
        <w:rPr>
          <w:rFonts w:ascii="Times New Roman" w:hAnsi="Times New Roman" w:cs="Times New Roman"/>
          <w:color w:val="000000"/>
          <w:sz w:val="24"/>
          <w:szCs w:val="24"/>
        </w:rPr>
        <w:softHyphen/>
        <w:t xml:space="preserve">uni solitare sau puţine la număr, cutanate şi nervoase cu evoluţie benignă şi cu risc de contagiozitate scăzut. </w:t>
      </w:r>
    </w:p>
    <w:p w:rsidR="00D5201E" w:rsidRPr="00C476BF" w:rsidRDefault="00C476BF" w:rsidP="00B4646B">
      <w:pPr>
        <w:autoSpaceDE w:val="0"/>
        <w:autoSpaceDN w:val="0"/>
        <w:adjustRightInd w:val="0"/>
        <w:spacing w:before="160" w:line="276" w:lineRule="auto"/>
        <w:ind w:left="280"/>
        <w:jc w:val="both"/>
        <w:rPr>
          <w:rFonts w:ascii="Times New Roman" w:hAnsi="Times New Roman" w:cs="Times New Roman"/>
          <w:i/>
          <w:color w:val="000000"/>
          <w:sz w:val="24"/>
          <w:szCs w:val="24"/>
        </w:rPr>
      </w:pPr>
      <w:r>
        <w:rPr>
          <w:rFonts w:ascii="Times New Roman" w:hAnsi="Times New Roman" w:cs="Times New Roman"/>
          <w:b/>
          <w:bCs/>
          <w:color w:val="000000"/>
          <w:sz w:val="24"/>
          <w:szCs w:val="24"/>
        </w:rPr>
        <w:tab/>
      </w:r>
      <w:r w:rsidR="00D5201E" w:rsidRPr="00C476BF">
        <w:rPr>
          <w:rFonts w:ascii="Times New Roman" w:hAnsi="Times New Roman" w:cs="Times New Roman"/>
          <w:bCs/>
          <w:i/>
          <w:color w:val="000000"/>
          <w:sz w:val="24"/>
          <w:szCs w:val="24"/>
        </w:rPr>
        <w:t xml:space="preserve">Tablou clinic </w:t>
      </w:r>
    </w:p>
    <w:p w:rsidR="00D5201E" w:rsidRPr="00431E3A" w:rsidRDefault="00D5201E" w:rsidP="00B4646B">
      <w:pPr>
        <w:numPr>
          <w:ilvl w:val="0"/>
          <w:numId w:val="20"/>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i/>
          <w:iCs/>
          <w:color w:val="000000"/>
          <w:sz w:val="24"/>
          <w:szCs w:val="24"/>
        </w:rPr>
        <w:lastRenderedPageBreak/>
        <w:t xml:space="preserve">Manifestările cutanate </w:t>
      </w:r>
      <w:r w:rsidRPr="00431E3A">
        <w:rPr>
          <w:rFonts w:ascii="Times New Roman" w:hAnsi="Times New Roman" w:cs="Times New Roman"/>
          <w:color w:val="000000"/>
          <w:sz w:val="24"/>
          <w:szCs w:val="24"/>
        </w:rPr>
        <w:t xml:space="preserve">numite </w:t>
      </w:r>
      <w:r w:rsidRPr="00431E3A">
        <w:rPr>
          <w:rFonts w:ascii="Times New Roman" w:hAnsi="Times New Roman" w:cs="Times New Roman"/>
          <w:i/>
          <w:iCs/>
          <w:color w:val="000000"/>
          <w:sz w:val="24"/>
          <w:szCs w:val="24"/>
        </w:rPr>
        <w:t xml:space="preserve">lepride </w:t>
      </w:r>
      <w:r w:rsidRPr="00431E3A">
        <w:rPr>
          <w:rFonts w:ascii="Times New Roman" w:hAnsi="Times New Roman" w:cs="Times New Roman"/>
          <w:color w:val="000000"/>
          <w:sz w:val="24"/>
          <w:szCs w:val="24"/>
        </w:rPr>
        <w:t>cuprind: forme eritematoase sau eritema</w:t>
      </w:r>
      <w:r w:rsidRPr="00431E3A">
        <w:rPr>
          <w:rFonts w:ascii="Times New Roman" w:hAnsi="Times New Roman" w:cs="Times New Roman"/>
          <w:color w:val="000000"/>
          <w:sz w:val="24"/>
          <w:szCs w:val="24"/>
        </w:rPr>
        <w:softHyphen/>
        <w:t>to-pigmentare, papuloase şi plăci infiltrati</w:t>
      </w:r>
      <w:r w:rsidRPr="00431E3A">
        <w:rPr>
          <w:rFonts w:ascii="Times New Roman" w:hAnsi="Times New Roman" w:cs="Times New Roman"/>
          <w:color w:val="000000"/>
          <w:sz w:val="24"/>
          <w:szCs w:val="24"/>
        </w:rPr>
        <w:softHyphen/>
        <w:t xml:space="preserve">ve sau noduli. </w:t>
      </w:r>
    </w:p>
    <w:p w:rsidR="00D5201E" w:rsidRPr="00431E3A" w:rsidRDefault="00D5201E" w:rsidP="00B4646B">
      <w:pPr>
        <w:numPr>
          <w:ilvl w:val="0"/>
          <w:numId w:val="20"/>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Lepridele eritematoase sunt pete de culoa</w:t>
      </w:r>
      <w:r w:rsidRPr="00431E3A">
        <w:rPr>
          <w:rFonts w:ascii="Times New Roman" w:hAnsi="Times New Roman" w:cs="Times New Roman"/>
          <w:color w:val="000000"/>
          <w:sz w:val="24"/>
          <w:szCs w:val="24"/>
        </w:rPr>
        <w:softHyphen/>
        <w:t xml:space="preserve">re roşu-închis, de 1-3 cm diametru, uşor scuamoase care pot conflua în placarde. </w:t>
      </w:r>
    </w:p>
    <w:p w:rsidR="00D5201E" w:rsidRPr="00431E3A" w:rsidRDefault="00D5201E" w:rsidP="00B4646B">
      <w:pPr>
        <w:numPr>
          <w:ilvl w:val="0"/>
          <w:numId w:val="20"/>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Lepridele eritemato-pigmentare au o cu</w:t>
      </w:r>
      <w:r w:rsidRPr="00431E3A">
        <w:rPr>
          <w:rFonts w:ascii="Times New Roman" w:hAnsi="Times New Roman" w:cs="Times New Roman"/>
          <w:color w:val="000000"/>
          <w:sz w:val="24"/>
          <w:szCs w:val="24"/>
        </w:rPr>
        <w:softHyphen/>
        <w:t>loare brun-arămie şi se dispun pe toracele posterior, fese şi coapse având aspect cir</w:t>
      </w:r>
      <w:r w:rsidRPr="00431E3A">
        <w:rPr>
          <w:rFonts w:ascii="Times New Roman" w:hAnsi="Times New Roman" w:cs="Times New Roman"/>
          <w:color w:val="000000"/>
          <w:sz w:val="24"/>
          <w:szCs w:val="24"/>
        </w:rPr>
        <w:softHyphen/>
        <w:t xml:space="preserve">cinat sau serpiginos. </w:t>
      </w:r>
    </w:p>
    <w:p w:rsidR="00D5201E" w:rsidRPr="00431E3A" w:rsidRDefault="00D5201E" w:rsidP="00B4646B">
      <w:pPr>
        <w:numPr>
          <w:ilvl w:val="0"/>
          <w:numId w:val="20"/>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Lepridele pigmentare sunt pete de culoa</w:t>
      </w:r>
      <w:r w:rsidRPr="00431E3A">
        <w:rPr>
          <w:rFonts w:ascii="Times New Roman" w:hAnsi="Times New Roman" w:cs="Times New Roman"/>
          <w:color w:val="000000"/>
          <w:sz w:val="24"/>
          <w:szCs w:val="24"/>
        </w:rPr>
        <w:softHyphen/>
        <w:t>re brun-închis cu uşoară depigmentare în centrul leziunilor (leucomelanoder</w:t>
      </w:r>
      <w:r w:rsidRPr="00431E3A">
        <w:rPr>
          <w:rFonts w:ascii="Times New Roman" w:hAnsi="Times New Roman" w:cs="Times New Roman"/>
          <w:color w:val="000000"/>
          <w:sz w:val="24"/>
          <w:szCs w:val="24"/>
        </w:rPr>
        <w:softHyphen/>
        <w:t>mii) şi evoluţie prin periferie; pot fi izo</w:t>
      </w:r>
      <w:r w:rsidRPr="00431E3A">
        <w:rPr>
          <w:rFonts w:ascii="Times New Roman" w:hAnsi="Times New Roman" w:cs="Times New Roman"/>
          <w:color w:val="000000"/>
          <w:sz w:val="24"/>
          <w:szCs w:val="24"/>
        </w:rPr>
        <w:softHyphen/>
        <w:t xml:space="preserve">late sau asociate în placarde cu margini policiclice. </w:t>
      </w:r>
    </w:p>
    <w:p w:rsidR="00C476BF" w:rsidRDefault="00C476B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În lepră se pot întâlni </w:t>
      </w:r>
      <w:r>
        <w:rPr>
          <w:rFonts w:ascii="Times New Roman" w:hAnsi="Times New Roman" w:cs="Times New Roman"/>
          <w:color w:val="000000"/>
          <w:sz w:val="24"/>
          <w:szCs w:val="24"/>
        </w:rPr>
        <w:t>următoarele tipuri de leziuni: papule, plăci infiltrate, n</w:t>
      </w:r>
      <w:r w:rsidR="00D5201E" w:rsidRPr="00431E3A">
        <w:rPr>
          <w:rFonts w:ascii="Times New Roman" w:hAnsi="Times New Roman" w:cs="Times New Roman"/>
          <w:color w:val="000000"/>
          <w:sz w:val="24"/>
          <w:szCs w:val="24"/>
        </w:rPr>
        <w:t>oduli leproşi</w:t>
      </w:r>
      <w:r>
        <w:rPr>
          <w:rFonts w:ascii="Times New Roman" w:hAnsi="Times New Roman" w:cs="Times New Roman"/>
          <w:color w:val="000000"/>
          <w:sz w:val="24"/>
          <w:szCs w:val="24"/>
        </w:rPr>
        <w:t>.</w:t>
      </w:r>
    </w:p>
    <w:p w:rsidR="00C476BF" w:rsidRDefault="00C476BF" w:rsidP="00B4646B">
      <w:pPr>
        <w:autoSpaceDE w:val="0"/>
        <w:autoSpaceDN w:val="0"/>
        <w:adjustRightInd w:val="0"/>
        <w:spacing w:after="0" w:line="276"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 </w:t>
      </w:r>
      <w:r w:rsidR="00D5201E" w:rsidRPr="00431E3A">
        <w:rPr>
          <w:rFonts w:ascii="Times New Roman" w:hAnsi="Times New Roman" w:cs="Times New Roman"/>
          <w:b/>
          <w:bCs/>
          <w:color w:val="000000"/>
          <w:sz w:val="24"/>
          <w:szCs w:val="24"/>
        </w:rPr>
        <w:t xml:space="preserve">Lepra tuberculoasă borderline (BT) </w:t>
      </w:r>
    </w:p>
    <w:p w:rsidR="00D5201E" w:rsidRPr="00431E3A" w:rsidRDefault="00C476B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color w:val="000000"/>
          <w:sz w:val="24"/>
          <w:szCs w:val="24"/>
        </w:rPr>
        <w:t>În această formă de boală, imunitatea este suficient de crescută pentru a limita infecția și a determina o creștere bacilară întârziată, dar răspunsul gazdei este insufi</w:t>
      </w:r>
      <w:r w:rsidR="00D5201E" w:rsidRPr="00431E3A">
        <w:rPr>
          <w:rFonts w:ascii="Times New Roman" w:hAnsi="Times New Roman" w:cs="Times New Roman"/>
          <w:color w:val="000000"/>
          <w:sz w:val="24"/>
          <w:szCs w:val="24"/>
        </w:rPr>
        <w:softHyphen/>
        <w:t>cient pentru autovindecare. Acești pacienți sunt instabili trecând în forma tuberculoidă dacă imunitatea crește sau în forma border</w:t>
      </w:r>
      <w:r w:rsidR="00D5201E" w:rsidRPr="00431E3A">
        <w:rPr>
          <w:rFonts w:ascii="Times New Roman" w:hAnsi="Times New Roman" w:cs="Times New Roman"/>
          <w:color w:val="000000"/>
          <w:sz w:val="24"/>
          <w:szCs w:val="24"/>
        </w:rPr>
        <w:softHyphen/>
        <w:t xml:space="preserve">line-lepromatoasă dacă scade imunitatea. </w:t>
      </w:r>
    </w:p>
    <w:p w:rsidR="00D5201E" w:rsidRPr="00C476BF" w:rsidRDefault="00D5201E" w:rsidP="00B4646B">
      <w:pPr>
        <w:pStyle w:val="ListParagraph"/>
        <w:autoSpaceDE w:val="0"/>
        <w:autoSpaceDN w:val="0"/>
        <w:adjustRightInd w:val="0"/>
        <w:spacing w:before="160" w:line="276" w:lineRule="auto"/>
        <w:jc w:val="both"/>
        <w:rPr>
          <w:rFonts w:ascii="Times New Roman" w:hAnsi="Times New Roman" w:cs="Times New Roman"/>
          <w:i/>
          <w:color w:val="000000"/>
          <w:sz w:val="24"/>
          <w:szCs w:val="24"/>
        </w:rPr>
      </w:pPr>
      <w:r w:rsidRPr="00C476BF">
        <w:rPr>
          <w:rFonts w:ascii="Times New Roman" w:hAnsi="Times New Roman" w:cs="Times New Roman"/>
          <w:bCs/>
          <w:i/>
          <w:color w:val="000000"/>
          <w:sz w:val="24"/>
          <w:szCs w:val="24"/>
        </w:rPr>
        <w:t xml:space="preserve">Tablou clinic </w:t>
      </w:r>
    </w:p>
    <w:p w:rsidR="00C476BF" w:rsidRDefault="00D5201E" w:rsidP="00B4646B">
      <w:pPr>
        <w:pStyle w:val="Pa5"/>
        <w:spacing w:line="276" w:lineRule="auto"/>
        <w:jc w:val="both"/>
        <w:rPr>
          <w:color w:val="000000"/>
        </w:rPr>
      </w:pPr>
      <w:r w:rsidRPr="00431E3A">
        <w:rPr>
          <w:color w:val="000000"/>
        </w:rPr>
        <w:t>Se prezintă sub forma unor placarde asimetrice asemănătoare cu cele din lepra tuberculoidă cu aspect inelar, m</w:t>
      </w:r>
      <w:r w:rsidR="00197BAF">
        <w:rPr>
          <w:color w:val="000000"/>
        </w:rPr>
        <w:t>argini nete și papule satelite.</w:t>
      </w:r>
    </w:p>
    <w:p w:rsidR="00D5201E" w:rsidRPr="00431E3A" w:rsidRDefault="00C476BF" w:rsidP="00B4646B">
      <w:pPr>
        <w:pStyle w:val="Pa5"/>
        <w:spacing w:line="276" w:lineRule="auto"/>
        <w:jc w:val="both"/>
        <w:rPr>
          <w:color w:val="000000"/>
        </w:rPr>
      </w:pPr>
      <w:r>
        <w:rPr>
          <w:color w:val="000000"/>
        </w:rPr>
        <w:tab/>
      </w:r>
      <w:r w:rsidR="00D5201E" w:rsidRPr="00431E3A">
        <w:rPr>
          <w:b/>
          <w:bCs/>
          <w:color w:val="000000"/>
        </w:rPr>
        <w:t xml:space="preserve">Lepra lepromatoasă </w:t>
      </w:r>
      <w:r>
        <w:rPr>
          <w:b/>
          <w:bCs/>
          <w:color w:val="000000"/>
        </w:rPr>
        <w:tab/>
      </w:r>
    </w:p>
    <w:p w:rsidR="00D5201E" w:rsidRPr="00431E3A" w:rsidRDefault="00C476B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Lepra lepromatoasă (tipul L) este forma cu evoluţia cea mai gravă, asociind mani</w:t>
      </w:r>
      <w:r w:rsidR="00D5201E" w:rsidRPr="00431E3A">
        <w:rPr>
          <w:rFonts w:ascii="Times New Roman" w:hAnsi="Times New Roman" w:cs="Times New Roman"/>
          <w:color w:val="000000"/>
          <w:sz w:val="24"/>
          <w:szCs w:val="24"/>
        </w:rPr>
        <w:softHyphen/>
        <w:t>festări cutaneo-mucoase, ganglionare, vis</w:t>
      </w:r>
      <w:r w:rsidR="00D5201E" w:rsidRPr="00431E3A">
        <w:rPr>
          <w:rFonts w:ascii="Times New Roman" w:hAnsi="Times New Roman" w:cs="Times New Roman"/>
          <w:color w:val="000000"/>
          <w:sz w:val="24"/>
          <w:szCs w:val="24"/>
        </w:rPr>
        <w:softHyphen/>
        <w:t xml:space="preserve">cerale şi nervoase. </w:t>
      </w:r>
    </w:p>
    <w:p w:rsidR="00D5201E" w:rsidRPr="00C476BF" w:rsidRDefault="00C476BF" w:rsidP="00B4646B">
      <w:pPr>
        <w:autoSpaceDE w:val="0"/>
        <w:autoSpaceDN w:val="0"/>
        <w:adjustRightInd w:val="0"/>
        <w:spacing w:before="160" w:line="276" w:lineRule="auto"/>
        <w:ind w:left="280"/>
        <w:jc w:val="both"/>
        <w:rPr>
          <w:rFonts w:ascii="Times New Roman" w:hAnsi="Times New Roman" w:cs="Times New Roman"/>
          <w:i/>
          <w:color w:val="000000"/>
          <w:sz w:val="24"/>
          <w:szCs w:val="24"/>
        </w:rPr>
      </w:pPr>
      <w:r w:rsidRPr="00C476BF">
        <w:rPr>
          <w:rFonts w:ascii="Times New Roman" w:hAnsi="Times New Roman" w:cs="Times New Roman"/>
          <w:bCs/>
          <w:i/>
          <w:color w:val="000000"/>
          <w:sz w:val="24"/>
          <w:szCs w:val="24"/>
        </w:rPr>
        <w:tab/>
      </w:r>
      <w:r w:rsidR="00D5201E" w:rsidRPr="00C476BF">
        <w:rPr>
          <w:rFonts w:ascii="Times New Roman" w:hAnsi="Times New Roman" w:cs="Times New Roman"/>
          <w:bCs/>
          <w:i/>
          <w:color w:val="000000"/>
          <w:sz w:val="24"/>
          <w:szCs w:val="24"/>
        </w:rPr>
        <w:t xml:space="preserve">Tablou clinic </w:t>
      </w:r>
    </w:p>
    <w:p w:rsidR="00D5201E" w:rsidRPr="00431E3A" w:rsidRDefault="00C476B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Cutanat coexistă: macule, papulo-no</w:t>
      </w:r>
      <w:r w:rsidR="00D5201E" w:rsidRPr="00431E3A">
        <w:rPr>
          <w:rFonts w:ascii="Times New Roman" w:hAnsi="Times New Roman" w:cs="Times New Roman"/>
          <w:color w:val="000000"/>
          <w:sz w:val="24"/>
          <w:szCs w:val="24"/>
        </w:rPr>
        <w:softHyphen/>
        <w:t xml:space="preserve">duli, plăci infiltrate izolate sau asociate care evoluează pe un tegument uscat, cu secreţie sudorală foarte diminuată, fără pilozitate. </w:t>
      </w:r>
    </w:p>
    <w:p w:rsidR="00D5201E" w:rsidRPr="00431E3A" w:rsidRDefault="00C476B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Interesarea leproasă de la nivelul feţei dă fizionomei bolnavului un aspect ca</w:t>
      </w:r>
      <w:r w:rsidR="00D5201E" w:rsidRPr="00431E3A">
        <w:rPr>
          <w:rFonts w:ascii="Times New Roman" w:hAnsi="Times New Roman" w:cs="Times New Roman"/>
          <w:color w:val="000000"/>
          <w:sz w:val="24"/>
          <w:szCs w:val="24"/>
        </w:rPr>
        <w:softHyphen/>
        <w:t>racteristic de “facies leonin”, cu fruntea îngustată şi cu şanţuri adânci, cu absenţa genelor şi sprâncenelor, alopecii la nive</w:t>
      </w:r>
      <w:r w:rsidR="00D5201E" w:rsidRPr="00431E3A">
        <w:rPr>
          <w:rFonts w:ascii="Times New Roman" w:hAnsi="Times New Roman" w:cs="Times New Roman"/>
          <w:color w:val="000000"/>
          <w:sz w:val="24"/>
          <w:szCs w:val="24"/>
        </w:rPr>
        <w:softHyphen/>
        <w:t xml:space="preserve">lul bărbii, buze şi nas îngroşate grotesc, urechi lăţite cu lobi atârnând (“urechile lui Buda”). </w:t>
      </w:r>
    </w:p>
    <w:p w:rsidR="00D5201E" w:rsidRPr="00431E3A" w:rsidRDefault="00C476BF" w:rsidP="00B4646B">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Lepra borderline </w:t>
      </w:r>
    </w:p>
    <w:p w:rsidR="00D5201E" w:rsidRPr="00431E3A" w:rsidRDefault="00D5201E" w:rsidP="00B4646B">
      <w:p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Este cea mai instabilă formă, pacienții migrând spre polul tuberculoid sau lepro</w:t>
      </w:r>
      <w:r w:rsidRPr="00431E3A">
        <w:rPr>
          <w:rFonts w:ascii="Times New Roman" w:hAnsi="Times New Roman" w:cs="Times New Roman"/>
          <w:color w:val="000000"/>
          <w:sz w:val="24"/>
          <w:szCs w:val="24"/>
        </w:rPr>
        <w:softHyphen/>
        <w:t>matos cu sau fără reacții clinice. Leziunile cutanate sunt inelare, cu margini foarte bine delimitate la interior și la exterior, de dimensiuni mari, cu aspect de brânză elve</w:t>
      </w:r>
      <w:r w:rsidRPr="00431E3A">
        <w:rPr>
          <w:rFonts w:ascii="Times New Roman" w:hAnsi="Times New Roman" w:cs="Times New Roman"/>
          <w:color w:val="000000"/>
          <w:sz w:val="24"/>
          <w:szCs w:val="24"/>
        </w:rPr>
        <w:softHyphen/>
        <w:t xml:space="preserve">țiană sau dismorfică. </w:t>
      </w:r>
    </w:p>
    <w:p w:rsidR="00D5201E" w:rsidRPr="00431E3A" w:rsidRDefault="00C476BF" w:rsidP="00B4646B">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Lepra borderline lepromatoasă </w:t>
      </w:r>
    </w:p>
    <w:p w:rsidR="00D5201E" w:rsidRPr="00431E3A" w:rsidRDefault="00D5201E" w:rsidP="00B4646B">
      <w:p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În această formă de boală, imunitatea nu este suficientă pentru a limita replica</w:t>
      </w:r>
      <w:r w:rsidRPr="00431E3A">
        <w:rPr>
          <w:rFonts w:ascii="Times New Roman" w:hAnsi="Times New Roman" w:cs="Times New Roman"/>
          <w:color w:val="000000"/>
          <w:sz w:val="24"/>
          <w:szCs w:val="24"/>
        </w:rPr>
        <w:softHyphen/>
        <w:t xml:space="preserve">rea bacilară dar suficientă pentru a induce inflamația distructivă tisulară și mai ales nervoasă. </w:t>
      </w:r>
    </w:p>
    <w:p w:rsidR="00D5201E" w:rsidRPr="00C476BF" w:rsidRDefault="00C476BF" w:rsidP="00B4646B">
      <w:pPr>
        <w:autoSpaceDE w:val="0"/>
        <w:autoSpaceDN w:val="0"/>
        <w:adjustRightInd w:val="0"/>
        <w:spacing w:before="160" w:line="276" w:lineRule="auto"/>
        <w:ind w:left="280"/>
        <w:jc w:val="both"/>
        <w:rPr>
          <w:rFonts w:ascii="Times New Roman" w:hAnsi="Times New Roman" w:cs="Times New Roman"/>
          <w:i/>
          <w:color w:val="000000"/>
          <w:sz w:val="24"/>
          <w:szCs w:val="24"/>
        </w:rPr>
      </w:pPr>
      <w:r>
        <w:rPr>
          <w:rFonts w:ascii="Times New Roman" w:hAnsi="Times New Roman" w:cs="Times New Roman"/>
          <w:b/>
          <w:bCs/>
          <w:color w:val="000000"/>
          <w:sz w:val="24"/>
          <w:szCs w:val="24"/>
        </w:rPr>
        <w:tab/>
      </w:r>
      <w:r w:rsidR="00D5201E" w:rsidRPr="00C476BF">
        <w:rPr>
          <w:rFonts w:ascii="Times New Roman" w:hAnsi="Times New Roman" w:cs="Times New Roman"/>
          <w:bCs/>
          <w:i/>
          <w:color w:val="000000"/>
          <w:sz w:val="24"/>
          <w:szCs w:val="24"/>
        </w:rPr>
        <w:t xml:space="preserve">Tablou clinic </w:t>
      </w:r>
    </w:p>
    <w:p w:rsidR="00D5201E" w:rsidRPr="00431E3A" w:rsidRDefault="00C476B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Leziunile clasice sunt cele dismorfice, cu aspect inelar, marginea exterioară im</w:t>
      </w:r>
      <w:r w:rsidR="00D5201E" w:rsidRPr="00431E3A">
        <w:rPr>
          <w:rFonts w:ascii="Times New Roman" w:hAnsi="Times New Roman" w:cs="Times New Roman"/>
          <w:color w:val="000000"/>
          <w:sz w:val="24"/>
          <w:szCs w:val="24"/>
        </w:rPr>
        <w:softHyphen/>
        <w:t>precis delimitată (lepromatos-like), iar cea interioară foarte bine delimitată (tuberculo</w:t>
      </w:r>
      <w:r w:rsidR="00D5201E" w:rsidRPr="00431E3A">
        <w:rPr>
          <w:rFonts w:ascii="Times New Roman" w:hAnsi="Times New Roman" w:cs="Times New Roman"/>
          <w:color w:val="000000"/>
          <w:sz w:val="24"/>
          <w:szCs w:val="24"/>
        </w:rPr>
        <w:softHyphen/>
        <w:t>id-like). Apar și leziuni mai mult sau mai puțin bine definite, reliefate cu zone de te</w:t>
      </w:r>
      <w:r w:rsidR="00D5201E" w:rsidRPr="00431E3A">
        <w:rPr>
          <w:rFonts w:ascii="Times New Roman" w:hAnsi="Times New Roman" w:cs="Times New Roman"/>
          <w:color w:val="000000"/>
          <w:sz w:val="24"/>
          <w:szCs w:val="24"/>
        </w:rPr>
        <w:softHyphen/>
        <w:t xml:space="preserve">gument normal la interiorul plăcilor. Pot să apară papule și noduli imprecis delimitați, de obicei, fiind asociați cu leziuni foarte bine definite. </w:t>
      </w:r>
    </w:p>
    <w:p w:rsidR="00D5201E" w:rsidRPr="00431E3A" w:rsidRDefault="006B2A03" w:rsidP="00B4646B">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Lepra indeterminată </w:t>
      </w:r>
    </w:p>
    <w:p w:rsidR="00D5201E" w:rsidRPr="00431E3A" w:rsidRDefault="006B2A03"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Lepra indeterminată (tipul I) se mani</w:t>
      </w:r>
      <w:r w:rsidR="00D5201E" w:rsidRPr="00431E3A">
        <w:rPr>
          <w:rFonts w:ascii="Times New Roman" w:hAnsi="Times New Roman" w:cs="Times New Roman"/>
          <w:color w:val="000000"/>
          <w:sz w:val="24"/>
          <w:szCs w:val="24"/>
        </w:rPr>
        <w:softHyphen/>
        <w:t xml:space="preserve">festă prin leziuni cutanate minime de tip lepride, însă asociază manifestări nervoase grave. </w:t>
      </w:r>
    </w:p>
    <w:p w:rsidR="00D5201E" w:rsidRPr="00431E3A" w:rsidRDefault="006B2A03"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D5201E" w:rsidRPr="00431E3A">
        <w:rPr>
          <w:rFonts w:ascii="Times New Roman" w:hAnsi="Times New Roman" w:cs="Times New Roman"/>
          <w:color w:val="000000"/>
          <w:sz w:val="24"/>
          <w:szCs w:val="24"/>
        </w:rPr>
        <w:t>La nivelul feţei apar atrofii ale pleoape</w:t>
      </w:r>
      <w:r w:rsidR="00D5201E" w:rsidRPr="00431E3A">
        <w:rPr>
          <w:rFonts w:ascii="Times New Roman" w:hAnsi="Times New Roman" w:cs="Times New Roman"/>
          <w:color w:val="000000"/>
          <w:sz w:val="24"/>
          <w:szCs w:val="24"/>
        </w:rPr>
        <w:softHyphen/>
        <w:t>lor, ale muşchilor pieloşi ai feţei şi ale mus</w:t>
      </w:r>
      <w:r w:rsidR="00D5201E" w:rsidRPr="00431E3A">
        <w:rPr>
          <w:rFonts w:ascii="Times New Roman" w:hAnsi="Times New Roman" w:cs="Times New Roman"/>
          <w:color w:val="000000"/>
          <w:sz w:val="24"/>
          <w:szCs w:val="24"/>
        </w:rPr>
        <w:softHyphen/>
        <w:t xml:space="preserve">culaturii frontale care duc la imobilitatea feţei -“faciesul antonin”. </w:t>
      </w:r>
    </w:p>
    <w:p w:rsidR="00D5201E" w:rsidRPr="00431E3A" w:rsidRDefault="00B4646B" w:rsidP="00B4646B">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b/>
          <w:bCs/>
          <w:color w:val="000000"/>
          <w:sz w:val="24"/>
          <w:szCs w:val="24"/>
        </w:rPr>
        <w:t xml:space="preserve">Tratament </w:t>
      </w:r>
    </w:p>
    <w:p w:rsidR="00D5201E" w:rsidRPr="00431E3A" w:rsidRDefault="00C476B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Conform recomandărilor OMS terapia se face astfel: </w:t>
      </w:r>
    </w:p>
    <w:p w:rsidR="00D5201E" w:rsidRPr="00431E3A" w:rsidRDefault="00C476B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La copiii între 10-14 ani cu Rifampicină oral 450 mg o dată/lună asociată cu Clofazimină oral 150 mg o dată/lună și 50 mg în zile alternante asociată cu Dapsona oral, 50 mg zilnic timp de 12 luni pentru formele multi</w:t>
      </w:r>
      <w:r w:rsidR="006B2A03">
        <w:rPr>
          <w:rFonts w:ascii="Times New Roman" w:hAnsi="Times New Roman" w:cs="Times New Roman"/>
          <w:color w:val="000000"/>
          <w:sz w:val="24"/>
          <w:szCs w:val="24"/>
        </w:rPr>
        <w:t xml:space="preserve">bacilare și 6 luni pentru cele </w:t>
      </w:r>
      <w:r w:rsidR="00D5201E" w:rsidRPr="00431E3A">
        <w:rPr>
          <w:rFonts w:ascii="Times New Roman" w:hAnsi="Times New Roman" w:cs="Times New Roman"/>
          <w:color w:val="000000"/>
          <w:sz w:val="24"/>
          <w:szCs w:val="24"/>
        </w:rPr>
        <w:t xml:space="preserve">paucibacilare. </w:t>
      </w:r>
    </w:p>
    <w:p w:rsidR="00D5201E" w:rsidRPr="00431E3A" w:rsidRDefault="00C476BF"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La copiii peste 15 ani și adulți se admi</w:t>
      </w:r>
      <w:r w:rsidR="00D5201E" w:rsidRPr="00431E3A">
        <w:rPr>
          <w:rFonts w:ascii="Times New Roman" w:hAnsi="Times New Roman" w:cs="Times New Roman"/>
          <w:color w:val="000000"/>
          <w:sz w:val="24"/>
          <w:szCs w:val="24"/>
        </w:rPr>
        <w:softHyphen/>
        <w:t>nistrează Rifampicină oral 600 mg o dată/ lună asociată cu Clofazimină oral 300 mg o dată/lună și 50 mg în zile alternante asociată cu Dapsona oral, 100 mg zilnic timp de 12 luni pentru formele multiba</w:t>
      </w:r>
      <w:r w:rsidR="00D5201E" w:rsidRPr="00431E3A">
        <w:rPr>
          <w:rFonts w:ascii="Times New Roman" w:hAnsi="Times New Roman" w:cs="Times New Roman"/>
          <w:color w:val="000000"/>
          <w:sz w:val="24"/>
          <w:szCs w:val="24"/>
        </w:rPr>
        <w:softHyphen/>
        <w:t xml:space="preserve">cilare și 6 luni pentru cele paucibacilare. </w:t>
      </w:r>
    </w:p>
    <w:p w:rsidR="00C476BF" w:rsidRDefault="00C476BF" w:rsidP="00B4646B">
      <w:pPr>
        <w:spacing w:line="276" w:lineRule="auto"/>
        <w:jc w:val="both"/>
        <w:rPr>
          <w:rFonts w:ascii="Times New Roman" w:hAnsi="Times New Roman" w:cs="Times New Roman"/>
          <w:b/>
          <w:bCs/>
          <w:color w:val="000000"/>
          <w:sz w:val="40"/>
          <w:szCs w:val="40"/>
        </w:rPr>
      </w:pPr>
    </w:p>
    <w:p w:rsidR="00D5201E" w:rsidRPr="006B2A03" w:rsidRDefault="00C476BF" w:rsidP="00B4646B">
      <w:pPr>
        <w:spacing w:line="276" w:lineRule="auto"/>
        <w:jc w:val="both"/>
        <w:rPr>
          <w:rFonts w:ascii="Times New Roman" w:hAnsi="Times New Roman" w:cs="Times New Roman"/>
          <w:b/>
          <w:bCs/>
          <w:color w:val="000000"/>
          <w:sz w:val="40"/>
          <w:szCs w:val="40"/>
        </w:rPr>
      </w:pPr>
      <w:r>
        <w:rPr>
          <w:rFonts w:ascii="Times New Roman" w:hAnsi="Times New Roman" w:cs="Times New Roman"/>
          <w:b/>
          <w:bCs/>
          <w:color w:val="000000"/>
          <w:sz w:val="40"/>
          <w:szCs w:val="40"/>
        </w:rPr>
        <w:tab/>
      </w:r>
      <w:r w:rsidR="00D5201E" w:rsidRPr="006B2A03">
        <w:rPr>
          <w:rFonts w:ascii="Times New Roman" w:hAnsi="Times New Roman" w:cs="Times New Roman"/>
          <w:b/>
          <w:bCs/>
          <w:color w:val="000000"/>
          <w:sz w:val="40"/>
          <w:szCs w:val="40"/>
        </w:rPr>
        <w:t>DERMATOZE PRODUSE DE VIRUSURI</w:t>
      </w:r>
    </w:p>
    <w:p w:rsidR="00D5201E" w:rsidRPr="00431E3A" w:rsidRDefault="00C476BF"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Virozele cutaneo-mucoase sau derma</w:t>
      </w:r>
      <w:r w:rsidR="00D5201E" w:rsidRPr="00431E3A">
        <w:rPr>
          <w:rFonts w:ascii="Times New Roman" w:hAnsi="Times New Roman" w:cs="Times New Roman"/>
          <w:color w:val="000000"/>
          <w:sz w:val="24"/>
          <w:szCs w:val="24"/>
        </w:rPr>
        <w:softHyphen/>
        <w:t xml:space="preserve">tovirozele sunt boli infecţioase recidivante, dificil </w:t>
      </w:r>
      <w:r w:rsidR="007A3A0C">
        <w:rPr>
          <w:rFonts w:ascii="Times New Roman" w:hAnsi="Times New Roman" w:cs="Times New Roman"/>
          <w:color w:val="000000"/>
          <w:sz w:val="24"/>
          <w:szCs w:val="24"/>
        </w:rPr>
        <w:t>de tratat, produse de virusuri.</w:t>
      </w:r>
    </w:p>
    <w:p w:rsidR="00D5201E" w:rsidRPr="00431E3A" w:rsidRDefault="007A3A0C"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Clasificare</w:t>
      </w:r>
    </w:p>
    <w:p w:rsidR="00D5201E" w:rsidRPr="00431E3A" w:rsidRDefault="007A3A0C"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Tipurile de virusuri care produc mani</w:t>
      </w:r>
      <w:r w:rsidR="00D5201E" w:rsidRPr="00431E3A">
        <w:rPr>
          <w:rFonts w:ascii="Times New Roman" w:hAnsi="Times New Roman" w:cs="Times New Roman"/>
          <w:color w:val="000000"/>
          <w:sz w:val="24"/>
          <w:szCs w:val="24"/>
        </w:rPr>
        <w:softHyphen/>
        <w:t xml:space="preserve">festări cutaneo-mucoase sunt: </w:t>
      </w:r>
    </w:p>
    <w:p w:rsidR="00D5201E" w:rsidRPr="007A3A0C" w:rsidRDefault="00D5201E" w:rsidP="00B4646B">
      <w:pPr>
        <w:pStyle w:val="ListParagraph"/>
        <w:numPr>
          <w:ilvl w:val="0"/>
          <w:numId w:val="46"/>
        </w:numPr>
        <w:autoSpaceDE w:val="0"/>
        <w:autoSpaceDN w:val="0"/>
        <w:adjustRightInd w:val="0"/>
        <w:spacing w:after="0" w:line="276" w:lineRule="auto"/>
        <w:jc w:val="both"/>
        <w:rPr>
          <w:rFonts w:ascii="Times New Roman" w:hAnsi="Times New Roman" w:cs="Times New Roman"/>
          <w:color w:val="000000"/>
          <w:sz w:val="24"/>
          <w:szCs w:val="24"/>
        </w:rPr>
      </w:pPr>
      <w:r w:rsidRPr="007A3A0C">
        <w:rPr>
          <w:rFonts w:ascii="Times New Roman" w:hAnsi="Times New Roman" w:cs="Times New Roman"/>
          <w:color w:val="000000"/>
          <w:sz w:val="24"/>
          <w:szCs w:val="24"/>
        </w:rPr>
        <w:t>Familia herpetoviridelor include: viru</w:t>
      </w:r>
      <w:r w:rsidRPr="007A3A0C">
        <w:rPr>
          <w:rFonts w:ascii="Times New Roman" w:hAnsi="Times New Roman" w:cs="Times New Roman"/>
          <w:color w:val="000000"/>
          <w:sz w:val="24"/>
          <w:szCs w:val="24"/>
        </w:rPr>
        <w:softHyphen/>
        <w:t>sul herpes simplex cu două tipuri (tipul I şi tipul II) responsabil de producerea celor două forme de herpes orofacial şi genital; herpes virus varicelae, incriminat în pato</w:t>
      </w:r>
      <w:r w:rsidRPr="007A3A0C">
        <w:rPr>
          <w:rFonts w:ascii="Times New Roman" w:hAnsi="Times New Roman" w:cs="Times New Roman"/>
          <w:color w:val="000000"/>
          <w:sz w:val="24"/>
          <w:szCs w:val="24"/>
        </w:rPr>
        <w:softHyphen/>
        <w:t xml:space="preserve">geneza zonei zoster şi a varicelei. </w:t>
      </w:r>
    </w:p>
    <w:p w:rsidR="00D5201E" w:rsidRPr="007A3A0C" w:rsidRDefault="00D5201E" w:rsidP="00B4646B">
      <w:pPr>
        <w:pStyle w:val="ListParagraph"/>
        <w:numPr>
          <w:ilvl w:val="0"/>
          <w:numId w:val="46"/>
        </w:numPr>
        <w:autoSpaceDE w:val="0"/>
        <w:autoSpaceDN w:val="0"/>
        <w:adjustRightInd w:val="0"/>
        <w:spacing w:after="0" w:line="276" w:lineRule="auto"/>
        <w:jc w:val="both"/>
        <w:rPr>
          <w:rFonts w:ascii="Times New Roman" w:hAnsi="Times New Roman" w:cs="Times New Roman"/>
          <w:color w:val="000000"/>
          <w:sz w:val="24"/>
          <w:szCs w:val="24"/>
        </w:rPr>
      </w:pPr>
      <w:r w:rsidRPr="007A3A0C">
        <w:rPr>
          <w:rFonts w:ascii="Times New Roman" w:hAnsi="Times New Roman" w:cs="Times New Roman"/>
          <w:color w:val="000000"/>
          <w:sz w:val="24"/>
          <w:szCs w:val="24"/>
        </w:rPr>
        <w:t>Virusul Epstein-Barr şi citomegalovi</w:t>
      </w:r>
      <w:r w:rsidRPr="007A3A0C">
        <w:rPr>
          <w:rFonts w:ascii="Times New Roman" w:hAnsi="Times New Roman" w:cs="Times New Roman"/>
          <w:color w:val="000000"/>
          <w:sz w:val="24"/>
          <w:szCs w:val="24"/>
        </w:rPr>
        <w:softHyphen/>
        <w:t>rusul produc eriteme morbiliforme, macu</w:t>
      </w:r>
      <w:r w:rsidRPr="007A3A0C">
        <w:rPr>
          <w:rFonts w:ascii="Times New Roman" w:hAnsi="Times New Roman" w:cs="Times New Roman"/>
          <w:color w:val="000000"/>
          <w:sz w:val="24"/>
          <w:szCs w:val="24"/>
        </w:rPr>
        <w:softHyphen/>
        <w:t>lo-papuloase, rash-uri fugace şi chiar ulce</w:t>
      </w:r>
      <w:r w:rsidRPr="007A3A0C">
        <w:rPr>
          <w:rFonts w:ascii="Times New Roman" w:hAnsi="Times New Roman" w:cs="Times New Roman"/>
          <w:color w:val="000000"/>
          <w:sz w:val="24"/>
          <w:szCs w:val="24"/>
        </w:rPr>
        <w:softHyphen/>
        <w:t xml:space="preserve">raţii cutanate periorificiale. </w:t>
      </w:r>
    </w:p>
    <w:p w:rsidR="00D5201E" w:rsidRPr="007A3A0C" w:rsidRDefault="00D5201E" w:rsidP="00B4646B">
      <w:pPr>
        <w:pStyle w:val="ListParagraph"/>
        <w:numPr>
          <w:ilvl w:val="0"/>
          <w:numId w:val="46"/>
        </w:numPr>
        <w:autoSpaceDE w:val="0"/>
        <w:autoSpaceDN w:val="0"/>
        <w:adjustRightInd w:val="0"/>
        <w:spacing w:after="0" w:line="276" w:lineRule="auto"/>
        <w:jc w:val="both"/>
        <w:rPr>
          <w:rFonts w:ascii="Times New Roman" w:hAnsi="Times New Roman" w:cs="Times New Roman"/>
          <w:color w:val="000000"/>
          <w:sz w:val="24"/>
          <w:szCs w:val="24"/>
        </w:rPr>
      </w:pPr>
      <w:r w:rsidRPr="007A3A0C">
        <w:rPr>
          <w:rFonts w:ascii="Times New Roman" w:hAnsi="Times New Roman" w:cs="Times New Roman"/>
          <w:color w:val="000000"/>
          <w:sz w:val="24"/>
          <w:szCs w:val="24"/>
        </w:rPr>
        <w:t>Familia papova-virusurilor, grup viral foarte heterogen, identificându-se prin teh</w:t>
      </w:r>
      <w:r w:rsidRPr="007A3A0C">
        <w:rPr>
          <w:rFonts w:ascii="Times New Roman" w:hAnsi="Times New Roman" w:cs="Times New Roman"/>
          <w:color w:val="000000"/>
          <w:sz w:val="24"/>
          <w:szCs w:val="24"/>
        </w:rPr>
        <w:softHyphen/>
        <w:t>nici serologice şi biochimice complexe până la 45 de tipuri (HPV). Ele sunt responsabi</w:t>
      </w:r>
      <w:r w:rsidRPr="007A3A0C">
        <w:rPr>
          <w:rFonts w:ascii="Times New Roman" w:hAnsi="Times New Roman" w:cs="Times New Roman"/>
          <w:color w:val="000000"/>
          <w:sz w:val="24"/>
          <w:szCs w:val="24"/>
        </w:rPr>
        <w:softHyphen/>
        <w:t xml:space="preserve">le de o serie de manifestări cutanate foarte variate cum ar fi: verucile plane, verucile vulgare, verucile palmare, verucile plantare, papiloamele, condilomatoza genitală. </w:t>
      </w:r>
    </w:p>
    <w:p w:rsidR="00D5201E" w:rsidRPr="007A3A0C" w:rsidRDefault="00D5201E" w:rsidP="00B4646B">
      <w:pPr>
        <w:pStyle w:val="ListParagraph"/>
        <w:numPr>
          <w:ilvl w:val="0"/>
          <w:numId w:val="46"/>
        </w:numPr>
        <w:autoSpaceDE w:val="0"/>
        <w:autoSpaceDN w:val="0"/>
        <w:adjustRightInd w:val="0"/>
        <w:spacing w:after="0" w:line="276" w:lineRule="auto"/>
        <w:jc w:val="both"/>
        <w:rPr>
          <w:rFonts w:ascii="Times New Roman" w:hAnsi="Times New Roman" w:cs="Times New Roman"/>
          <w:color w:val="000000"/>
          <w:sz w:val="24"/>
          <w:szCs w:val="24"/>
        </w:rPr>
      </w:pPr>
      <w:r w:rsidRPr="007A3A0C">
        <w:rPr>
          <w:rFonts w:ascii="Times New Roman" w:hAnsi="Times New Roman" w:cs="Times New Roman"/>
          <w:color w:val="000000"/>
          <w:sz w:val="24"/>
          <w:szCs w:val="24"/>
        </w:rPr>
        <w:t xml:space="preserve">Familia pox-virusurilor cu două grupuri distincte: ortopoxvirusurile şi parapoxvirusurile. </w:t>
      </w:r>
    </w:p>
    <w:p w:rsidR="007A3A0C" w:rsidRDefault="00D5201E" w:rsidP="00B4646B">
      <w:pPr>
        <w:pStyle w:val="ListParagraph"/>
        <w:numPr>
          <w:ilvl w:val="0"/>
          <w:numId w:val="46"/>
        </w:numPr>
        <w:autoSpaceDE w:val="0"/>
        <w:autoSpaceDN w:val="0"/>
        <w:adjustRightInd w:val="0"/>
        <w:spacing w:after="0" w:line="276" w:lineRule="auto"/>
        <w:jc w:val="both"/>
        <w:rPr>
          <w:rFonts w:ascii="Times New Roman" w:hAnsi="Times New Roman" w:cs="Times New Roman"/>
          <w:color w:val="000000"/>
          <w:sz w:val="24"/>
          <w:szCs w:val="24"/>
        </w:rPr>
      </w:pPr>
      <w:r w:rsidRPr="007A3A0C">
        <w:rPr>
          <w:rFonts w:ascii="Times New Roman" w:hAnsi="Times New Roman" w:cs="Times New Roman"/>
          <w:color w:val="000000"/>
          <w:sz w:val="24"/>
          <w:szCs w:val="24"/>
        </w:rPr>
        <w:t>Familia picorna-virusurilor care cu</w:t>
      </w:r>
      <w:r w:rsidRPr="007A3A0C">
        <w:rPr>
          <w:rFonts w:ascii="Times New Roman" w:hAnsi="Times New Roman" w:cs="Times New Roman"/>
          <w:color w:val="000000"/>
          <w:sz w:val="24"/>
          <w:szCs w:val="24"/>
        </w:rPr>
        <w:softHyphen/>
        <w:t>prinde 4 grupe: aftovirusuri, rinovirusuri, enterovirusuri şi calcivirusuri.</w:t>
      </w:r>
    </w:p>
    <w:p w:rsidR="007A3A0C" w:rsidRDefault="007A3A0C"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7A3A0C">
        <w:rPr>
          <w:rFonts w:ascii="Times New Roman" w:hAnsi="Times New Roman" w:cs="Times New Roman"/>
          <w:color w:val="000000"/>
          <w:sz w:val="24"/>
          <w:szCs w:val="24"/>
        </w:rPr>
        <w:t>În infecţiile cutanate virale sunt incrimi</w:t>
      </w:r>
      <w:r w:rsidR="00D5201E" w:rsidRPr="007A3A0C">
        <w:rPr>
          <w:rFonts w:ascii="Times New Roman" w:hAnsi="Times New Roman" w:cs="Times New Roman"/>
          <w:color w:val="000000"/>
          <w:sz w:val="24"/>
          <w:szCs w:val="24"/>
        </w:rPr>
        <w:softHyphen/>
        <w:t>naţi virusul Coxsackie (25A şi B6) în her</w:t>
      </w:r>
      <w:r w:rsidR="00D5201E" w:rsidRPr="007A3A0C">
        <w:rPr>
          <w:rFonts w:ascii="Times New Roman" w:hAnsi="Times New Roman" w:cs="Times New Roman"/>
          <w:color w:val="000000"/>
          <w:sz w:val="24"/>
          <w:szCs w:val="24"/>
        </w:rPr>
        <w:softHyphen/>
        <w:t>pangină şi în sindromul Stevens-Johnson.</w:t>
      </w:r>
    </w:p>
    <w:p w:rsidR="007A3A0C" w:rsidRDefault="007A3A0C"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În raport cu afinitatea virusurilor putem distinge: epidermoneurovirozele, epider</w:t>
      </w:r>
      <w:r w:rsidR="00D5201E" w:rsidRPr="00431E3A">
        <w:rPr>
          <w:rFonts w:ascii="Times New Roman" w:hAnsi="Times New Roman" w:cs="Times New Roman"/>
          <w:color w:val="000000"/>
          <w:sz w:val="24"/>
          <w:szCs w:val="24"/>
        </w:rPr>
        <w:softHyphen/>
        <w:t>movirozele şi manifestări cutanate ale viro</w:t>
      </w:r>
      <w:r w:rsidR="00D5201E" w:rsidRPr="00431E3A">
        <w:rPr>
          <w:rFonts w:ascii="Times New Roman" w:hAnsi="Times New Roman" w:cs="Times New Roman"/>
          <w:color w:val="000000"/>
          <w:sz w:val="24"/>
          <w:szCs w:val="24"/>
        </w:rPr>
        <w:softHyphen/>
        <w:t>zelor generalizate.</w:t>
      </w:r>
    </w:p>
    <w:p w:rsidR="007A3A0C" w:rsidRDefault="007A3A0C"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Epidermoneurovirozele interesea</w:t>
      </w:r>
      <w:r w:rsidR="00D5201E" w:rsidRPr="00431E3A">
        <w:rPr>
          <w:rFonts w:ascii="Times New Roman" w:hAnsi="Times New Roman" w:cs="Times New Roman"/>
          <w:color w:val="000000"/>
          <w:sz w:val="24"/>
          <w:szCs w:val="24"/>
        </w:rPr>
        <w:softHyphen/>
        <w:t xml:space="preserve">ză atât tegumentul cât şi sistemul nervos cuprinzând: </w:t>
      </w:r>
      <w:r>
        <w:rPr>
          <w:rFonts w:ascii="Times New Roman" w:hAnsi="Times New Roman" w:cs="Times New Roman"/>
          <w:color w:val="000000"/>
          <w:sz w:val="24"/>
          <w:szCs w:val="24"/>
        </w:rPr>
        <w:t xml:space="preserve">herpesul cutaneomucos, zona-zoster, </w:t>
      </w:r>
      <w:r w:rsidR="00D5201E" w:rsidRPr="00431E3A">
        <w:rPr>
          <w:rFonts w:ascii="Times New Roman" w:hAnsi="Times New Roman" w:cs="Times New Roman"/>
          <w:color w:val="000000"/>
          <w:sz w:val="24"/>
          <w:szCs w:val="24"/>
        </w:rPr>
        <w:t>varicela</w:t>
      </w:r>
      <w:r>
        <w:rPr>
          <w:rFonts w:ascii="Times New Roman" w:hAnsi="Times New Roman" w:cs="Times New Roman"/>
          <w:color w:val="000000"/>
          <w:sz w:val="24"/>
          <w:szCs w:val="24"/>
        </w:rPr>
        <w:t>.</w:t>
      </w:r>
    </w:p>
    <w:p w:rsidR="007A3A0C" w:rsidRDefault="007A3A0C"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7A3A0C">
        <w:rPr>
          <w:rFonts w:ascii="Times New Roman" w:hAnsi="Times New Roman" w:cs="Times New Roman"/>
          <w:color w:val="000000"/>
          <w:sz w:val="24"/>
          <w:szCs w:val="24"/>
        </w:rPr>
        <w:t xml:space="preserve">Epidermovirozele, după aspectul lor histopatologic se împart în: </w:t>
      </w:r>
    </w:p>
    <w:p w:rsidR="007A3A0C" w:rsidRPr="007A3A0C" w:rsidRDefault="00D5201E" w:rsidP="00B4646B">
      <w:pPr>
        <w:pStyle w:val="ListParagraph"/>
        <w:numPr>
          <w:ilvl w:val="0"/>
          <w:numId w:val="47"/>
        </w:numPr>
        <w:autoSpaceDE w:val="0"/>
        <w:autoSpaceDN w:val="0"/>
        <w:adjustRightInd w:val="0"/>
        <w:spacing w:after="0" w:line="276" w:lineRule="auto"/>
        <w:jc w:val="both"/>
        <w:rPr>
          <w:rFonts w:ascii="Times New Roman" w:hAnsi="Times New Roman" w:cs="Times New Roman"/>
          <w:color w:val="000000"/>
          <w:sz w:val="24"/>
          <w:szCs w:val="24"/>
        </w:rPr>
      </w:pPr>
      <w:r w:rsidRPr="007A3A0C">
        <w:rPr>
          <w:rFonts w:ascii="Times New Roman" w:hAnsi="Times New Roman" w:cs="Times New Roman"/>
          <w:color w:val="000000"/>
          <w:sz w:val="24"/>
          <w:szCs w:val="24"/>
        </w:rPr>
        <w:t xml:space="preserve">hiperplazice: veruci, papiloame </w:t>
      </w:r>
    </w:p>
    <w:p w:rsidR="007A3A0C" w:rsidRPr="007A3A0C" w:rsidRDefault="00D5201E" w:rsidP="00B4646B">
      <w:pPr>
        <w:pStyle w:val="ListParagraph"/>
        <w:numPr>
          <w:ilvl w:val="0"/>
          <w:numId w:val="47"/>
        </w:numPr>
        <w:autoSpaceDE w:val="0"/>
        <w:autoSpaceDN w:val="0"/>
        <w:adjustRightInd w:val="0"/>
        <w:spacing w:after="0" w:line="276" w:lineRule="auto"/>
        <w:jc w:val="both"/>
        <w:rPr>
          <w:rFonts w:ascii="Times New Roman" w:hAnsi="Times New Roman" w:cs="Times New Roman"/>
          <w:color w:val="000000"/>
          <w:sz w:val="24"/>
          <w:szCs w:val="24"/>
        </w:rPr>
      </w:pPr>
      <w:r w:rsidRPr="007A3A0C">
        <w:rPr>
          <w:rFonts w:ascii="Times New Roman" w:hAnsi="Times New Roman" w:cs="Times New Roman"/>
          <w:color w:val="000000"/>
          <w:sz w:val="24"/>
          <w:szCs w:val="24"/>
        </w:rPr>
        <w:t xml:space="preserve">degenerative - molluscum contagiosum </w:t>
      </w:r>
    </w:p>
    <w:p w:rsidR="00D5201E" w:rsidRPr="007A3A0C" w:rsidRDefault="00D5201E" w:rsidP="00B4646B">
      <w:pPr>
        <w:pStyle w:val="ListParagraph"/>
        <w:numPr>
          <w:ilvl w:val="0"/>
          <w:numId w:val="47"/>
        </w:numPr>
        <w:autoSpaceDE w:val="0"/>
        <w:autoSpaceDN w:val="0"/>
        <w:adjustRightInd w:val="0"/>
        <w:spacing w:after="0" w:line="276" w:lineRule="auto"/>
        <w:jc w:val="both"/>
        <w:rPr>
          <w:rFonts w:ascii="Times New Roman" w:hAnsi="Times New Roman" w:cs="Times New Roman"/>
          <w:color w:val="000000"/>
          <w:sz w:val="24"/>
          <w:szCs w:val="24"/>
        </w:rPr>
      </w:pPr>
      <w:r w:rsidRPr="007A3A0C">
        <w:rPr>
          <w:rFonts w:ascii="Times New Roman" w:hAnsi="Times New Roman" w:cs="Times New Roman"/>
          <w:color w:val="000000"/>
          <w:sz w:val="24"/>
          <w:szCs w:val="24"/>
        </w:rPr>
        <w:t>exudative - nodulii mulgătorilor</w:t>
      </w:r>
    </w:p>
    <w:p w:rsidR="00D5201E" w:rsidRPr="00431E3A" w:rsidRDefault="00D5201E" w:rsidP="00B4646B">
      <w:pPr>
        <w:pStyle w:val="ListParagraph"/>
        <w:numPr>
          <w:ilvl w:val="0"/>
          <w:numId w:val="21"/>
        </w:numPr>
        <w:autoSpaceDE w:val="0"/>
        <w:autoSpaceDN w:val="0"/>
        <w:adjustRightInd w:val="0"/>
        <w:spacing w:after="0" w:line="276" w:lineRule="auto"/>
        <w:jc w:val="both"/>
        <w:rPr>
          <w:rFonts w:ascii="Times New Roman" w:hAnsi="Times New Roman" w:cs="Times New Roman"/>
          <w:color w:val="000000"/>
          <w:sz w:val="24"/>
          <w:szCs w:val="24"/>
        </w:rPr>
      </w:pPr>
    </w:p>
    <w:p w:rsidR="00D5201E" w:rsidRPr="00431E3A" w:rsidRDefault="00D5201E" w:rsidP="00B4646B">
      <w:pPr>
        <w:pStyle w:val="ListParagraph"/>
        <w:autoSpaceDE w:val="0"/>
        <w:autoSpaceDN w:val="0"/>
        <w:adjustRightInd w:val="0"/>
        <w:spacing w:before="160" w:line="276" w:lineRule="auto"/>
        <w:jc w:val="both"/>
        <w:rPr>
          <w:rFonts w:ascii="Times New Roman" w:hAnsi="Times New Roman" w:cs="Times New Roman"/>
          <w:color w:val="000000"/>
          <w:sz w:val="24"/>
          <w:szCs w:val="24"/>
        </w:rPr>
      </w:pPr>
      <w:r w:rsidRPr="00431E3A">
        <w:rPr>
          <w:rFonts w:ascii="Times New Roman" w:hAnsi="Times New Roman" w:cs="Times New Roman"/>
          <w:b/>
          <w:bCs/>
          <w:color w:val="000000"/>
          <w:sz w:val="24"/>
          <w:szCs w:val="24"/>
        </w:rPr>
        <w:t>Epidermoneurovirozele</w:t>
      </w:r>
    </w:p>
    <w:p w:rsidR="00D5201E" w:rsidRPr="00431E3A" w:rsidRDefault="00D5201E" w:rsidP="00B4646B">
      <w:pPr>
        <w:pStyle w:val="ListParagraph"/>
        <w:autoSpaceDE w:val="0"/>
        <w:autoSpaceDN w:val="0"/>
        <w:adjustRightInd w:val="0"/>
        <w:spacing w:line="276" w:lineRule="auto"/>
        <w:jc w:val="both"/>
        <w:rPr>
          <w:rFonts w:ascii="Times New Roman" w:hAnsi="Times New Roman" w:cs="Times New Roman"/>
          <w:color w:val="000000"/>
          <w:sz w:val="24"/>
          <w:szCs w:val="24"/>
        </w:rPr>
      </w:pPr>
      <w:r w:rsidRPr="00431E3A">
        <w:rPr>
          <w:rFonts w:ascii="Times New Roman" w:hAnsi="Times New Roman" w:cs="Times New Roman"/>
          <w:b/>
          <w:bCs/>
          <w:color w:val="000000"/>
          <w:sz w:val="24"/>
          <w:szCs w:val="24"/>
        </w:rPr>
        <w:t>1. Herpesul cutaneomucos</w:t>
      </w:r>
    </w:p>
    <w:p w:rsidR="00D5201E" w:rsidRPr="00431E3A" w:rsidRDefault="00D5201E" w:rsidP="00B4646B">
      <w:pPr>
        <w:pStyle w:val="ListParagraph"/>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Manifestările virale cutaneo-mucoase sunt determinate de infecţia cu virusul her</w:t>
      </w:r>
      <w:r w:rsidRPr="00431E3A">
        <w:rPr>
          <w:rFonts w:ascii="Times New Roman" w:hAnsi="Times New Roman" w:cs="Times New Roman"/>
          <w:color w:val="000000"/>
          <w:sz w:val="24"/>
          <w:szCs w:val="24"/>
        </w:rPr>
        <w:softHyphen/>
        <w:t>pes simplex (VHS).</w:t>
      </w:r>
    </w:p>
    <w:p w:rsidR="00D5201E" w:rsidRPr="00431E3A" w:rsidRDefault="00D5201E" w:rsidP="00B4646B">
      <w:pPr>
        <w:pStyle w:val="ListParagraph"/>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b/>
          <w:bCs/>
          <w:i/>
          <w:iCs/>
          <w:color w:val="000000"/>
          <w:sz w:val="24"/>
          <w:szCs w:val="24"/>
        </w:rPr>
        <w:t>Etiopatogenie</w:t>
      </w:r>
    </w:p>
    <w:p w:rsidR="00D5201E" w:rsidRPr="00431E3A" w:rsidRDefault="007A3A0C" w:rsidP="00B4646B">
      <w:pPr>
        <w:pStyle w:val="Pa5"/>
        <w:spacing w:line="276" w:lineRule="auto"/>
        <w:ind w:firstLine="280"/>
        <w:jc w:val="both"/>
        <w:rPr>
          <w:color w:val="000000"/>
        </w:rPr>
      </w:pPr>
      <w:r>
        <w:rPr>
          <w:color w:val="000000"/>
        </w:rPr>
        <w:lastRenderedPageBreak/>
        <w:tab/>
      </w:r>
      <w:r w:rsidR="00D5201E" w:rsidRPr="00431E3A">
        <w:rPr>
          <w:color w:val="000000"/>
        </w:rPr>
        <w:t>După criterii biologice şi imunologice au fost individualizate două forme de VHS distincte: VHS-1, responsabil de peste 95% din erupţiile herpetice buco-faciale şi de toate manifestările herpetice cu localizare cutanată situate pe jumătatea superioară a corpului şi VHS-2 ce produce herpesul ge</w:t>
      </w:r>
      <w:r w:rsidR="00D5201E" w:rsidRPr="00431E3A">
        <w:rPr>
          <w:color w:val="000000"/>
        </w:rPr>
        <w:softHyphen/>
        <w:t>nital şi manifestările herpetice localizate “sub centură“. Incidența infecției primare cu HSV-1 este maximă în perioada copilă</w:t>
      </w:r>
      <w:r w:rsidR="00D5201E" w:rsidRPr="00431E3A">
        <w:rPr>
          <w:color w:val="000000"/>
        </w:rPr>
        <w:softHyphen/>
        <w:t>riei când 30-60% din copii vin în contact cu virusul, în timp ce infecția cu HSV-2 se corelează cu activitatea sexuală și cu preva</w:t>
      </w:r>
      <w:r w:rsidR="00D5201E" w:rsidRPr="00431E3A">
        <w:rPr>
          <w:color w:val="000000"/>
        </w:rPr>
        <w:softHyphen/>
        <w:t xml:space="preserve">lența infecției la potențialii parteneri. </w:t>
      </w:r>
    </w:p>
    <w:p w:rsidR="00D5201E" w:rsidRPr="00431E3A" w:rsidRDefault="007A3A0C"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Aproape toti pacienții infectați cu HSV- 1 și HSV-2 sunt asimptomatici, dar transmit virusul. </w:t>
      </w:r>
    </w:p>
    <w:p w:rsidR="00D5201E" w:rsidRPr="00431E3A" w:rsidRDefault="007A3A0C"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Patogeneza infecţiei herpetice se deru</w:t>
      </w:r>
      <w:r w:rsidR="00D5201E" w:rsidRPr="00431E3A">
        <w:rPr>
          <w:rFonts w:ascii="Times New Roman" w:hAnsi="Times New Roman" w:cs="Times New Roman"/>
          <w:color w:val="000000"/>
          <w:sz w:val="24"/>
          <w:szCs w:val="24"/>
        </w:rPr>
        <w:softHyphen/>
        <w:t xml:space="preserve">lează în 3 faze succesive: infecţia primară, perioada de latenţă şi recidivele. </w:t>
      </w:r>
    </w:p>
    <w:p w:rsidR="00D5201E" w:rsidRPr="00431E3A" w:rsidRDefault="00D5201E" w:rsidP="00B4646B">
      <w:pPr>
        <w:numPr>
          <w:ilvl w:val="0"/>
          <w:numId w:val="22"/>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În timpul infecției primare (primoinfec</w:t>
      </w:r>
      <w:r w:rsidRPr="00431E3A">
        <w:rPr>
          <w:rFonts w:ascii="Times New Roman" w:hAnsi="Times New Roman" w:cs="Times New Roman"/>
          <w:color w:val="000000"/>
          <w:sz w:val="24"/>
          <w:szCs w:val="24"/>
        </w:rPr>
        <w:softHyphen/>
        <w:t>ţiei), VHS ajunge rapid din leziunile cuta</w:t>
      </w:r>
      <w:r w:rsidRPr="00431E3A">
        <w:rPr>
          <w:rFonts w:ascii="Times New Roman" w:hAnsi="Times New Roman" w:cs="Times New Roman"/>
          <w:color w:val="000000"/>
          <w:sz w:val="24"/>
          <w:szCs w:val="24"/>
        </w:rPr>
        <w:softHyphen/>
        <w:t>neo-mucoase primitive pe cale nervoasă centripetă în ganglionul lui Gasser pentru VHS-1 şi în ganglionii spinali sacrali pentru VHS-2 unde rămâne cantonat în stare de la</w:t>
      </w:r>
      <w:r w:rsidRPr="00431E3A">
        <w:rPr>
          <w:rFonts w:ascii="Times New Roman" w:hAnsi="Times New Roman" w:cs="Times New Roman"/>
          <w:color w:val="000000"/>
          <w:sz w:val="24"/>
          <w:szCs w:val="24"/>
        </w:rPr>
        <w:softHyphen/>
        <w:t>tenţă perioade variabile în funcție de cantita</w:t>
      </w:r>
      <w:r w:rsidRPr="00431E3A">
        <w:rPr>
          <w:rFonts w:ascii="Times New Roman" w:hAnsi="Times New Roman" w:cs="Times New Roman"/>
          <w:color w:val="000000"/>
          <w:sz w:val="24"/>
          <w:szCs w:val="24"/>
        </w:rPr>
        <w:softHyphen/>
        <w:t xml:space="preserve">tea de ADN viral și statusul imun al gazdei. </w:t>
      </w:r>
    </w:p>
    <w:p w:rsidR="00D5201E" w:rsidRPr="00431E3A" w:rsidRDefault="00D5201E" w:rsidP="00B4646B">
      <w:pPr>
        <w:numPr>
          <w:ilvl w:val="0"/>
          <w:numId w:val="22"/>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Infecţia latentă se poate reactiva în con</w:t>
      </w:r>
      <w:r w:rsidRPr="00431E3A">
        <w:rPr>
          <w:rFonts w:ascii="Times New Roman" w:hAnsi="Times New Roman" w:cs="Times New Roman"/>
          <w:color w:val="000000"/>
          <w:sz w:val="24"/>
          <w:szCs w:val="24"/>
        </w:rPr>
        <w:softHyphen/>
        <w:t>diţii foarte variate ca: expunere la frig, la soare, indigestie, stresul psihic, eforturi fi</w:t>
      </w:r>
      <w:r w:rsidRPr="00431E3A">
        <w:rPr>
          <w:rFonts w:ascii="Times New Roman" w:hAnsi="Times New Roman" w:cs="Times New Roman"/>
          <w:color w:val="000000"/>
          <w:sz w:val="24"/>
          <w:szCs w:val="24"/>
        </w:rPr>
        <w:softHyphen/>
        <w:t>zice mari, evoluţia altor procese infecţioa</w:t>
      </w:r>
      <w:r w:rsidRPr="00431E3A">
        <w:rPr>
          <w:rFonts w:ascii="Times New Roman" w:hAnsi="Times New Roman" w:cs="Times New Roman"/>
          <w:color w:val="000000"/>
          <w:sz w:val="24"/>
          <w:szCs w:val="24"/>
        </w:rPr>
        <w:softHyphen/>
        <w:t xml:space="preserve">se, medicaţii imunodepresoare etc. </w:t>
      </w:r>
    </w:p>
    <w:p w:rsidR="00D5201E" w:rsidRPr="00431E3A" w:rsidRDefault="00D5201E" w:rsidP="00B4646B">
      <w:pPr>
        <w:numPr>
          <w:ilvl w:val="0"/>
          <w:numId w:val="22"/>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În recidive, virusul străbate centrifug pe cale axonală drumul spre zona de tegument sau mucoasă unde a avut loc primoinfecţia. Recidivele sunt, în general, mai puţin zgomo</w:t>
      </w:r>
      <w:r w:rsidRPr="00431E3A">
        <w:rPr>
          <w:rFonts w:ascii="Times New Roman" w:hAnsi="Times New Roman" w:cs="Times New Roman"/>
          <w:color w:val="000000"/>
          <w:sz w:val="24"/>
          <w:szCs w:val="24"/>
        </w:rPr>
        <w:softHyphen/>
        <w:t xml:space="preserve">toase clinic comparativ cu infecția primară. </w:t>
      </w:r>
    </w:p>
    <w:p w:rsidR="00D5201E" w:rsidRPr="00431E3A" w:rsidRDefault="007A3A0C"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Gravitatea infecţiei depinde atât de vi</w:t>
      </w:r>
      <w:r w:rsidR="00D5201E" w:rsidRPr="00431E3A">
        <w:rPr>
          <w:rFonts w:ascii="Times New Roman" w:hAnsi="Times New Roman" w:cs="Times New Roman"/>
          <w:color w:val="000000"/>
          <w:sz w:val="24"/>
          <w:szCs w:val="24"/>
        </w:rPr>
        <w:softHyphen/>
        <w:t>rus, cât şi de reacţiile imunologice ale orga</w:t>
      </w:r>
      <w:r w:rsidR="00D5201E" w:rsidRPr="00431E3A">
        <w:rPr>
          <w:rFonts w:ascii="Times New Roman" w:hAnsi="Times New Roman" w:cs="Times New Roman"/>
          <w:color w:val="000000"/>
          <w:sz w:val="24"/>
          <w:szCs w:val="24"/>
        </w:rPr>
        <w:softHyphen/>
        <w:t xml:space="preserve">nismului uman. </w:t>
      </w:r>
    </w:p>
    <w:p w:rsidR="00D5201E" w:rsidRPr="00431E3A" w:rsidRDefault="007A3A0C"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VHS sunt virusuri “fragile” care se dis</w:t>
      </w:r>
      <w:r w:rsidR="00D5201E" w:rsidRPr="00431E3A">
        <w:rPr>
          <w:rFonts w:ascii="Times New Roman" w:hAnsi="Times New Roman" w:cs="Times New Roman"/>
          <w:color w:val="000000"/>
          <w:sz w:val="24"/>
          <w:szCs w:val="24"/>
        </w:rPr>
        <w:softHyphen/>
        <w:t>trug repede în mediul extern, motiv pen</w:t>
      </w:r>
      <w:r w:rsidR="00D5201E" w:rsidRPr="00431E3A">
        <w:rPr>
          <w:rFonts w:ascii="Times New Roman" w:hAnsi="Times New Roman" w:cs="Times New Roman"/>
          <w:color w:val="000000"/>
          <w:sz w:val="24"/>
          <w:szCs w:val="24"/>
        </w:rPr>
        <w:softHyphen/>
        <w:t xml:space="preserve">tru care contaminarea se face în principal prin contacte apropiate interumane sau prin autoinoculare. </w:t>
      </w:r>
    </w:p>
    <w:p w:rsidR="00D5201E" w:rsidRPr="00431E3A" w:rsidRDefault="007A3A0C"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t>T</w:t>
      </w:r>
      <w:r w:rsidR="00D5201E" w:rsidRPr="00431E3A">
        <w:rPr>
          <w:rFonts w:ascii="Times New Roman" w:hAnsi="Times New Roman" w:cs="Times New Roman"/>
          <w:color w:val="000000"/>
          <w:sz w:val="24"/>
          <w:szCs w:val="24"/>
        </w:rPr>
        <w:t>ransmi</w:t>
      </w:r>
      <w:r>
        <w:rPr>
          <w:rFonts w:ascii="Times New Roman" w:hAnsi="Times New Roman" w:cs="Times New Roman"/>
          <w:color w:val="000000"/>
          <w:sz w:val="24"/>
          <w:szCs w:val="24"/>
        </w:rPr>
        <w:t>terea interumană se face prin: t</w:t>
      </w:r>
      <w:r w:rsidR="00D5201E" w:rsidRPr="00431E3A">
        <w:rPr>
          <w:rFonts w:ascii="Times New Roman" w:hAnsi="Times New Roman" w:cs="Times New Roman"/>
          <w:color w:val="000000"/>
          <w:sz w:val="24"/>
          <w:szCs w:val="24"/>
        </w:rPr>
        <w:t>ransmitere buco-facială,</w:t>
      </w:r>
      <w:r>
        <w:rPr>
          <w:rFonts w:ascii="Times New Roman" w:hAnsi="Times New Roman" w:cs="Times New Roman"/>
          <w:color w:val="000000"/>
          <w:sz w:val="24"/>
          <w:szCs w:val="24"/>
        </w:rPr>
        <w:t>t</w:t>
      </w:r>
      <w:r w:rsidR="00D5201E" w:rsidRPr="00431E3A">
        <w:rPr>
          <w:rFonts w:ascii="Times New Roman" w:hAnsi="Times New Roman" w:cs="Times New Roman"/>
          <w:color w:val="000000"/>
          <w:sz w:val="24"/>
          <w:szCs w:val="24"/>
        </w:rPr>
        <w:t>ransmiterea oro-genitală</w:t>
      </w:r>
      <w:r>
        <w:rPr>
          <w:rFonts w:ascii="Times New Roman" w:hAnsi="Times New Roman" w:cs="Times New Roman"/>
          <w:color w:val="000000"/>
          <w:sz w:val="24"/>
          <w:szCs w:val="24"/>
        </w:rPr>
        <w:t>,</w:t>
      </w:r>
      <w:r w:rsidR="00D5201E" w:rsidRPr="00431E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w:t>
      </w:r>
      <w:r w:rsidR="00D5201E" w:rsidRPr="00431E3A">
        <w:rPr>
          <w:rFonts w:ascii="Times New Roman" w:hAnsi="Times New Roman" w:cs="Times New Roman"/>
          <w:color w:val="000000"/>
          <w:sz w:val="24"/>
          <w:szCs w:val="24"/>
        </w:rPr>
        <w:t>ransmiterea oro</w:t>
      </w:r>
      <w:r>
        <w:rPr>
          <w:rFonts w:ascii="Times New Roman" w:hAnsi="Times New Roman" w:cs="Times New Roman"/>
          <w:color w:val="000000"/>
          <w:sz w:val="24"/>
          <w:szCs w:val="24"/>
        </w:rPr>
        <w:t>-digitală (panarițiul herpetic); a</w:t>
      </w:r>
      <w:r w:rsidR="00D5201E" w:rsidRPr="00431E3A">
        <w:rPr>
          <w:rFonts w:ascii="Times New Roman" w:hAnsi="Times New Roman" w:cs="Times New Roman"/>
          <w:color w:val="000000"/>
          <w:sz w:val="24"/>
          <w:szCs w:val="24"/>
        </w:rPr>
        <w:t xml:space="preserve">utoinocularea este întâlnită mai ales în cazul gingivo-stomatitelor de primă infecţie. </w:t>
      </w:r>
    </w:p>
    <w:p w:rsidR="00D5201E" w:rsidRPr="00431E3A" w:rsidRDefault="007A3A0C"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D5201E" w:rsidRPr="00431E3A">
        <w:rPr>
          <w:rFonts w:ascii="Times New Roman" w:hAnsi="Times New Roman" w:cs="Times New Roman"/>
          <w:b/>
          <w:bCs/>
          <w:i/>
          <w:iCs/>
          <w:color w:val="000000"/>
          <w:sz w:val="24"/>
          <w:szCs w:val="24"/>
        </w:rPr>
        <w:t xml:space="preserve">Tablou clinic </w:t>
      </w:r>
    </w:p>
    <w:p w:rsidR="00D5201E" w:rsidRPr="00431E3A" w:rsidRDefault="00D5201E" w:rsidP="00B4646B">
      <w:pPr>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i/>
          <w:iCs/>
          <w:color w:val="000000"/>
          <w:sz w:val="24"/>
          <w:szCs w:val="24"/>
        </w:rPr>
        <w:t xml:space="preserve">Primoinfecția </w:t>
      </w:r>
      <w:r w:rsidRPr="00431E3A">
        <w:rPr>
          <w:rFonts w:ascii="Times New Roman" w:hAnsi="Times New Roman" w:cs="Times New Roman"/>
          <w:color w:val="000000"/>
          <w:sz w:val="24"/>
          <w:szCs w:val="24"/>
        </w:rPr>
        <w:t>este de obicei mai severă, frecvent asociată cu semne și simptome sis</w:t>
      </w:r>
      <w:r w:rsidRPr="00431E3A">
        <w:rPr>
          <w:rFonts w:ascii="Times New Roman" w:hAnsi="Times New Roman" w:cs="Times New Roman"/>
          <w:color w:val="000000"/>
          <w:sz w:val="24"/>
          <w:szCs w:val="24"/>
        </w:rPr>
        <w:softHyphen/>
        <w:t xml:space="preserve">temice și are o rată mai mare de complicații comparativ cu recurențele. </w:t>
      </w:r>
    </w:p>
    <w:p w:rsidR="00D5201E" w:rsidRPr="00431E3A" w:rsidRDefault="00D5201E" w:rsidP="00B4646B">
      <w:pPr>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Primoinfecţia herpetică cu VHS-1 survi</w:t>
      </w:r>
      <w:r w:rsidRPr="00431E3A">
        <w:rPr>
          <w:rFonts w:ascii="Times New Roman" w:hAnsi="Times New Roman" w:cs="Times New Roman"/>
          <w:color w:val="000000"/>
          <w:sz w:val="24"/>
          <w:szCs w:val="24"/>
        </w:rPr>
        <w:softHyphen/>
        <w:t>ne cel mai frecvent între vârsta de 6 luni şi 4 ani. Peste 90% din subiecţi fac primoinfec</w:t>
      </w:r>
      <w:r w:rsidRPr="00431E3A">
        <w:rPr>
          <w:rFonts w:ascii="Times New Roman" w:hAnsi="Times New Roman" w:cs="Times New Roman"/>
          <w:color w:val="000000"/>
          <w:sz w:val="24"/>
          <w:szCs w:val="24"/>
        </w:rPr>
        <w:softHyphen/>
        <w:t xml:space="preserve">ţia herpetică cu VHS-1 total asimptomatic. </w:t>
      </w:r>
    </w:p>
    <w:p w:rsidR="00D5201E" w:rsidRPr="00431E3A" w:rsidRDefault="00D5201E" w:rsidP="00B4646B">
      <w:pPr>
        <w:autoSpaceDE w:val="0"/>
        <w:autoSpaceDN w:val="0"/>
        <w:adjustRightInd w:val="0"/>
        <w:spacing w:after="0" w:line="276" w:lineRule="auto"/>
        <w:jc w:val="both"/>
        <w:rPr>
          <w:rFonts w:ascii="Times New Roman" w:hAnsi="Times New Roman" w:cs="Times New Roman"/>
          <w:color w:val="000000"/>
          <w:sz w:val="24"/>
          <w:szCs w:val="24"/>
        </w:rPr>
      </w:pPr>
    </w:p>
    <w:p w:rsidR="00D5201E" w:rsidRPr="00431E3A" w:rsidRDefault="007A3A0C"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 xml:space="preserve">Gingivostomatita acută </w:t>
      </w:r>
      <w:r w:rsidR="00D5201E" w:rsidRPr="00431E3A">
        <w:rPr>
          <w:rFonts w:ascii="Times New Roman" w:hAnsi="Times New Roman" w:cs="Times New Roman"/>
          <w:color w:val="000000"/>
          <w:sz w:val="24"/>
          <w:szCs w:val="24"/>
        </w:rPr>
        <w:t>afectează mai ales copii. După o incubaţie de cca. 6 zile apar dureri, disfagie, sialoree, stare genera</w:t>
      </w:r>
      <w:r w:rsidR="00D5201E" w:rsidRPr="00431E3A">
        <w:rPr>
          <w:rFonts w:ascii="Times New Roman" w:hAnsi="Times New Roman" w:cs="Times New Roman"/>
          <w:color w:val="000000"/>
          <w:sz w:val="24"/>
          <w:szCs w:val="24"/>
        </w:rPr>
        <w:softHyphen/>
        <w:t>l</w:t>
      </w:r>
      <w:r>
        <w:rPr>
          <w:rFonts w:ascii="Times New Roman" w:hAnsi="Times New Roman" w:cs="Times New Roman"/>
          <w:color w:val="000000"/>
          <w:sz w:val="24"/>
          <w:szCs w:val="24"/>
        </w:rPr>
        <w:t>ă alterată şi febră</w:t>
      </w:r>
      <w:r w:rsidR="00D5201E" w:rsidRPr="00431E3A">
        <w:rPr>
          <w:rFonts w:ascii="Times New Roman" w:hAnsi="Times New Roman" w:cs="Times New Roman"/>
          <w:color w:val="000000"/>
          <w:sz w:val="24"/>
          <w:szCs w:val="24"/>
        </w:rPr>
        <w:t>. Alimentaţia este imposibilă şi din gură se degajă o ha</w:t>
      </w:r>
      <w:r w:rsidR="00D5201E" w:rsidRPr="00431E3A">
        <w:rPr>
          <w:rFonts w:ascii="Times New Roman" w:hAnsi="Times New Roman" w:cs="Times New Roman"/>
          <w:color w:val="000000"/>
          <w:sz w:val="24"/>
          <w:szCs w:val="24"/>
        </w:rPr>
        <w:softHyphen/>
        <w:t>lenă fetidă. Vezicula, leziunea elementară tipică pentru herpes, nu poate fi observată ca atare aproape niciodată în herpesul mu</w:t>
      </w:r>
      <w:r w:rsidR="00D5201E" w:rsidRPr="00431E3A">
        <w:rPr>
          <w:rFonts w:ascii="Times New Roman" w:hAnsi="Times New Roman" w:cs="Times New Roman"/>
          <w:color w:val="000000"/>
          <w:sz w:val="24"/>
          <w:szCs w:val="24"/>
        </w:rPr>
        <w:softHyphen/>
        <w:t>coaselor, ea rupându-se rapid și rezultând o eroziune. La examenul obiectiv, se consta</w:t>
      </w:r>
      <w:r w:rsidR="00D5201E" w:rsidRPr="00431E3A">
        <w:rPr>
          <w:rFonts w:ascii="Times New Roman" w:hAnsi="Times New Roman" w:cs="Times New Roman"/>
          <w:color w:val="000000"/>
          <w:sz w:val="24"/>
          <w:szCs w:val="24"/>
        </w:rPr>
        <w:softHyphen/>
        <w:t>tă pe gingii, care sunt tumefiate şi uneori sanguinolente, cât şi pe mucoasa jugală sau lingual, eroziuni policiclice, cu un guleraş roşu, uneori chiar ulceraţii confluate parţial acoperite cu depozite albicioase şi aderente. Frecvent, gingivostomatita erozivă se înso</w:t>
      </w:r>
      <w:r w:rsidR="00D5201E" w:rsidRPr="00431E3A">
        <w:rPr>
          <w:rFonts w:ascii="Times New Roman" w:hAnsi="Times New Roman" w:cs="Times New Roman"/>
          <w:color w:val="000000"/>
          <w:sz w:val="24"/>
          <w:szCs w:val="24"/>
        </w:rPr>
        <w:softHyphen/>
        <w:t>ţeşte de leziuni herpetice peribucale con</w:t>
      </w:r>
      <w:r w:rsidR="00D5201E" w:rsidRPr="00431E3A">
        <w:rPr>
          <w:rFonts w:ascii="Times New Roman" w:hAnsi="Times New Roman" w:cs="Times New Roman"/>
          <w:color w:val="000000"/>
          <w:sz w:val="24"/>
          <w:szCs w:val="24"/>
        </w:rPr>
        <w:softHyphen/>
        <w:t>stând în buchete de vezicule, de dimensiuni mici, pe fond eritematos şi de adenopatie satelită inflamatorie. Gingivostomatita her</w:t>
      </w:r>
      <w:r w:rsidR="00D5201E" w:rsidRPr="00431E3A">
        <w:rPr>
          <w:rFonts w:ascii="Times New Roman" w:hAnsi="Times New Roman" w:cs="Times New Roman"/>
          <w:color w:val="000000"/>
          <w:sz w:val="24"/>
          <w:szCs w:val="24"/>
        </w:rPr>
        <w:softHyphen/>
        <w:t>petică de primă infecţie se vindecă fără se</w:t>
      </w:r>
      <w:r w:rsidR="00D5201E" w:rsidRPr="00431E3A">
        <w:rPr>
          <w:rFonts w:ascii="Times New Roman" w:hAnsi="Times New Roman" w:cs="Times New Roman"/>
          <w:color w:val="000000"/>
          <w:sz w:val="24"/>
          <w:szCs w:val="24"/>
        </w:rPr>
        <w:softHyphen/>
        <w:t xml:space="preserve">chele în cca. 2 săptămâni. </w:t>
      </w:r>
    </w:p>
    <w:p w:rsidR="00D5201E" w:rsidRPr="00431E3A" w:rsidRDefault="007A3A0C"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D5201E" w:rsidRPr="00431E3A">
        <w:rPr>
          <w:rFonts w:ascii="Times New Roman" w:hAnsi="Times New Roman" w:cs="Times New Roman"/>
          <w:i/>
          <w:iCs/>
          <w:color w:val="000000"/>
          <w:sz w:val="24"/>
          <w:szCs w:val="24"/>
        </w:rPr>
        <w:t xml:space="preserve">Faringita herpetică </w:t>
      </w:r>
      <w:r w:rsidR="00D5201E" w:rsidRPr="00431E3A">
        <w:rPr>
          <w:rFonts w:ascii="Times New Roman" w:hAnsi="Times New Roman" w:cs="Times New Roman"/>
          <w:color w:val="000000"/>
          <w:sz w:val="24"/>
          <w:szCs w:val="24"/>
        </w:rPr>
        <w:t>se traduce prin le</w:t>
      </w:r>
      <w:r w:rsidR="00D5201E" w:rsidRPr="00431E3A">
        <w:rPr>
          <w:rFonts w:ascii="Times New Roman" w:hAnsi="Times New Roman" w:cs="Times New Roman"/>
          <w:color w:val="000000"/>
          <w:sz w:val="24"/>
          <w:szCs w:val="24"/>
        </w:rPr>
        <w:softHyphen/>
        <w:t>ziuni erozive, exudative şi dureroase loca</w:t>
      </w:r>
      <w:r w:rsidR="00D5201E" w:rsidRPr="00431E3A">
        <w:rPr>
          <w:rFonts w:ascii="Times New Roman" w:hAnsi="Times New Roman" w:cs="Times New Roman"/>
          <w:color w:val="000000"/>
          <w:sz w:val="24"/>
          <w:szCs w:val="24"/>
        </w:rPr>
        <w:softHyphen/>
        <w:t xml:space="preserve">lizate pe peretele posterior al faringelui şi pilierii amigdalieni. </w:t>
      </w:r>
    </w:p>
    <w:p w:rsidR="007A3A0C" w:rsidRDefault="007A3A0C" w:rsidP="00B4646B">
      <w:pPr>
        <w:pStyle w:val="Pa5"/>
        <w:spacing w:line="276" w:lineRule="auto"/>
        <w:ind w:firstLine="280"/>
        <w:jc w:val="both"/>
        <w:rPr>
          <w:color w:val="000000"/>
        </w:rPr>
      </w:pPr>
      <w:r>
        <w:rPr>
          <w:i/>
          <w:iCs/>
          <w:color w:val="000000"/>
        </w:rPr>
        <w:tab/>
      </w:r>
      <w:r w:rsidR="00D5201E" w:rsidRPr="00431E3A">
        <w:rPr>
          <w:i/>
          <w:iCs/>
          <w:color w:val="000000"/>
        </w:rPr>
        <w:t xml:space="preserve">Herpesul cutanat </w:t>
      </w:r>
      <w:r w:rsidR="00D5201E" w:rsidRPr="00431E3A">
        <w:rPr>
          <w:color w:val="000000"/>
        </w:rPr>
        <w:t>pur se localizează pe faţă (narine, obraji), constând în mici plă</w:t>
      </w:r>
      <w:r w:rsidR="00D5201E" w:rsidRPr="00431E3A">
        <w:rPr>
          <w:color w:val="000000"/>
        </w:rPr>
        <w:softHyphen/>
        <w:t>ci eritematoase ce se acoperă cu vezicule grupate în buchete, precedate şi însoţite su</w:t>
      </w:r>
      <w:r w:rsidR="00D5201E" w:rsidRPr="00431E3A">
        <w:rPr>
          <w:color w:val="000000"/>
        </w:rPr>
        <w:softHyphen/>
        <w:t>b</w:t>
      </w:r>
      <w:r>
        <w:rPr>
          <w:color w:val="000000"/>
        </w:rPr>
        <w:t>iectiv de prurit sau înţepătură.</w:t>
      </w:r>
    </w:p>
    <w:p w:rsidR="00D5201E" w:rsidRPr="00431E3A" w:rsidRDefault="007A3A0C" w:rsidP="00B4646B">
      <w:pPr>
        <w:pStyle w:val="Pa5"/>
        <w:spacing w:line="276" w:lineRule="auto"/>
        <w:ind w:firstLine="280"/>
        <w:jc w:val="both"/>
        <w:rPr>
          <w:color w:val="000000"/>
        </w:rPr>
      </w:pPr>
      <w:r>
        <w:rPr>
          <w:color w:val="000000"/>
        </w:rPr>
        <w:tab/>
      </w:r>
      <w:r w:rsidR="00D5201E" w:rsidRPr="00431E3A">
        <w:rPr>
          <w:b/>
          <w:bCs/>
          <w:color w:val="000000"/>
        </w:rPr>
        <w:t xml:space="preserve"> </w:t>
      </w:r>
      <w:r w:rsidR="00D5201E" w:rsidRPr="00431E3A">
        <w:rPr>
          <w:i/>
          <w:iCs/>
          <w:color w:val="000000"/>
        </w:rPr>
        <w:t xml:space="preserve">Herpesul ocular </w:t>
      </w:r>
      <w:r w:rsidR="00D5201E" w:rsidRPr="00431E3A">
        <w:rPr>
          <w:color w:val="000000"/>
        </w:rPr>
        <w:t>este o keratoconjuncti</w:t>
      </w:r>
      <w:r w:rsidR="00D5201E" w:rsidRPr="00431E3A">
        <w:rPr>
          <w:color w:val="000000"/>
        </w:rPr>
        <w:softHyphen/>
        <w:t>vită unilaterală acută, cu pleoape edemaţi</w:t>
      </w:r>
      <w:r w:rsidR="00D5201E" w:rsidRPr="00431E3A">
        <w:rPr>
          <w:color w:val="000000"/>
        </w:rPr>
        <w:softHyphen/>
        <w:t>ate pe care clinic se evidenţiază buchete de vezicule sau eroziuni policiclice acoperite de cruste hematice şi de adenopatie preauri</w:t>
      </w:r>
      <w:r w:rsidR="00D5201E" w:rsidRPr="00431E3A">
        <w:rPr>
          <w:color w:val="000000"/>
        </w:rPr>
        <w:softHyphen/>
        <w:t xml:space="preserve">culară. Afecţiunea se vindecă repede şi nu necesită decât corticoterapie locală. </w:t>
      </w:r>
    </w:p>
    <w:p w:rsidR="00D5201E" w:rsidRPr="00431E3A" w:rsidRDefault="007A3A0C"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Primoinfecţia herpetică a mucoasei genitale este produsă de VHS-2 dar și de HSV-1 în 10-40% din cazuri după contac</w:t>
      </w:r>
      <w:r w:rsidR="00D5201E" w:rsidRPr="00431E3A">
        <w:rPr>
          <w:rFonts w:ascii="Times New Roman" w:hAnsi="Times New Roman" w:cs="Times New Roman"/>
          <w:color w:val="000000"/>
          <w:sz w:val="24"/>
          <w:szCs w:val="24"/>
        </w:rPr>
        <w:softHyphen/>
        <w:t>tul oro-genital. Se întâlnește mai frecvent la persoanele tinere sub forma unor vulvova</w:t>
      </w:r>
      <w:r w:rsidR="00D5201E" w:rsidRPr="00431E3A">
        <w:rPr>
          <w:rFonts w:ascii="Times New Roman" w:hAnsi="Times New Roman" w:cs="Times New Roman"/>
          <w:color w:val="000000"/>
          <w:sz w:val="24"/>
          <w:szCs w:val="24"/>
        </w:rPr>
        <w:softHyphen/>
        <w:t xml:space="preserve">ginite </w:t>
      </w:r>
      <w:r w:rsidR="00D5201E" w:rsidRPr="00431E3A">
        <w:rPr>
          <w:rFonts w:ascii="Times New Roman" w:hAnsi="Times New Roman" w:cs="Times New Roman"/>
          <w:color w:val="000000"/>
          <w:sz w:val="24"/>
          <w:szCs w:val="24"/>
        </w:rPr>
        <w:lastRenderedPageBreak/>
        <w:t>şi balanit</w:t>
      </w:r>
      <w:r>
        <w:rPr>
          <w:rFonts w:ascii="Times New Roman" w:hAnsi="Times New Roman" w:cs="Times New Roman"/>
          <w:color w:val="000000"/>
          <w:sz w:val="24"/>
          <w:szCs w:val="24"/>
        </w:rPr>
        <w:t xml:space="preserve">e acute, dureroase şi febrile. </w:t>
      </w:r>
      <w:r w:rsidR="00D5201E" w:rsidRPr="00431E3A">
        <w:rPr>
          <w:rFonts w:ascii="Times New Roman" w:hAnsi="Times New Roman" w:cs="Times New Roman"/>
          <w:color w:val="000000"/>
          <w:sz w:val="24"/>
          <w:szCs w:val="24"/>
        </w:rPr>
        <w:t>La bărbați, leziunile apar la nivelul glandului și șantului balano-prepuțial, iar la femei leziunile apar la nivelul vulvei, pe</w:t>
      </w:r>
      <w:r w:rsidR="00D5201E" w:rsidRPr="00431E3A">
        <w:rPr>
          <w:rFonts w:ascii="Times New Roman" w:hAnsi="Times New Roman" w:cs="Times New Roman"/>
          <w:color w:val="000000"/>
          <w:sz w:val="24"/>
          <w:szCs w:val="24"/>
        </w:rPr>
        <w:softHyphen/>
        <w:t xml:space="preserve">rineului, feselor, vaginului sau cervixului. </w:t>
      </w:r>
    </w:p>
    <w:p w:rsidR="00D5201E" w:rsidRPr="00431E3A" w:rsidRDefault="007A3A0C"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Simptomele locale asociate includ: du</w:t>
      </w:r>
      <w:r w:rsidR="00D5201E" w:rsidRPr="00431E3A">
        <w:rPr>
          <w:rFonts w:ascii="Times New Roman" w:hAnsi="Times New Roman" w:cs="Times New Roman"/>
          <w:color w:val="000000"/>
          <w:sz w:val="24"/>
          <w:szCs w:val="24"/>
        </w:rPr>
        <w:softHyphen/>
        <w:t>rere, prurit, disurie, secreție vaginală și ure</w:t>
      </w:r>
      <w:r w:rsidR="00D5201E" w:rsidRPr="00431E3A">
        <w:rPr>
          <w:rFonts w:ascii="Times New Roman" w:hAnsi="Times New Roman" w:cs="Times New Roman"/>
          <w:color w:val="000000"/>
          <w:sz w:val="24"/>
          <w:szCs w:val="24"/>
        </w:rPr>
        <w:softHyphen/>
        <w:t xml:space="preserve">trală și limfadenopatie inghinală dureroasă. </w:t>
      </w:r>
    </w:p>
    <w:p w:rsidR="007A3A0C" w:rsidRDefault="007A3A0C"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Semnele și simptomele sistemice inclu</w:t>
      </w:r>
      <w:r w:rsidR="00D5201E" w:rsidRPr="00431E3A">
        <w:rPr>
          <w:rFonts w:ascii="Times New Roman" w:hAnsi="Times New Roman" w:cs="Times New Roman"/>
          <w:color w:val="000000"/>
          <w:sz w:val="24"/>
          <w:szCs w:val="24"/>
        </w:rPr>
        <w:softHyphen/>
        <w:t xml:space="preserve">de: febră, cefalee, stare generală alterată și mialgii. </w:t>
      </w:r>
    </w:p>
    <w:p w:rsidR="00D5201E" w:rsidRPr="00431E3A" w:rsidRDefault="007A3A0C"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i/>
          <w:iCs/>
          <w:color w:val="000000"/>
          <w:sz w:val="24"/>
          <w:szCs w:val="24"/>
        </w:rPr>
        <w:t xml:space="preserve">Infecţia herpetică de recidivă </w:t>
      </w:r>
      <w:r w:rsidR="00D5201E" w:rsidRPr="00431E3A">
        <w:rPr>
          <w:rFonts w:ascii="Times New Roman" w:hAnsi="Times New Roman" w:cs="Times New Roman"/>
          <w:color w:val="000000"/>
          <w:sz w:val="24"/>
          <w:szCs w:val="24"/>
        </w:rPr>
        <w:t>afectează între 20 şi 45% din populaţie şi manifes</w:t>
      </w:r>
      <w:r w:rsidR="00D5201E" w:rsidRPr="00431E3A">
        <w:rPr>
          <w:rFonts w:ascii="Times New Roman" w:hAnsi="Times New Roman" w:cs="Times New Roman"/>
          <w:color w:val="000000"/>
          <w:sz w:val="24"/>
          <w:szCs w:val="24"/>
        </w:rPr>
        <w:softHyphen/>
        <w:t xml:space="preserve">tările ei oro-faciale sunt mult mai atenuate clinic comparativ cu cele de primoinfecţie. </w:t>
      </w:r>
    </w:p>
    <w:p w:rsidR="00D5201E" w:rsidRPr="00431E3A" w:rsidRDefault="007A3A0C" w:rsidP="00B4646B">
      <w:pPr>
        <w:pStyle w:val="Pa5"/>
        <w:spacing w:line="276" w:lineRule="auto"/>
        <w:jc w:val="both"/>
        <w:rPr>
          <w:color w:val="000000"/>
        </w:rPr>
      </w:pPr>
      <w:r>
        <w:rPr>
          <w:color w:val="000000"/>
        </w:rPr>
        <w:tab/>
      </w:r>
      <w:r w:rsidR="00D5201E" w:rsidRPr="00431E3A">
        <w:rPr>
          <w:color w:val="000000"/>
        </w:rPr>
        <w:t>La 20 până la 60% din bolnavi debutul se face prin senzaţie de prurit sau înţepă</w:t>
      </w:r>
      <w:r w:rsidR="00D5201E" w:rsidRPr="00431E3A">
        <w:rPr>
          <w:color w:val="000000"/>
        </w:rPr>
        <w:softHyphen/>
        <w:t>turi discrete localizate pe zonele viitoarei erupţii. Rata recurențelor variază atât la ni</w:t>
      </w:r>
      <w:r w:rsidR="00D5201E" w:rsidRPr="00431E3A">
        <w:rPr>
          <w:color w:val="000000"/>
        </w:rPr>
        <w:softHyphen/>
        <w:t xml:space="preserve">vel individual, cât și în funcție de perioada de timp. </w:t>
      </w:r>
    </w:p>
    <w:p w:rsidR="00D5201E" w:rsidRPr="00431E3A" w:rsidRDefault="007A3A0C"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i/>
          <w:iCs/>
          <w:color w:val="000000"/>
          <w:sz w:val="24"/>
          <w:szCs w:val="24"/>
        </w:rPr>
        <w:t xml:space="preserve">Diagnosticul </w:t>
      </w:r>
      <w:r w:rsidR="00D5201E" w:rsidRPr="00431E3A">
        <w:rPr>
          <w:rFonts w:ascii="Times New Roman" w:hAnsi="Times New Roman" w:cs="Times New Roman"/>
          <w:color w:val="000000"/>
          <w:sz w:val="24"/>
          <w:szCs w:val="24"/>
        </w:rPr>
        <w:t>manifestărilor herpetice se stabileşte uşor în marea majoritate a cazuri</w:t>
      </w:r>
      <w:r w:rsidR="00D5201E" w:rsidRPr="00431E3A">
        <w:rPr>
          <w:rFonts w:ascii="Times New Roman" w:hAnsi="Times New Roman" w:cs="Times New Roman"/>
          <w:color w:val="000000"/>
          <w:sz w:val="24"/>
          <w:szCs w:val="24"/>
        </w:rPr>
        <w:softHyphen/>
        <w:t>lor asociind datele anamnestice cu simpto</w:t>
      </w:r>
      <w:r w:rsidR="00D5201E" w:rsidRPr="00431E3A">
        <w:rPr>
          <w:rFonts w:ascii="Times New Roman" w:hAnsi="Times New Roman" w:cs="Times New Roman"/>
          <w:color w:val="000000"/>
          <w:sz w:val="24"/>
          <w:szCs w:val="24"/>
        </w:rPr>
        <w:softHyphen/>
        <w:t xml:space="preserve">matologia clinică. </w:t>
      </w:r>
    </w:p>
    <w:p w:rsidR="00D5201E" w:rsidRPr="00431E3A" w:rsidRDefault="007A3A0C" w:rsidP="00B4646B">
      <w:pPr>
        <w:pStyle w:val="Default"/>
        <w:spacing w:line="276" w:lineRule="auto"/>
        <w:jc w:val="both"/>
      </w:pPr>
      <w:r>
        <w:tab/>
      </w:r>
      <w:r w:rsidR="00D5201E" w:rsidRPr="00431E3A">
        <w:t>În situaţii cu totul excepţionale, care evoluează cu forme clinice atipice sau în cazul complicaţiilor, se poate apela la exa</w:t>
      </w:r>
      <w:r w:rsidR="00D5201E" w:rsidRPr="00431E3A">
        <w:softHyphen/>
        <w:t xml:space="preserve">mene diagnostice paraclinice. </w:t>
      </w:r>
    </w:p>
    <w:p w:rsidR="00D5201E" w:rsidRPr="00431E3A" w:rsidRDefault="007A3A0C"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 xml:space="preserve">Tratamentul </w:t>
      </w:r>
      <w:r w:rsidR="00D5201E" w:rsidRPr="00431E3A">
        <w:rPr>
          <w:rFonts w:ascii="Times New Roman" w:hAnsi="Times New Roman" w:cs="Times New Roman"/>
          <w:color w:val="000000"/>
          <w:sz w:val="24"/>
          <w:szCs w:val="24"/>
        </w:rPr>
        <w:t>epidermo-neurovirozelor a înregistrat progrese evidente odată cu sin</w:t>
      </w:r>
      <w:r w:rsidR="00D5201E" w:rsidRPr="00431E3A">
        <w:rPr>
          <w:rFonts w:ascii="Times New Roman" w:hAnsi="Times New Roman" w:cs="Times New Roman"/>
          <w:color w:val="000000"/>
          <w:sz w:val="24"/>
          <w:szCs w:val="24"/>
        </w:rPr>
        <w:softHyphen/>
        <w:t xml:space="preserve">teza antiviralelor specifice, foarte indicate în menţinerea sub control a formelor grave, extinse sau a complicaţiilor. </w:t>
      </w:r>
    </w:p>
    <w:p w:rsidR="00D5201E" w:rsidRPr="00431E3A" w:rsidRDefault="00D5201E" w:rsidP="00B4646B">
      <w:p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 xml:space="preserve">Se administrează pe cale generală: </w:t>
      </w:r>
    </w:p>
    <w:p w:rsidR="00D5201E" w:rsidRPr="007A3A0C" w:rsidRDefault="00D5201E" w:rsidP="00B4646B">
      <w:pPr>
        <w:pStyle w:val="ListParagraph"/>
        <w:numPr>
          <w:ilvl w:val="0"/>
          <w:numId w:val="48"/>
        </w:numPr>
        <w:autoSpaceDE w:val="0"/>
        <w:autoSpaceDN w:val="0"/>
        <w:adjustRightInd w:val="0"/>
        <w:spacing w:after="0" w:line="276" w:lineRule="auto"/>
        <w:jc w:val="both"/>
        <w:rPr>
          <w:rFonts w:ascii="Times New Roman" w:hAnsi="Times New Roman" w:cs="Times New Roman"/>
          <w:color w:val="000000"/>
          <w:sz w:val="24"/>
          <w:szCs w:val="24"/>
        </w:rPr>
      </w:pPr>
      <w:r w:rsidRPr="007A3A0C">
        <w:rPr>
          <w:rFonts w:ascii="Times New Roman" w:hAnsi="Times New Roman" w:cs="Times New Roman"/>
          <w:color w:val="000000"/>
          <w:sz w:val="24"/>
          <w:szCs w:val="24"/>
        </w:rPr>
        <w:t xml:space="preserve">Aciclovirul (Valaciclovirul, Virolex) </w:t>
      </w:r>
    </w:p>
    <w:p w:rsidR="00D5201E" w:rsidRPr="007A3A0C" w:rsidRDefault="00D5201E" w:rsidP="00B4646B">
      <w:pPr>
        <w:pStyle w:val="ListParagraph"/>
        <w:numPr>
          <w:ilvl w:val="0"/>
          <w:numId w:val="48"/>
        </w:numPr>
        <w:autoSpaceDE w:val="0"/>
        <w:autoSpaceDN w:val="0"/>
        <w:adjustRightInd w:val="0"/>
        <w:spacing w:after="0" w:line="276" w:lineRule="auto"/>
        <w:jc w:val="both"/>
        <w:rPr>
          <w:rFonts w:ascii="Times New Roman" w:hAnsi="Times New Roman" w:cs="Times New Roman"/>
          <w:color w:val="000000"/>
          <w:sz w:val="24"/>
          <w:szCs w:val="24"/>
        </w:rPr>
      </w:pPr>
      <w:r w:rsidRPr="007A3A0C">
        <w:rPr>
          <w:rFonts w:ascii="Times New Roman" w:hAnsi="Times New Roman" w:cs="Times New Roman"/>
          <w:color w:val="000000"/>
          <w:sz w:val="24"/>
          <w:szCs w:val="24"/>
        </w:rPr>
        <w:t xml:space="preserve">Idoxuridina (Iduviran, Herpetil, Emanil) </w:t>
      </w:r>
    </w:p>
    <w:p w:rsidR="00D5201E" w:rsidRPr="007A3A0C" w:rsidRDefault="00D5201E" w:rsidP="00B4646B">
      <w:pPr>
        <w:pStyle w:val="ListParagraph"/>
        <w:numPr>
          <w:ilvl w:val="0"/>
          <w:numId w:val="48"/>
        </w:numPr>
        <w:autoSpaceDE w:val="0"/>
        <w:autoSpaceDN w:val="0"/>
        <w:adjustRightInd w:val="0"/>
        <w:spacing w:after="0" w:line="276" w:lineRule="auto"/>
        <w:jc w:val="both"/>
        <w:rPr>
          <w:rFonts w:ascii="Times New Roman" w:hAnsi="Times New Roman" w:cs="Times New Roman"/>
          <w:color w:val="000000"/>
          <w:sz w:val="24"/>
          <w:szCs w:val="24"/>
        </w:rPr>
      </w:pPr>
      <w:r w:rsidRPr="007A3A0C">
        <w:rPr>
          <w:rFonts w:ascii="Times New Roman" w:hAnsi="Times New Roman" w:cs="Times New Roman"/>
          <w:color w:val="000000"/>
          <w:sz w:val="24"/>
          <w:szCs w:val="24"/>
        </w:rPr>
        <w:t xml:space="preserve">Vidarabine (ARA-A) </w:t>
      </w:r>
    </w:p>
    <w:p w:rsidR="00D5201E" w:rsidRPr="007A3A0C" w:rsidRDefault="00D5201E" w:rsidP="00B4646B">
      <w:pPr>
        <w:pStyle w:val="ListParagraph"/>
        <w:numPr>
          <w:ilvl w:val="0"/>
          <w:numId w:val="48"/>
        </w:numPr>
        <w:autoSpaceDE w:val="0"/>
        <w:autoSpaceDN w:val="0"/>
        <w:adjustRightInd w:val="0"/>
        <w:spacing w:after="0" w:line="276" w:lineRule="auto"/>
        <w:jc w:val="both"/>
        <w:rPr>
          <w:rFonts w:ascii="Times New Roman" w:hAnsi="Times New Roman" w:cs="Times New Roman"/>
          <w:color w:val="000000"/>
          <w:sz w:val="24"/>
          <w:szCs w:val="24"/>
        </w:rPr>
      </w:pPr>
      <w:r w:rsidRPr="007A3A0C">
        <w:rPr>
          <w:rFonts w:ascii="Times New Roman" w:hAnsi="Times New Roman" w:cs="Times New Roman"/>
          <w:color w:val="000000"/>
          <w:sz w:val="24"/>
          <w:szCs w:val="24"/>
        </w:rPr>
        <w:t xml:space="preserve">Isoprinosinul </w:t>
      </w:r>
    </w:p>
    <w:p w:rsidR="00D5201E" w:rsidRPr="00431E3A" w:rsidRDefault="00D5201E" w:rsidP="00B4646B">
      <w:pPr>
        <w:autoSpaceDE w:val="0"/>
        <w:autoSpaceDN w:val="0"/>
        <w:adjustRightInd w:val="0"/>
        <w:spacing w:after="0" w:line="276" w:lineRule="auto"/>
        <w:jc w:val="both"/>
        <w:rPr>
          <w:rFonts w:ascii="Times New Roman" w:hAnsi="Times New Roman" w:cs="Times New Roman"/>
          <w:color w:val="000000"/>
          <w:sz w:val="24"/>
          <w:szCs w:val="24"/>
        </w:rPr>
      </w:pPr>
    </w:p>
    <w:p w:rsidR="00D5201E" w:rsidRPr="00431E3A" w:rsidRDefault="007A3A0C"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Pentru că nici unul dintre aceste medica</w:t>
      </w:r>
      <w:r w:rsidR="00D5201E" w:rsidRPr="00431E3A">
        <w:rPr>
          <w:rFonts w:ascii="Times New Roman" w:hAnsi="Times New Roman" w:cs="Times New Roman"/>
          <w:color w:val="000000"/>
          <w:sz w:val="24"/>
          <w:szCs w:val="24"/>
        </w:rPr>
        <w:softHyphen/>
        <w:t>mente nu reuşeşte să prevină recidivele, în infecţia herpetică sunt indicate medicaţii imu</w:t>
      </w:r>
      <w:r w:rsidR="00D5201E" w:rsidRPr="00431E3A">
        <w:rPr>
          <w:rFonts w:ascii="Times New Roman" w:hAnsi="Times New Roman" w:cs="Times New Roman"/>
          <w:color w:val="000000"/>
          <w:sz w:val="24"/>
          <w:szCs w:val="24"/>
        </w:rPr>
        <w:softHyphen/>
        <w:t xml:space="preserve">nostimulatoare. Imunostimularea se poate face prin mijloace nespecifice (Isoprinosine, Baraka) sau specifice prin vaccinuri anti HSV-2 în curs de dezvoltare și testare. </w:t>
      </w:r>
    </w:p>
    <w:p w:rsidR="007A3A0C" w:rsidRDefault="007A3A0C"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Medicaţia locală foloseşte pe lângă an</w:t>
      </w:r>
      <w:r w:rsidR="00D5201E" w:rsidRPr="00431E3A">
        <w:rPr>
          <w:rFonts w:ascii="Times New Roman" w:hAnsi="Times New Roman" w:cs="Times New Roman"/>
          <w:color w:val="000000"/>
          <w:sz w:val="24"/>
          <w:szCs w:val="24"/>
        </w:rPr>
        <w:softHyphen/>
        <w:t>tisepticele locale (soluţie D’Alibour), colo</w:t>
      </w:r>
      <w:r w:rsidR="00D5201E" w:rsidRPr="00431E3A">
        <w:rPr>
          <w:rFonts w:ascii="Times New Roman" w:hAnsi="Times New Roman" w:cs="Times New Roman"/>
          <w:color w:val="000000"/>
          <w:sz w:val="24"/>
          <w:szCs w:val="24"/>
        </w:rPr>
        <w:softHyphen/>
        <w:t>ranţi (tinctura Castellani sau soluţia apoasă de eozină 2%), mixturi cu tetraciclină 3% şi antivirale topice (Zovirax</w:t>
      </w:r>
      <w:r>
        <w:rPr>
          <w:rFonts w:ascii="Times New Roman" w:hAnsi="Times New Roman" w:cs="Times New Roman"/>
          <w:color w:val="000000"/>
          <w:sz w:val="24"/>
          <w:szCs w:val="24"/>
        </w:rPr>
        <w:t xml:space="preserve">, Aciclovir) timp de 4-5 zile. </w:t>
      </w:r>
    </w:p>
    <w:p w:rsidR="007A3A0C" w:rsidRDefault="007A3A0C"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Tratamentul general este rezervat for</w:t>
      </w:r>
      <w:r w:rsidR="00D5201E" w:rsidRPr="00431E3A">
        <w:rPr>
          <w:rFonts w:ascii="Times New Roman" w:hAnsi="Times New Roman" w:cs="Times New Roman"/>
          <w:color w:val="000000"/>
          <w:sz w:val="24"/>
          <w:szCs w:val="24"/>
        </w:rPr>
        <w:softHyphen/>
        <w:t xml:space="preserve">melor extinse sau la imunodeprimați. Se face cu antivirale orale de tipul Aciclovir la adulti și copii, Valaciclovir și Famciclovir la adulți în primoinfecție și în cazul recurențelor. </w:t>
      </w:r>
    </w:p>
    <w:p w:rsidR="007A3A0C" w:rsidRDefault="007A3A0C" w:rsidP="00B4646B">
      <w:pPr>
        <w:autoSpaceDE w:val="0"/>
        <w:autoSpaceDN w:val="0"/>
        <w:adjustRightInd w:val="0"/>
        <w:spacing w:after="0" w:line="276" w:lineRule="auto"/>
        <w:jc w:val="both"/>
        <w:rPr>
          <w:rFonts w:ascii="Times New Roman" w:hAnsi="Times New Roman" w:cs="Times New Roman"/>
          <w:color w:val="000000"/>
          <w:sz w:val="24"/>
          <w:szCs w:val="24"/>
        </w:rPr>
      </w:pPr>
    </w:p>
    <w:p w:rsidR="00D5201E" w:rsidRPr="007A3A0C" w:rsidRDefault="007A3A0C" w:rsidP="00B4646B">
      <w:pPr>
        <w:autoSpaceDE w:val="0"/>
        <w:autoSpaceDN w:val="0"/>
        <w:adjustRightInd w:val="0"/>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4"/>
          <w:szCs w:val="24"/>
        </w:rPr>
        <w:tab/>
      </w:r>
      <w:r w:rsidR="00D5201E" w:rsidRPr="007A3A0C">
        <w:rPr>
          <w:rFonts w:ascii="Times New Roman" w:hAnsi="Times New Roman" w:cs="Times New Roman"/>
          <w:b/>
          <w:bCs/>
          <w:color w:val="000000"/>
          <w:sz w:val="28"/>
          <w:szCs w:val="28"/>
        </w:rPr>
        <w:t xml:space="preserve">Zona zoster </w:t>
      </w:r>
    </w:p>
    <w:p w:rsidR="00D5201E" w:rsidRPr="00431E3A" w:rsidRDefault="007A3A0C"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Este o epidermo-neuroviroză provocată de Herpes virus-varicelae. </w:t>
      </w:r>
    </w:p>
    <w:p w:rsidR="00D5201E" w:rsidRPr="00431E3A" w:rsidRDefault="007A3A0C"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Primoinfecţia survine în copilărie când îmbracă forma clasică de varicelă, după care urmează perioada de latenţă cu dura</w:t>
      </w:r>
      <w:r w:rsidR="00D5201E" w:rsidRPr="00431E3A">
        <w:rPr>
          <w:rFonts w:ascii="Times New Roman" w:hAnsi="Times New Roman" w:cs="Times New Roman"/>
          <w:color w:val="000000"/>
          <w:sz w:val="24"/>
          <w:szCs w:val="24"/>
        </w:rPr>
        <w:softHyphen/>
        <w:t>tă variabilă când are loc cantonarea viru</w:t>
      </w:r>
      <w:r w:rsidR="00D5201E" w:rsidRPr="00431E3A">
        <w:rPr>
          <w:rFonts w:ascii="Times New Roman" w:hAnsi="Times New Roman" w:cs="Times New Roman"/>
          <w:color w:val="000000"/>
          <w:sz w:val="24"/>
          <w:szCs w:val="24"/>
        </w:rPr>
        <w:softHyphen/>
        <w:t xml:space="preserve">sului în ganglionii senzitivi, cranieni sau rahidieni. </w:t>
      </w:r>
    </w:p>
    <w:p w:rsidR="007A3A0C" w:rsidRDefault="007A3A0C"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La adult, zona zoster poate fi conside</w:t>
      </w:r>
      <w:r w:rsidR="00D5201E" w:rsidRPr="00431E3A">
        <w:rPr>
          <w:rFonts w:ascii="Times New Roman" w:hAnsi="Times New Roman" w:cs="Times New Roman"/>
          <w:color w:val="000000"/>
          <w:sz w:val="24"/>
          <w:szCs w:val="24"/>
        </w:rPr>
        <w:softHyphen/>
        <w:t>rată o recidivă a infecţiei varicelo-zoste</w:t>
      </w:r>
      <w:r w:rsidR="00D5201E" w:rsidRPr="00431E3A">
        <w:rPr>
          <w:rFonts w:ascii="Times New Roman" w:hAnsi="Times New Roman" w:cs="Times New Roman"/>
          <w:color w:val="000000"/>
          <w:sz w:val="24"/>
          <w:szCs w:val="24"/>
        </w:rPr>
        <w:softHyphen/>
        <w:t>riene fiind răspunsul gazdei parţial imună la virusul ce redevine patogen, în general, în condiţii de imunodeficiență</w:t>
      </w:r>
    </w:p>
    <w:p w:rsidR="00D5201E" w:rsidRPr="00431E3A" w:rsidRDefault="007A3A0C"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b/>
          <w:bCs/>
          <w:i/>
          <w:iCs/>
          <w:color w:val="000000"/>
          <w:sz w:val="24"/>
          <w:szCs w:val="24"/>
        </w:rPr>
        <w:t xml:space="preserve">Tablou clinic </w:t>
      </w:r>
    </w:p>
    <w:p w:rsidR="00D5201E" w:rsidRPr="00431E3A" w:rsidRDefault="007A3A0C"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Zona zoster se poate întâlni la orice vâr</w:t>
      </w:r>
      <w:r w:rsidR="00D5201E" w:rsidRPr="00431E3A">
        <w:rPr>
          <w:rFonts w:ascii="Times New Roman" w:hAnsi="Times New Roman" w:cs="Times New Roman"/>
          <w:color w:val="000000"/>
          <w:sz w:val="24"/>
          <w:szCs w:val="24"/>
        </w:rPr>
        <w:softHyphen/>
        <w:t>stă, deși este foarte rară la copiii mari, la tineri sau imunocompetenți. Este apanajul persoanelor trecute de 60 ani. Unele per</w:t>
      </w:r>
      <w:r w:rsidR="00D5201E" w:rsidRPr="00431E3A">
        <w:rPr>
          <w:rFonts w:ascii="Times New Roman" w:hAnsi="Times New Roman" w:cs="Times New Roman"/>
          <w:color w:val="000000"/>
          <w:sz w:val="24"/>
          <w:szCs w:val="24"/>
        </w:rPr>
        <w:softHyphen/>
        <w:t>soane prezintă doar nevralgie acută seg</w:t>
      </w:r>
      <w:r w:rsidR="00D5201E" w:rsidRPr="00431E3A">
        <w:rPr>
          <w:rFonts w:ascii="Times New Roman" w:hAnsi="Times New Roman" w:cs="Times New Roman"/>
          <w:color w:val="000000"/>
          <w:sz w:val="24"/>
          <w:szCs w:val="24"/>
        </w:rPr>
        <w:softHyphen/>
        <w:t xml:space="preserve">mentară fără erupție cutanată și se numește </w:t>
      </w:r>
      <w:r w:rsidR="00D5201E" w:rsidRPr="00431E3A">
        <w:rPr>
          <w:rFonts w:ascii="Times New Roman" w:hAnsi="Times New Roman" w:cs="Times New Roman"/>
          <w:i/>
          <w:iCs/>
          <w:color w:val="000000"/>
          <w:sz w:val="24"/>
          <w:szCs w:val="24"/>
        </w:rPr>
        <w:t xml:space="preserve">zoster sine herpete. </w:t>
      </w:r>
    </w:p>
    <w:p w:rsidR="00D5201E" w:rsidRPr="00431E3A" w:rsidRDefault="007A3A0C"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Debutul se face aproape întotdeauna prin durere (nevralgie) minoră sau moderată în cazul copiilor sau tinerilor şi insuportabilă la vârstnici sau taraţi. Nevralgia precede, de regulă, cu una până la 3 zile erupţia cutana</w:t>
      </w:r>
      <w:r w:rsidR="00D5201E" w:rsidRPr="00431E3A">
        <w:rPr>
          <w:rFonts w:ascii="Times New Roman" w:hAnsi="Times New Roman" w:cs="Times New Roman"/>
          <w:color w:val="000000"/>
          <w:sz w:val="24"/>
          <w:szCs w:val="24"/>
        </w:rPr>
        <w:softHyphen/>
        <w:t xml:space="preserve">tă şi se localizează strict unilateral. Poate fi constantă sau intermitentă și adesea este însoțită de sensibilitatea sau hiperestezia dermatomului afectat. </w:t>
      </w:r>
    </w:p>
    <w:p w:rsidR="00D5201E" w:rsidRPr="00431E3A" w:rsidRDefault="007A3A0C" w:rsidP="00B4646B">
      <w:pPr>
        <w:pStyle w:val="Pa5"/>
        <w:spacing w:line="276" w:lineRule="auto"/>
        <w:jc w:val="both"/>
        <w:rPr>
          <w:color w:val="000000"/>
        </w:rPr>
      </w:pPr>
      <w:r>
        <w:rPr>
          <w:color w:val="000000"/>
        </w:rPr>
        <w:tab/>
      </w:r>
      <w:r w:rsidR="00D5201E" w:rsidRPr="00431E3A">
        <w:rPr>
          <w:color w:val="000000"/>
        </w:rPr>
        <w:t>În scurt timp după apariţia durerii, în medie 1-3 zile, se observă pe traseul ner</w:t>
      </w:r>
      <w:r w:rsidR="00D5201E" w:rsidRPr="00431E3A">
        <w:rPr>
          <w:color w:val="000000"/>
        </w:rPr>
        <w:softHyphen/>
        <w:t>vilor afectați, erupția caracteristică forma</w:t>
      </w:r>
      <w:r w:rsidR="00D5201E" w:rsidRPr="00431E3A">
        <w:rPr>
          <w:color w:val="000000"/>
        </w:rPr>
        <w:softHyphen/>
        <w:t xml:space="preserve">tă din placarde eritematoase acoperite de vezicule grupate în buchete, cu dimensiuni 1-3 </w:t>
      </w:r>
      <w:r w:rsidR="00D5201E" w:rsidRPr="00431E3A">
        <w:rPr>
          <w:color w:val="000000"/>
        </w:rPr>
        <w:lastRenderedPageBreak/>
        <w:t>mm, pline la debut cu lichid limpede, clar, serocitrin. La bolnavii imunocompe</w:t>
      </w:r>
      <w:r w:rsidR="00D5201E" w:rsidRPr="00431E3A">
        <w:rPr>
          <w:color w:val="000000"/>
        </w:rPr>
        <w:softHyphen/>
        <w:t>tenți apar noi leziuni în decursul a 1-4 zile, ocazional până la 7 zile. Erupția este mai severă și are o evoluție mai îndelungată la persoanele vârstnice și mai scurtă la copii. Lichidul din vezicule se tulbură după câ</w:t>
      </w:r>
      <w:r w:rsidR="00D5201E" w:rsidRPr="00431E3A">
        <w:rPr>
          <w:color w:val="000000"/>
        </w:rPr>
        <w:softHyphen/>
        <w:t>teva zile, veziculele se sparg şi se acoperă de cruste care cad spontan după 7-10 zile lăsând un tegument su</w:t>
      </w:r>
      <w:r>
        <w:rPr>
          <w:color w:val="000000"/>
        </w:rPr>
        <w:t>bţire, hiper sau hipo</w:t>
      </w:r>
      <w:r>
        <w:rPr>
          <w:color w:val="000000"/>
        </w:rPr>
        <w:softHyphen/>
        <w:t xml:space="preserve">pigmentat. </w:t>
      </w:r>
      <w:r w:rsidR="00D5201E" w:rsidRPr="00431E3A">
        <w:rPr>
          <w:color w:val="000000"/>
        </w:rPr>
        <w:t xml:space="preserve">Teritoriul afectat prezintă o sensibilitate particulară. </w:t>
      </w:r>
    </w:p>
    <w:p w:rsidR="00D5201E" w:rsidRPr="00431E3A" w:rsidRDefault="007A3A0C"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Această descriere corespunde formei comune de zona zoster. </w:t>
      </w:r>
    </w:p>
    <w:p w:rsidR="00D5201E" w:rsidRPr="00431E3A" w:rsidRDefault="00D5201E" w:rsidP="00B4646B">
      <w:p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În funcţie de particularităţile imunologi</w:t>
      </w:r>
      <w:r w:rsidRPr="00431E3A">
        <w:rPr>
          <w:rFonts w:ascii="Times New Roman" w:hAnsi="Times New Roman" w:cs="Times New Roman"/>
          <w:color w:val="000000"/>
          <w:sz w:val="24"/>
          <w:szCs w:val="24"/>
        </w:rPr>
        <w:softHyphen/>
        <w:t>ce ale pacientului, zona zoster poate îmbră</w:t>
      </w:r>
      <w:r w:rsidRPr="00431E3A">
        <w:rPr>
          <w:rFonts w:ascii="Times New Roman" w:hAnsi="Times New Roman" w:cs="Times New Roman"/>
          <w:color w:val="000000"/>
          <w:sz w:val="24"/>
          <w:szCs w:val="24"/>
        </w:rPr>
        <w:softHyphen/>
        <w:t xml:space="preserve">ca şi alte </w:t>
      </w:r>
      <w:r w:rsidRPr="00431E3A">
        <w:rPr>
          <w:rFonts w:ascii="Times New Roman" w:hAnsi="Times New Roman" w:cs="Times New Roman"/>
          <w:i/>
          <w:iCs/>
          <w:color w:val="000000"/>
          <w:sz w:val="24"/>
          <w:szCs w:val="24"/>
        </w:rPr>
        <w:t xml:space="preserve">forme clinice. </w:t>
      </w:r>
    </w:p>
    <w:p w:rsidR="00D5201E" w:rsidRPr="00431E3A" w:rsidRDefault="007A3A0C"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 xml:space="preserve">a. Zoster sine herpete </w:t>
      </w:r>
      <w:r w:rsidR="00D5201E" w:rsidRPr="00431E3A">
        <w:rPr>
          <w:rFonts w:ascii="Times New Roman" w:hAnsi="Times New Roman" w:cs="Times New Roman"/>
          <w:color w:val="000000"/>
          <w:sz w:val="24"/>
          <w:szCs w:val="24"/>
        </w:rPr>
        <w:t>întâlnită la unele persoane care prezintă doar nevralgie acută pe traseul unuia sau mai multor dermatoa</w:t>
      </w:r>
      <w:r w:rsidR="00D5201E" w:rsidRPr="00431E3A">
        <w:rPr>
          <w:rFonts w:ascii="Times New Roman" w:hAnsi="Times New Roman" w:cs="Times New Roman"/>
          <w:color w:val="000000"/>
          <w:sz w:val="24"/>
          <w:szCs w:val="24"/>
        </w:rPr>
        <w:softHyphen/>
        <w:t xml:space="preserve">me fără erupție cutanată. </w:t>
      </w:r>
    </w:p>
    <w:p w:rsidR="00D5201E" w:rsidRPr="00431E3A" w:rsidRDefault="007A3A0C"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b. Zona zoster hemoragică</w:t>
      </w:r>
      <w:r w:rsidR="00D5201E" w:rsidRPr="00431E3A">
        <w:rPr>
          <w:rFonts w:ascii="Times New Roman" w:hAnsi="Times New Roman" w:cs="Times New Roman"/>
          <w:color w:val="000000"/>
          <w:sz w:val="24"/>
          <w:szCs w:val="24"/>
        </w:rPr>
        <w:t>, în care vezicu</w:t>
      </w:r>
      <w:r w:rsidR="00D5201E" w:rsidRPr="00431E3A">
        <w:rPr>
          <w:rFonts w:ascii="Times New Roman" w:hAnsi="Times New Roman" w:cs="Times New Roman"/>
          <w:color w:val="000000"/>
          <w:sz w:val="24"/>
          <w:szCs w:val="24"/>
        </w:rPr>
        <w:softHyphen/>
        <w:t>lele sunt pline de un conţinut roşu, sanghi</w:t>
      </w:r>
      <w:r w:rsidR="00D5201E" w:rsidRPr="00431E3A">
        <w:rPr>
          <w:rFonts w:ascii="Times New Roman" w:hAnsi="Times New Roman" w:cs="Times New Roman"/>
          <w:color w:val="000000"/>
          <w:sz w:val="24"/>
          <w:szCs w:val="24"/>
        </w:rPr>
        <w:softHyphen/>
        <w:t xml:space="preserve">nolent; evoluează, în general, la bătrâni şi taraţi. </w:t>
      </w:r>
    </w:p>
    <w:p w:rsidR="00D5201E" w:rsidRPr="00431E3A" w:rsidRDefault="007A3A0C"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c. Zona zoster necrotică</w:t>
      </w:r>
      <w:r w:rsidR="00D5201E" w:rsidRPr="00431E3A">
        <w:rPr>
          <w:rFonts w:ascii="Times New Roman" w:hAnsi="Times New Roman" w:cs="Times New Roman"/>
          <w:color w:val="000000"/>
          <w:sz w:val="24"/>
          <w:szCs w:val="24"/>
        </w:rPr>
        <w:t>, formă rar întâl</w:t>
      </w:r>
      <w:r w:rsidR="00D5201E" w:rsidRPr="00431E3A">
        <w:rPr>
          <w:rFonts w:ascii="Times New Roman" w:hAnsi="Times New Roman" w:cs="Times New Roman"/>
          <w:color w:val="000000"/>
          <w:sz w:val="24"/>
          <w:szCs w:val="24"/>
        </w:rPr>
        <w:softHyphen/>
        <w:t>nită, afectează persoanele imunodepresa</w:t>
      </w:r>
      <w:r w:rsidR="00D5201E" w:rsidRPr="00431E3A">
        <w:rPr>
          <w:rFonts w:ascii="Times New Roman" w:hAnsi="Times New Roman" w:cs="Times New Roman"/>
          <w:color w:val="000000"/>
          <w:sz w:val="24"/>
          <w:szCs w:val="24"/>
        </w:rPr>
        <w:softHyphen/>
        <w:t xml:space="preserve">te, cu tumori maligne sau dependente de corticoterapie. </w:t>
      </w:r>
    </w:p>
    <w:p w:rsidR="00D5201E" w:rsidRPr="00431E3A" w:rsidRDefault="007A3A0C"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După localizare avem: </w:t>
      </w:r>
    </w:p>
    <w:p w:rsidR="00D5201E" w:rsidRPr="007A3A0C" w:rsidRDefault="00D5201E" w:rsidP="00B4646B">
      <w:pPr>
        <w:pStyle w:val="ListParagraph"/>
        <w:numPr>
          <w:ilvl w:val="0"/>
          <w:numId w:val="49"/>
        </w:numPr>
        <w:autoSpaceDE w:val="0"/>
        <w:autoSpaceDN w:val="0"/>
        <w:adjustRightInd w:val="0"/>
        <w:spacing w:after="0" w:line="276" w:lineRule="auto"/>
        <w:jc w:val="both"/>
        <w:rPr>
          <w:rFonts w:ascii="Times New Roman" w:hAnsi="Times New Roman" w:cs="Times New Roman"/>
          <w:color w:val="000000"/>
          <w:sz w:val="24"/>
          <w:szCs w:val="24"/>
        </w:rPr>
      </w:pPr>
      <w:r w:rsidRPr="007A3A0C">
        <w:rPr>
          <w:rFonts w:ascii="Times New Roman" w:hAnsi="Times New Roman" w:cs="Times New Roman"/>
          <w:color w:val="000000"/>
          <w:sz w:val="24"/>
          <w:szCs w:val="24"/>
        </w:rPr>
        <w:t>Zona zoster la nivelul unuia sau mai multor nervi intercostali este localizarea cea mai frecventă şi reprezintă 50% din to</w:t>
      </w:r>
      <w:r w:rsidRPr="007A3A0C">
        <w:rPr>
          <w:rFonts w:ascii="Times New Roman" w:hAnsi="Times New Roman" w:cs="Times New Roman"/>
          <w:color w:val="000000"/>
          <w:sz w:val="24"/>
          <w:szCs w:val="24"/>
        </w:rPr>
        <w:softHyphen/>
        <w:t xml:space="preserve">talul formelor comune de zona zoster. </w:t>
      </w:r>
    </w:p>
    <w:p w:rsidR="007A3A0C" w:rsidRPr="007A3A0C" w:rsidRDefault="00D5201E" w:rsidP="00B4646B">
      <w:pPr>
        <w:pStyle w:val="ListParagraph"/>
        <w:numPr>
          <w:ilvl w:val="0"/>
          <w:numId w:val="49"/>
        </w:numPr>
        <w:autoSpaceDE w:val="0"/>
        <w:autoSpaceDN w:val="0"/>
        <w:adjustRightInd w:val="0"/>
        <w:spacing w:after="0" w:line="276" w:lineRule="auto"/>
        <w:jc w:val="both"/>
        <w:rPr>
          <w:rFonts w:ascii="Times New Roman" w:hAnsi="Times New Roman" w:cs="Times New Roman"/>
          <w:b/>
          <w:bCs/>
          <w:color w:val="000000"/>
          <w:sz w:val="24"/>
          <w:szCs w:val="24"/>
        </w:rPr>
      </w:pPr>
      <w:r w:rsidRPr="007A3A0C">
        <w:rPr>
          <w:rFonts w:ascii="Times New Roman" w:hAnsi="Times New Roman" w:cs="Times New Roman"/>
          <w:color w:val="000000"/>
          <w:sz w:val="24"/>
          <w:szCs w:val="24"/>
        </w:rPr>
        <w:t>Zona zoster spinală este destul de frec</w:t>
      </w:r>
      <w:r w:rsidRPr="007A3A0C">
        <w:rPr>
          <w:rFonts w:ascii="Times New Roman" w:hAnsi="Times New Roman" w:cs="Times New Roman"/>
          <w:color w:val="000000"/>
          <w:sz w:val="24"/>
          <w:szCs w:val="24"/>
        </w:rPr>
        <w:softHyphen/>
        <w:t>ventă cuprinzând zona toraco-lombară, cervico-occipitală, cervico-brahială, lom</w:t>
      </w:r>
      <w:r w:rsidRPr="007A3A0C">
        <w:rPr>
          <w:rFonts w:ascii="Times New Roman" w:hAnsi="Times New Roman" w:cs="Times New Roman"/>
          <w:color w:val="000000"/>
          <w:sz w:val="24"/>
          <w:szCs w:val="24"/>
        </w:rPr>
        <w:softHyphen/>
        <w:t xml:space="preserve">bo-abdominală, lombo-femurală, sacrată, sciatică - ultimele fiind forme revelatoare în cazurile infecţiei HIV </w:t>
      </w:r>
    </w:p>
    <w:p w:rsidR="00D5201E" w:rsidRPr="007A3A0C" w:rsidRDefault="00D5201E" w:rsidP="00B4646B">
      <w:pPr>
        <w:pStyle w:val="ListParagraph"/>
        <w:numPr>
          <w:ilvl w:val="0"/>
          <w:numId w:val="49"/>
        </w:numPr>
        <w:autoSpaceDE w:val="0"/>
        <w:autoSpaceDN w:val="0"/>
        <w:adjustRightInd w:val="0"/>
        <w:spacing w:after="0" w:line="276" w:lineRule="auto"/>
        <w:jc w:val="both"/>
        <w:rPr>
          <w:rFonts w:ascii="Times New Roman" w:hAnsi="Times New Roman" w:cs="Times New Roman"/>
          <w:color w:val="000000"/>
          <w:sz w:val="24"/>
          <w:szCs w:val="24"/>
        </w:rPr>
      </w:pPr>
      <w:r w:rsidRPr="007A3A0C">
        <w:rPr>
          <w:rFonts w:ascii="Times New Roman" w:hAnsi="Times New Roman" w:cs="Times New Roman"/>
          <w:color w:val="000000"/>
          <w:sz w:val="24"/>
          <w:szCs w:val="24"/>
        </w:rPr>
        <w:t>Zona zoster craniană cuprinde zona oftalmică, mai des întâlnită la vârstnici, a cărei gravitate creşte prin complicaţiile oculare şi zona facială ce interesează terito</w:t>
      </w:r>
      <w:r w:rsidRPr="007A3A0C">
        <w:rPr>
          <w:rFonts w:ascii="Times New Roman" w:hAnsi="Times New Roman" w:cs="Times New Roman"/>
          <w:color w:val="000000"/>
          <w:sz w:val="24"/>
          <w:szCs w:val="24"/>
        </w:rPr>
        <w:softHyphen/>
        <w:t xml:space="preserve">riul cutanat al trigemenului şi conductului auditiv extern, asociindu-se cu adenopatie preauriculară </w:t>
      </w:r>
    </w:p>
    <w:p w:rsidR="007A3A0C" w:rsidRDefault="00D5201E" w:rsidP="00B4646B">
      <w:pPr>
        <w:pStyle w:val="ListParagraph"/>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b/>
          <w:bCs/>
          <w:i/>
          <w:iCs/>
          <w:color w:val="000000"/>
          <w:sz w:val="24"/>
          <w:szCs w:val="24"/>
        </w:rPr>
        <w:t xml:space="preserve">Complicaţii </w:t>
      </w:r>
    </w:p>
    <w:p w:rsidR="007A3A0C" w:rsidRDefault="00D5201E" w:rsidP="00B4646B">
      <w:pPr>
        <w:pStyle w:val="ListParagraph"/>
        <w:numPr>
          <w:ilvl w:val="0"/>
          <w:numId w:val="49"/>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algia (durerea) postzosteriană este cea mai frecventă complicaţie, putându-se prelungi până la 6-12 luni după remisi</w:t>
      </w:r>
      <w:r w:rsidRPr="00431E3A">
        <w:rPr>
          <w:rFonts w:ascii="Times New Roman" w:hAnsi="Times New Roman" w:cs="Times New Roman"/>
          <w:color w:val="000000"/>
          <w:sz w:val="24"/>
          <w:szCs w:val="24"/>
        </w:rPr>
        <w:softHyphen/>
        <w:t xml:space="preserve">unea erupţiei veziculoase; se întâlnește mai frecvent la vârstnici. </w:t>
      </w:r>
    </w:p>
    <w:p w:rsidR="007A3A0C" w:rsidRDefault="00D5201E" w:rsidP="00B4646B">
      <w:pPr>
        <w:pStyle w:val="ListParagraph"/>
        <w:numPr>
          <w:ilvl w:val="0"/>
          <w:numId w:val="49"/>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keratoconjunctivita este destul de des în</w:t>
      </w:r>
      <w:r w:rsidRPr="00431E3A">
        <w:rPr>
          <w:rFonts w:ascii="Times New Roman" w:hAnsi="Times New Roman" w:cs="Times New Roman"/>
          <w:color w:val="000000"/>
          <w:sz w:val="24"/>
          <w:szCs w:val="24"/>
        </w:rPr>
        <w:softHyphen/>
        <w:t>tâlnită în zona z</w:t>
      </w:r>
      <w:r w:rsidR="007A3A0C">
        <w:rPr>
          <w:rFonts w:ascii="Times New Roman" w:hAnsi="Times New Roman" w:cs="Times New Roman"/>
          <w:color w:val="000000"/>
          <w:sz w:val="24"/>
          <w:szCs w:val="24"/>
        </w:rPr>
        <w:t xml:space="preserve">oster oftalmică. </w:t>
      </w:r>
    </w:p>
    <w:p w:rsidR="007A3A0C" w:rsidRDefault="00D5201E" w:rsidP="00B4646B">
      <w:pPr>
        <w:pStyle w:val="ListParagraph"/>
        <w:numPr>
          <w:ilvl w:val="0"/>
          <w:numId w:val="49"/>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Sindromul Ramsay Hunt reprezintă aso</w:t>
      </w:r>
      <w:r w:rsidRPr="00431E3A">
        <w:rPr>
          <w:rFonts w:ascii="Times New Roman" w:hAnsi="Times New Roman" w:cs="Times New Roman"/>
          <w:color w:val="000000"/>
          <w:sz w:val="24"/>
          <w:szCs w:val="24"/>
        </w:rPr>
        <w:softHyphen/>
        <w:t>cierea dintre pareza facială cu erupția herpetică la nivelul urechii sau timpanu</w:t>
      </w:r>
      <w:r w:rsidRPr="00431E3A">
        <w:rPr>
          <w:rFonts w:ascii="Times New Roman" w:hAnsi="Times New Roman" w:cs="Times New Roman"/>
          <w:color w:val="000000"/>
          <w:sz w:val="24"/>
          <w:szCs w:val="24"/>
        </w:rPr>
        <w:softHyphen/>
        <w:t>lui</w:t>
      </w:r>
    </w:p>
    <w:p w:rsidR="00D5201E" w:rsidRPr="00431E3A" w:rsidRDefault="00D5201E" w:rsidP="00B4646B">
      <w:pPr>
        <w:pStyle w:val="ListParagraph"/>
        <w:numPr>
          <w:ilvl w:val="0"/>
          <w:numId w:val="49"/>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 xml:space="preserve">Semnul Argyl Robertson a fost descris în herpesul zoster oftalmic atunci când este afectat ganglionul ciliar. </w:t>
      </w:r>
    </w:p>
    <w:p w:rsidR="00D5201E" w:rsidRPr="00431E3A" w:rsidRDefault="00B4646B"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O altă particularitate a zonei zoster o constituie caracterul ei de afecţiune facul</w:t>
      </w:r>
      <w:r w:rsidR="00D5201E" w:rsidRPr="00431E3A">
        <w:rPr>
          <w:rFonts w:ascii="Times New Roman" w:hAnsi="Times New Roman" w:cs="Times New Roman"/>
          <w:color w:val="000000"/>
          <w:sz w:val="24"/>
          <w:szCs w:val="24"/>
        </w:rPr>
        <w:softHyphen/>
        <w:t xml:space="preserve">tativ </w:t>
      </w:r>
      <w:r w:rsidR="00D5201E" w:rsidRPr="00431E3A">
        <w:rPr>
          <w:rFonts w:ascii="Times New Roman" w:hAnsi="Times New Roman" w:cs="Times New Roman"/>
          <w:i/>
          <w:iCs/>
          <w:color w:val="000000"/>
          <w:sz w:val="24"/>
          <w:szCs w:val="24"/>
        </w:rPr>
        <w:t xml:space="preserve">paraneoplazică, </w:t>
      </w:r>
      <w:r w:rsidR="00D5201E" w:rsidRPr="00431E3A">
        <w:rPr>
          <w:rFonts w:ascii="Times New Roman" w:hAnsi="Times New Roman" w:cs="Times New Roman"/>
          <w:color w:val="000000"/>
          <w:sz w:val="24"/>
          <w:szCs w:val="24"/>
        </w:rPr>
        <w:t>când se dezvoltă în paralel cu un proces neoplazic visceral, leu</w:t>
      </w:r>
      <w:r w:rsidR="00D5201E" w:rsidRPr="00431E3A">
        <w:rPr>
          <w:rFonts w:ascii="Times New Roman" w:hAnsi="Times New Roman" w:cs="Times New Roman"/>
          <w:color w:val="000000"/>
          <w:sz w:val="24"/>
          <w:szCs w:val="24"/>
        </w:rPr>
        <w:softHyphen/>
        <w:t xml:space="preserve">cemii sau limfoame, situaţie în care zona îmbracă o formă clinică gravă, trenantă, hemoragică sau necrotică. </w:t>
      </w:r>
    </w:p>
    <w:p w:rsidR="00D5201E" w:rsidRPr="00431E3A" w:rsidRDefault="00B4646B"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D5201E" w:rsidRPr="00431E3A">
        <w:rPr>
          <w:rFonts w:ascii="Times New Roman" w:hAnsi="Times New Roman" w:cs="Times New Roman"/>
          <w:b/>
          <w:bCs/>
          <w:i/>
          <w:iCs/>
          <w:color w:val="000000"/>
          <w:sz w:val="24"/>
          <w:szCs w:val="24"/>
        </w:rPr>
        <w:t xml:space="preserve">Tratament </w:t>
      </w:r>
    </w:p>
    <w:p w:rsidR="00D5201E" w:rsidRPr="00431E3A" w:rsidRDefault="00B4646B" w:rsidP="00B4646B">
      <w:pPr>
        <w:pStyle w:val="Pa5"/>
        <w:spacing w:line="276" w:lineRule="auto"/>
        <w:ind w:firstLine="280"/>
        <w:jc w:val="both"/>
        <w:rPr>
          <w:color w:val="000000"/>
        </w:rPr>
      </w:pPr>
      <w:r>
        <w:rPr>
          <w:color w:val="000000"/>
        </w:rPr>
        <w:tab/>
      </w:r>
      <w:r w:rsidR="00D5201E" w:rsidRPr="00431E3A">
        <w:rPr>
          <w:color w:val="000000"/>
        </w:rPr>
        <w:t>Se folosesc pe cale generală antivi</w:t>
      </w:r>
      <w:r w:rsidR="00D5201E" w:rsidRPr="00431E3A">
        <w:rPr>
          <w:color w:val="000000"/>
        </w:rPr>
        <w:softHyphen/>
        <w:t>rale specifice (Aciclovir, Valaciclovir, Brivudina) administrate de preferat cât mai precoce posibil (primele 24-72 ore). Pot fi asociate cu imunostimulatoare nespecifice (Isoprinosine sau Baraka). Pentru prevenirea algiilor postzosterie</w:t>
      </w:r>
      <w:r w:rsidR="00D5201E" w:rsidRPr="00431E3A">
        <w:rPr>
          <w:color w:val="000000"/>
        </w:rPr>
        <w:softHyphen/>
        <w:t>ne, în special la vârstnici, se foloseşte corti</w:t>
      </w:r>
      <w:r w:rsidR="00D5201E" w:rsidRPr="00431E3A">
        <w:rPr>
          <w:color w:val="000000"/>
        </w:rPr>
        <w:softHyphen/>
        <w:t xml:space="preserve">coterapia generală în doze mici (Prednison, Prednisolon, Superprednol - 40-50 mg/zi) ȋn cure scurte (7-10 zile). </w:t>
      </w:r>
    </w:p>
    <w:p w:rsidR="00D5201E" w:rsidRPr="00431E3A" w:rsidRDefault="00B4646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Tratamentul durerii postherpetice se face local cu plasturi conținând lidocaina 5% pentru 12h sau plasturi cu capsaicină timp de o oră. Agenții orali folosiți sunt: gabapentin, nortriptilina, anumiti opiozi. </w:t>
      </w:r>
    </w:p>
    <w:p w:rsidR="00B4646B" w:rsidRDefault="00B4646B" w:rsidP="00B4646B">
      <w:pPr>
        <w:pStyle w:val="Pa6"/>
        <w:spacing w:before="160" w:after="160" w:line="276" w:lineRule="auto"/>
        <w:jc w:val="both"/>
        <w:rPr>
          <w:color w:val="000000"/>
        </w:rPr>
      </w:pPr>
      <w:r>
        <w:rPr>
          <w:color w:val="000000"/>
        </w:rPr>
        <w:tab/>
      </w:r>
      <w:r w:rsidR="00D5201E" w:rsidRPr="00431E3A">
        <w:rPr>
          <w:color w:val="000000"/>
        </w:rPr>
        <w:t>Tratamentul local constă din folo</w:t>
      </w:r>
      <w:r w:rsidR="00D5201E" w:rsidRPr="00431E3A">
        <w:rPr>
          <w:color w:val="000000"/>
        </w:rPr>
        <w:softHyphen/>
        <w:t>sirea antisepticelor (soluţia D’Alibour, Clorhexidin), a coloranţilor (tinctura Castellani, soluţia de cristal violet), a mix</w:t>
      </w:r>
      <w:r w:rsidR="00D5201E" w:rsidRPr="00431E3A">
        <w:rPr>
          <w:color w:val="000000"/>
        </w:rPr>
        <w:softHyphen/>
        <w:t>turilor cu tetraciclină 3-5% sau a antivira</w:t>
      </w:r>
      <w:r w:rsidR="00D5201E" w:rsidRPr="00431E3A">
        <w:rPr>
          <w:color w:val="000000"/>
        </w:rPr>
        <w:softHyphen/>
        <w:t xml:space="preserve">lelor specifice cu aplicaţie locală (Zovirax sau Aciclovir cremă). </w:t>
      </w:r>
    </w:p>
    <w:p w:rsidR="00B4646B" w:rsidRDefault="00B4646B" w:rsidP="00B4646B">
      <w:pPr>
        <w:pStyle w:val="Pa6"/>
        <w:spacing w:before="160" w:after="160" w:line="276" w:lineRule="auto"/>
        <w:jc w:val="both"/>
        <w:rPr>
          <w:color w:val="000000"/>
        </w:rPr>
      </w:pPr>
      <w:r>
        <w:rPr>
          <w:color w:val="000000"/>
        </w:rPr>
        <w:tab/>
      </w:r>
    </w:p>
    <w:p w:rsidR="00B4646B" w:rsidRDefault="00B4646B" w:rsidP="00B4646B">
      <w:pPr>
        <w:pStyle w:val="Pa6"/>
        <w:spacing w:before="160" w:after="160" w:line="276" w:lineRule="auto"/>
        <w:jc w:val="both"/>
        <w:rPr>
          <w:color w:val="000000"/>
        </w:rPr>
      </w:pPr>
    </w:p>
    <w:p w:rsidR="00D5201E" w:rsidRPr="00431E3A" w:rsidRDefault="00B4646B" w:rsidP="00B4646B">
      <w:pPr>
        <w:pStyle w:val="Pa6"/>
        <w:spacing w:before="160" w:after="160" w:line="276" w:lineRule="auto"/>
        <w:jc w:val="both"/>
        <w:rPr>
          <w:color w:val="000000"/>
        </w:rPr>
      </w:pPr>
      <w:r>
        <w:rPr>
          <w:color w:val="000000"/>
        </w:rPr>
        <w:lastRenderedPageBreak/>
        <w:tab/>
      </w:r>
      <w:r w:rsidR="00D5201E" w:rsidRPr="00431E3A">
        <w:rPr>
          <w:b/>
          <w:bCs/>
          <w:color w:val="000000"/>
        </w:rPr>
        <w:t xml:space="preserve">Epidermovirozele </w:t>
      </w:r>
    </w:p>
    <w:p w:rsidR="00D5201E" w:rsidRPr="00431E3A" w:rsidRDefault="00B4646B" w:rsidP="00B4646B">
      <w:pPr>
        <w:autoSpaceDE w:val="0"/>
        <w:autoSpaceDN w:val="0"/>
        <w:adjustRightInd w:val="0"/>
        <w:spacing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Infecțiile virale produse de Human Papilloma Virus (HPV) </w:t>
      </w:r>
    </w:p>
    <w:p w:rsidR="00D5201E" w:rsidRPr="00431E3A" w:rsidRDefault="00B4646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Sunt reprezentate de: </w:t>
      </w:r>
    </w:p>
    <w:p w:rsidR="00D5201E" w:rsidRPr="00431E3A" w:rsidRDefault="00D5201E" w:rsidP="00B4646B">
      <w:pPr>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b/>
          <w:bCs/>
          <w:i/>
          <w:iCs/>
          <w:color w:val="000000"/>
          <w:sz w:val="24"/>
          <w:szCs w:val="24"/>
        </w:rPr>
        <w:t xml:space="preserve">Verucile vulgare </w:t>
      </w:r>
    </w:p>
    <w:p w:rsidR="00D5201E" w:rsidRPr="00431E3A" w:rsidRDefault="00B4646B" w:rsidP="00B4646B">
      <w:pPr>
        <w:pStyle w:val="Pa5"/>
        <w:spacing w:line="276" w:lineRule="auto"/>
        <w:jc w:val="both"/>
        <w:rPr>
          <w:color w:val="000000"/>
        </w:rPr>
      </w:pPr>
      <w:r>
        <w:rPr>
          <w:color w:val="000000"/>
        </w:rPr>
        <w:tab/>
      </w:r>
      <w:r w:rsidR="00D5201E" w:rsidRPr="00431E3A">
        <w:rPr>
          <w:color w:val="000000"/>
        </w:rPr>
        <w:t>Sunt formaţiuni reliefate, emisferice, de dimensiuni variate, cu suprafaţa plană sau neregulată, nedureroase, neinflamatorii, de culoare brun gălbuie. Se localizează pe faţa dorsală a mâinilor, degetelor, repliului periunghial, dosul picioarele, genunchi, coate. În general sunt puține la număr (2-3 elemente), dar pot fi și multiple, izolate sau c</w:t>
      </w:r>
      <w:r>
        <w:rPr>
          <w:color w:val="000000"/>
        </w:rPr>
        <w:t xml:space="preserve">onfluate în placarde neregulate. </w:t>
      </w:r>
      <w:r w:rsidR="00D5201E" w:rsidRPr="00431E3A">
        <w:rPr>
          <w:color w:val="000000"/>
        </w:rPr>
        <w:t>Localizarea subunghială pune problema diferenţierii de tumora glomică, care este dureroasă şi de tuberculoza veru</w:t>
      </w:r>
      <w:r w:rsidR="00D5201E" w:rsidRPr="00431E3A">
        <w:rPr>
          <w:color w:val="000000"/>
        </w:rPr>
        <w:softHyphen/>
        <w:t xml:space="preserve">coasă care prezintă microabcese şi halou eritematos. </w:t>
      </w:r>
    </w:p>
    <w:p w:rsidR="00D5201E" w:rsidRPr="00431E3A" w:rsidRDefault="00B4646B"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Verucile vulgare sunt contagioase şi au</w:t>
      </w:r>
      <w:r w:rsidR="00D5201E" w:rsidRPr="00431E3A">
        <w:rPr>
          <w:rFonts w:ascii="Times New Roman" w:hAnsi="Times New Roman" w:cs="Times New Roman"/>
          <w:color w:val="000000"/>
          <w:sz w:val="24"/>
          <w:szCs w:val="24"/>
        </w:rPr>
        <w:softHyphen/>
        <w:t>toinoculabile fiind determinate de serotipu</w:t>
      </w:r>
      <w:r w:rsidR="00D5201E" w:rsidRPr="00431E3A">
        <w:rPr>
          <w:rFonts w:ascii="Times New Roman" w:hAnsi="Times New Roman" w:cs="Times New Roman"/>
          <w:color w:val="000000"/>
          <w:sz w:val="24"/>
          <w:szCs w:val="24"/>
        </w:rPr>
        <w:softHyphen/>
        <w:t xml:space="preserve">rile 2,4,27,29. </w:t>
      </w:r>
    </w:p>
    <w:p w:rsidR="00D5201E" w:rsidRPr="00431E3A" w:rsidRDefault="00B4646B"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Verucile plantare</w:t>
      </w:r>
      <w:r w:rsidR="00D5201E" w:rsidRPr="00431E3A">
        <w:rPr>
          <w:rFonts w:ascii="Times New Roman" w:hAnsi="Times New Roman" w:cs="Times New Roman"/>
          <w:color w:val="000000"/>
          <w:sz w:val="24"/>
          <w:szCs w:val="24"/>
        </w:rPr>
        <w:t>, produse de HPV 1, au aspectul unor formaţiuni keratozi</w:t>
      </w:r>
      <w:r w:rsidR="00D5201E" w:rsidRPr="00431E3A">
        <w:rPr>
          <w:rFonts w:ascii="Times New Roman" w:hAnsi="Times New Roman" w:cs="Times New Roman"/>
          <w:color w:val="000000"/>
          <w:sz w:val="24"/>
          <w:szCs w:val="24"/>
        </w:rPr>
        <w:softHyphen/>
        <w:t xml:space="preserve">ce, care prezintă central o papilomatoză iar la periferie un chenar hiperkeratozic </w:t>
      </w:r>
      <w:r w:rsidR="00D5201E" w:rsidRPr="00431E3A">
        <w:rPr>
          <w:rFonts w:ascii="Times New Roman" w:hAnsi="Times New Roman" w:cs="Times New Roman"/>
          <w:i/>
          <w:iCs/>
          <w:color w:val="000000"/>
          <w:sz w:val="24"/>
          <w:szCs w:val="24"/>
        </w:rPr>
        <w:t xml:space="preserve">(mirmecia). </w:t>
      </w:r>
      <w:r w:rsidR="00D5201E" w:rsidRPr="00431E3A">
        <w:rPr>
          <w:rFonts w:ascii="Times New Roman" w:hAnsi="Times New Roman" w:cs="Times New Roman"/>
          <w:color w:val="000000"/>
          <w:sz w:val="24"/>
          <w:szCs w:val="24"/>
        </w:rPr>
        <w:t>Ele evoluează în profun</w:t>
      </w:r>
      <w:r w:rsidR="00D5201E" w:rsidRPr="00431E3A">
        <w:rPr>
          <w:rFonts w:ascii="Times New Roman" w:hAnsi="Times New Roman" w:cs="Times New Roman"/>
          <w:color w:val="000000"/>
          <w:sz w:val="24"/>
          <w:szCs w:val="24"/>
        </w:rPr>
        <w:softHyphen/>
        <w:t xml:space="preserve">zime comprimă terminaţiile nervoase şi produc dureri vii la mers şi presiune (“semnul soneriei”). Dupa îndepărtarea stratului superficial keratozic se observă puncte negre care corespund capilarelor trombozate. </w:t>
      </w:r>
    </w:p>
    <w:p w:rsidR="00B4646B" w:rsidRDefault="00B4646B" w:rsidP="00B4646B">
      <w:pPr>
        <w:pStyle w:val="Pa5"/>
        <w:spacing w:line="276" w:lineRule="auto"/>
        <w:ind w:firstLine="280"/>
        <w:jc w:val="both"/>
        <w:rPr>
          <w:color w:val="000000"/>
        </w:rPr>
      </w:pPr>
      <w:r>
        <w:rPr>
          <w:i/>
          <w:iCs/>
          <w:color w:val="000000"/>
        </w:rPr>
        <w:tab/>
      </w:r>
      <w:r w:rsidR="00D5201E" w:rsidRPr="00431E3A">
        <w:rPr>
          <w:i/>
          <w:iCs/>
          <w:color w:val="000000"/>
        </w:rPr>
        <w:t xml:space="preserve">Verucile lui Butcher </w:t>
      </w:r>
      <w:r w:rsidR="00D5201E" w:rsidRPr="00431E3A">
        <w:rPr>
          <w:color w:val="000000"/>
        </w:rPr>
        <w:t>sunt papule veru</w:t>
      </w:r>
      <w:r w:rsidR="00D5201E" w:rsidRPr="00431E3A">
        <w:rPr>
          <w:color w:val="000000"/>
        </w:rPr>
        <w:softHyphen/>
        <w:t>coase, de obicei multiple, localizate la ni</w:t>
      </w:r>
      <w:r w:rsidR="00D5201E" w:rsidRPr="00431E3A">
        <w:rPr>
          <w:color w:val="000000"/>
        </w:rPr>
        <w:softHyphen/>
        <w:t>velul dosului piciorului și periunghial. Pot fi secundare infecției cu HPV 7. Când ve</w:t>
      </w:r>
      <w:r w:rsidR="00D5201E" w:rsidRPr="00431E3A">
        <w:rPr>
          <w:color w:val="000000"/>
        </w:rPr>
        <w:softHyphen/>
        <w:t xml:space="preserve">rucile sunt mici și superficiale pot fi izolate sau grupate creând aspectul de mozaic. </w:t>
      </w:r>
    </w:p>
    <w:p w:rsidR="00B4646B" w:rsidRDefault="00B4646B" w:rsidP="00B4646B">
      <w:pPr>
        <w:pStyle w:val="Pa5"/>
        <w:spacing w:line="276" w:lineRule="auto"/>
        <w:ind w:firstLine="280"/>
        <w:jc w:val="both"/>
        <w:rPr>
          <w:color w:val="000000"/>
        </w:rPr>
      </w:pPr>
      <w:r>
        <w:rPr>
          <w:color w:val="000000"/>
        </w:rPr>
        <w:tab/>
      </w:r>
      <w:r w:rsidR="00D5201E" w:rsidRPr="00431E3A">
        <w:rPr>
          <w:b/>
          <w:bCs/>
          <w:i/>
          <w:iCs/>
          <w:color w:val="000000"/>
        </w:rPr>
        <w:t xml:space="preserve">Verucile plane </w:t>
      </w:r>
    </w:p>
    <w:p w:rsidR="00D5201E" w:rsidRPr="00B4646B" w:rsidRDefault="00D5201E" w:rsidP="00B4646B">
      <w:pPr>
        <w:numPr>
          <w:ilvl w:val="0"/>
          <w:numId w:val="25"/>
        </w:numPr>
        <w:autoSpaceDE w:val="0"/>
        <w:autoSpaceDN w:val="0"/>
        <w:adjustRightInd w:val="0"/>
        <w:spacing w:after="0" w:line="276" w:lineRule="auto"/>
        <w:jc w:val="both"/>
        <w:rPr>
          <w:rFonts w:ascii="Times New Roman" w:hAnsi="Times New Roman" w:cs="Times New Roman"/>
          <w:color w:val="000000"/>
          <w:sz w:val="24"/>
          <w:szCs w:val="24"/>
        </w:rPr>
      </w:pPr>
      <w:r w:rsidRPr="00B4646B">
        <w:rPr>
          <w:rFonts w:ascii="Times New Roman" w:hAnsi="Times New Roman" w:cs="Times New Roman"/>
          <w:color w:val="000000"/>
          <w:sz w:val="24"/>
          <w:szCs w:val="24"/>
        </w:rPr>
        <w:t>Verucile plane juvenile sunt produse de HPV 3,10,28,49. Afectează mai ales copiii şi adolescenţii, localizându-se pe faţa şi do</w:t>
      </w:r>
      <w:r w:rsidRPr="00B4646B">
        <w:rPr>
          <w:rFonts w:ascii="Times New Roman" w:hAnsi="Times New Roman" w:cs="Times New Roman"/>
          <w:color w:val="000000"/>
          <w:sz w:val="24"/>
          <w:szCs w:val="24"/>
        </w:rPr>
        <w:softHyphen/>
        <w:t>sul mâinilor sub forma unor papule plane, rotunde sau poligonale, cu suprafaţa nete</w:t>
      </w:r>
      <w:r w:rsidRPr="00B4646B">
        <w:rPr>
          <w:rFonts w:ascii="Times New Roman" w:hAnsi="Times New Roman" w:cs="Times New Roman"/>
          <w:color w:val="000000"/>
          <w:sz w:val="24"/>
          <w:szCs w:val="24"/>
        </w:rPr>
        <w:softHyphen/>
        <w:t xml:space="preserve">dă, diametrul de 1-4 mm şi culoarea pielii normale. </w:t>
      </w:r>
    </w:p>
    <w:p w:rsidR="00D5201E" w:rsidRPr="00431E3A" w:rsidRDefault="00D5201E" w:rsidP="00B4646B">
      <w:pPr>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b/>
          <w:bCs/>
          <w:i/>
          <w:iCs/>
          <w:color w:val="000000"/>
          <w:sz w:val="24"/>
          <w:szCs w:val="24"/>
        </w:rPr>
        <w:t xml:space="preserve">Papiloamele </w:t>
      </w:r>
    </w:p>
    <w:p w:rsidR="00B4646B" w:rsidRDefault="00B4646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Papiloamele sunt veruci filiforme pe</w:t>
      </w:r>
      <w:r w:rsidR="00D5201E" w:rsidRPr="00431E3A">
        <w:rPr>
          <w:rFonts w:ascii="Times New Roman" w:hAnsi="Times New Roman" w:cs="Times New Roman"/>
          <w:color w:val="000000"/>
          <w:sz w:val="24"/>
          <w:szCs w:val="24"/>
        </w:rPr>
        <w:softHyphen/>
        <w:t>diculate, lungi de 2-5 mm, cu extremitatea keratozică. Se localizează pe gât, pleoape, axilă. Au culoarea p</w:t>
      </w:r>
      <w:r>
        <w:rPr>
          <w:rFonts w:ascii="Times New Roman" w:hAnsi="Times New Roman" w:cs="Times New Roman"/>
          <w:color w:val="000000"/>
          <w:sz w:val="24"/>
          <w:szCs w:val="24"/>
        </w:rPr>
        <w:t>ielii, sunt moi şi nedu</w:t>
      </w:r>
      <w:r>
        <w:rPr>
          <w:rFonts w:ascii="Times New Roman" w:hAnsi="Times New Roman" w:cs="Times New Roman"/>
          <w:color w:val="000000"/>
          <w:sz w:val="24"/>
          <w:szCs w:val="24"/>
        </w:rPr>
        <w:softHyphen/>
        <w:t>reroase.</w:t>
      </w:r>
    </w:p>
    <w:p w:rsidR="00D5201E" w:rsidRPr="00431E3A" w:rsidRDefault="00B4646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În cavitatea bucală, papiloamele au for</w:t>
      </w:r>
      <w:r w:rsidR="00D5201E" w:rsidRPr="00431E3A">
        <w:rPr>
          <w:rFonts w:ascii="Times New Roman" w:hAnsi="Times New Roman" w:cs="Times New Roman"/>
          <w:color w:val="000000"/>
          <w:sz w:val="24"/>
          <w:szCs w:val="24"/>
        </w:rPr>
        <w:softHyphen/>
        <w:t>ma unor mici proeminențe rotunde, cu su</w:t>
      </w:r>
      <w:r w:rsidR="00D5201E" w:rsidRPr="00431E3A">
        <w:rPr>
          <w:rFonts w:ascii="Times New Roman" w:hAnsi="Times New Roman" w:cs="Times New Roman"/>
          <w:color w:val="000000"/>
          <w:sz w:val="24"/>
          <w:szCs w:val="24"/>
        </w:rPr>
        <w:softHyphen/>
        <w:t xml:space="preserve">prafaţa plană, puţine la număr, de culoare gri-cenuşie în contrast cu mucoasa bucală roşie. </w:t>
      </w:r>
    </w:p>
    <w:p w:rsidR="00D5201E" w:rsidRPr="00431E3A" w:rsidRDefault="00B4646B" w:rsidP="00B4646B">
      <w:pPr>
        <w:pStyle w:val="Pa5"/>
        <w:spacing w:line="276" w:lineRule="auto"/>
        <w:jc w:val="both"/>
        <w:rPr>
          <w:color w:val="000000"/>
        </w:rPr>
      </w:pPr>
      <w:r>
        <w:rPr>
          <w:b/>
          <w:bCs/>
          <w:color w:val="000000"/>
        </w:rPr>
        <w:tab/>
      </w:r>
      <w:r w:rsidR="00D5201E" w:rsidRPr="00431E3A">
        <w:rPr>
          <w:b/>
          <w:bCs/>
          <w:color w:val="000000"/>
        </w:rPr>
        <w:t xml:space="preserve">Papilomatoza genitală (condilloma acuminata) </w:t>
      </w:r>
      <w:r w:rsidR="00D5201E" w:rsidRPr="00431E3A">
        <w:rPr>
          <w:color w:val="000000"/>
        </w:rPr>
        <w:t>se prezintă sub forma unor excrescenţe filiforme, izolate sau conflu</w:t>
      </w:r>
      <w:r w:rsidR="00D5201E" w:rsidRPr="00431E3A">
        <w:rPr>
          <w:color w:val="000000"/>
        </w:rPr>
        <w:softHyphen/>
        <w:t>ate, de culoare roz-roșie sau culoarea te</w:t>
      </w:r>
      <w:r w:rsidR="00D5201E" w:rsidRPr="00431E3A">
        <w:rPr>
          <w:color w:val="000000"/>
        </w:rPr>
        <w:softHyphen/>
        <w:t>gumentului, cu dimensiuni variate de 1-3 mm, elastice, nedureroase care iau aspectul de “creastă de cocoş”. Alteori, formează mase exofitice, conopidiforme, mai ales cand sunt localizate in zone umede precum zona perineală când sunt brăzdate de șan</w:t>
      </w:r>
      <w:r w:rsidR="00D5201E" w:rsidRPr="00431E3A">
        <w:rPr>
          <w:color w:val="000000"/>
        </w:rPr>
        <w:softHyphen/>
        <w:t>țuri adânci. Se localizează pe organele genitale şi în zona perigenitală şi impun diagnosti</w:t>
      </w:r>
      <w:r w:rsidR="00D5201E" w:rsidRPr="00431E3A">
        <w:rPr>
          <w:color w:val="000000"/>
        </w:rPr>
        <w:softHyphen/>
        <w:t>cul diferenţial cu “condilloma lata” care su</w:t>
      </w:r>
      <w:r>
        <w:rPr>
          <w:color w:val="000000"/>
        </w:rPr>
        <w:t>nt sifilide papulo-hipertrofice.</w:t>
      </w:r>
      <w:r w:rsidR="00D5201E" w:rsidRPr="00431E3A">
        <w:rPr>
          <w:b/>
          <w:bCs/>
          <w:color w:val="000000"/>
        </w:rPr>
        <w:t xml:space="preserve"> </w:t>
      </w:r>
    </w:p>
    <w:p w:rsidR="00D5201E" w:rsidRPr="00431E3A" w:rsidRDefault="00B4646B"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Papuloza bowenoidă și eritroplazia Queyrat </w:t>
      </w:r>
      <w:r w:rsidR="00D5201E" w:rsidRPr="00431E3A">
        <w:rPr>
          <w:rFonts w:ascii="Times New Roman" w:hAnsi="Times New Roman" w:cs="Times New Roman"/>
          <w:color w:val="000000"/>
          <w:sz w:val="24"/>
          <w:szCs w:val="24"/>
        </w:rPr>
        <w:t xml:space="preserve">sunt produse de tulpini HPV cu risc crescut. În papuloza bowenoidă se întâlnesc papule adesea multiple, 2-3 mm diametru localizate la nivel genital extern. </w:t>
      </w:r>
    </w:p>
    <w:p w:rsidR="00D5201E" w:rsidRPr="00431E3A" w:rsidRDefault="00D5201E" w:rsidP="00B4646B">
      <w:p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color w:val="000000"/>
          <w:sz w:val="24"/>
          <w:szCs w:val="24"/>
        </w:rPr>
        <w:t>Eritroplazia Queyrat este o leziune cu aspect catifelat, eritemat</w:t>
      </w:r>
      <w:r w:rsidR="00B4646B">
        <w:rPr>
          <w:rFonts w:ascii="Times New Roman" w:hAnsi="Times New Roman" w:cs="Times New Roman"/>
          <w:color w:val="000000"/>
          <w:sz w:val="24"/>
          <w:szCs w:val="24"/>
        </w:rPr>
        <w:t xml:space="preserve">oasă, cu margini bine definite. </w:t>
      </w:r>
      <w:r w:rsidRPr="00431E3A">
        <w:rPr>
          <w:rFonts w:ascii="Times New Roman" w:hAnsi="Times New Roman" w:cs="Times New Roman"/>
          <w:color w:val="000000"/>
          <w:sz w:val="24"/>
          <w:szCs w:val="24"/>
        </w:rPr>
        <w:t>Aceste leziuni sunt de obicei infectate cu HPV 16 ceea ce înseamnă ca pot fi precursori ai cancerului vulvar, re</w:t>
      </w:r>
      <w:r w:rsidRPr="00431E3A">
        <w:rPr>
          <w:rFonts w:ascii="Times New Roman" w:hAnsi="Times New Roman" w:cs="Times New Roman"/>
          <w:color w:val="000000"/>
          <w:sz w:val="24"/>
          <w:szCs w:val="24"/>
        </w:rPr>
        <w:softHyphen/>
        <w:t xml:space="preserve">spectiv penian. </w:t>
      </w:r>
    </w:p>
    <w:p w:rsidR="00B4646B" w:rsidRDefault="00B4646B" w:rsidP="00B4646B">
      <w:pPr>
        <w:pStyle w:val="Pa5"/>
        <w:spacing w:line="276" w:lineRule="auto"/>
        <w:ind w:firstLine="280"/>
        <w:jc w:val="both"/>
        <w:rPr>
          <w:b/>
          <w:bCs/>
          <w:i/>
          <w:iCs/>
          <w:color w:val="000000"/>
        </w:rPr>
      </w:pPr>
      <w:r>
        <w:rPr>
          <w:b/>
          <w:bCs/>
          <w:i/>
          <w:iCs/>
          <w:color w:val="000000"/>
        </w:rPr>
        <w:tab/>
      </w:r>
      <w:r w:rsidR="00D5201E" w:rsidRPr="00431E3A">
        <w:rPr>
          <w:b/>
          <w:bCs/>
          <w:i/>
          <w:iCs/>
          <w:color w:val="000000"/>
        </w:rPr>
        <w:t>Tratament</w:t>
      </w:r>
    </w:p>
    <w:p w:rsidR="00D5201E" w:rsidRPr="00431E3A" w:rsidRDefault="00B4646B" w:rsidP="00B4646B">
      <w:pPr>
        <w:pStyle w:val="Pa5"/>
        <w:spacing w:line="276" w:lineRule="auto"/>
        <w:ind w:firstLine="280"/>
        <w:jc w:val="both"/>
        <w:rPr>
          <w:color w:val="000000"/>
        </w:rPr>
      </w:pPr>
      <w:r>
        <w:rPr>
          <w:b/>
          <w:bCs/>
          <w:i/>
          <w:iCs/>
          <w:color w:val="000000"/>
        </w:rPr>
        <w:tab/>
      </w:r>
      <w:r w:rsidR="00D5201E" w:rsidRPr="00431E3A">
        <w:rPr>
          <w:color w:val="000000"/>
        </w:rPr>
        <w:t xml:space="preserve">Tratamentul se adaptează în funcţie de localizarea şi aspectul clinic al leziunilor: </w:t>
      </w:r>
    </w:p>
    <w:p w:rsidR="00D5201E" w:rsidRPr="00B4646B" w:rsidRDefault="00D5201E" w:rsidP="00B4646B">
      <w:pPr>
        <w:pStyle w:val="ListParagraph"/>
        <w:numPr>
          <w:ilvl w:val="0"/>
          <w:numId w:val="50"/>
        </w:numPr>
        <w:autoSpaceDE w:val="0"/>
        <w:autoSpaceDN w:val="0"/>
        <w:adjustRightInd w:val="0"/>
        <w:spacing w:after="0" w:line="276" w:lineRule="auto"/>
        <w:jc w:val="both"/>
        <w:rPr>
          <w:rFonts w:ascii="Times New Roman" w:hAnsi="Times New Roman" w:cs="Times New Roman"/>
          <w:color w:val="000000"/>
          <w:sz w:val="24"/>
          <w:szCs w:val="24"/>
        </w:rPr>
      </w:pPr>
      <w:r w:rsidRPr="00B4646B">
        <w:rPr>
          <w:rFonts w:ascii="Times New Roman" w:hAnsi="Times New Roman" w:cs="Times New Roman"/>
          <w:color w:val="000000"/>
          <w:sz w:val="24"/>
          <w:szCs w:val="24"/>
        </w:rPr>
        <w:t>electrocoagularea, laser terapia şi chiure</w:t>
      </w:r>
      <w:r w:rsidRPr="00B4646B">
        <w:rPr>
          <w:rFonts w:ascii="Times New Roman" w:hAnsi="Times New Roman" w:cs="Times New Roman"/>
          <w:color w:val="000000"/>
          <w:sz w:val="24"/>
          <w:szCs w:val="24"/>
        </w:rPr>
        <w:softHyphen/>
        <w:t xml:space="preserve">tarea sunt utile în cazul mirmeciei; </w:t>
      </w:r>
    </w:p>
    <w:p w:rsidR="00D5201E" w:rsidRPr="00B4646B" w:rsidRDefault="00D5201E" w:rsidP="00B4646B">
      <w:pPr>
        <w:pStyle w:val="ListParagraph"/>
        <w:numPr>
          <w:ilvl w:val="0"/>
          <w:numId w:val="50"/>
        </w:numPr>
        <w:autoSpaceDE w:val="0"/>
        <w:autoSpaceDN w:val="0"/>
        <w:adjustRightInd w:val="0"/>
        <w:spacing w:after="0" w:line="276" w:lineRule="auto"/>
        <w:jc w:val="both"/>
        <w:rPr>
          <w:rFonts w:ascii="Times New Roman" w:hAnsi="Times New Roman" w:cs="Times New Roman"/>
          <w:color w:val="000000"/>
          <w:sz w:val="24"/>
          <w:szCs w:val="24"/>
        </w:rPr>
      </w:pPr>
      <w:r w:rsidRPr="00B4646B">
        <w:rPr>
          <w:rFonts w:ascii="Times New Roman" w:hAnsi="Times New Roman" w:cs="Times New Roman"/>
          <w:color w:val="000000"/>
          <w:sz w:val="24"/>
          <w:szCs w:val="24"/>
        </w:rPr>
        <w:t>aplicaţiile de citostatice locale (soluţia de podofilină 33% sau podofilotoxina 0,5%) în cazul verucilor sau papiloame</w:t>
      </w:r>
      <w:r w:rsidRPr="00B4646B">
        <w:rPr>
          <w:rFonts w:ascii="Times New Roman" w:hAnsi="Times New Roman" w:cs="Times New Roman"/>
          <w:color w:val="000000"/>
          <w:sz w:val="24"/>
          <w:szCs w:val="24"/>
        </w:rPr>
        <w:softHyphen/>
        <w:t xml:space="preserve">lor genitale; </w:t>
      </w:r>
    </w:p>
    <w:p w:rsidR="00D5201E" w:rsidRPr="00B4646B" w:rsidRDefault="00D5201E" w:rsidP="00B4646B">
      <w:pPr>
        <w:pStyle w:val="ListParagraph"/>
        <w:numPr>
          <w:ilvl w:val="0"/>
          <w:numId w:val="50"/>
        </w:numPr>
        <w:autoSpaceDE w:val="0"/>
        <w:autoSpaceDN w:val="0"/>
        <w:adjustRightInd w:val="0"/>
        <w:spacing w:after="0" w:line="276" w:lineRule="auto"/>
        <w:jc w:val="both"/>
        <w:rPr>
          <w:rFonts w:ascii="Times New Roman" w:hAnsi="Times New Roman" w:cs="Times New Roman"/>
          <w:color w:val="000000"/>
          <w:sz w:val="24"/>
          <w:szCs w:val="24"/>
        </w:rPr>
      </w:pPr>
      <w:r w:rsidRPr="00B4646B">
        <w:rPr>
          <w:rFonts w:ascii="Times New Roman" w:hAnsi="Times New Roman" w:cs="Times New Roman"/>
          <w:color w:val="000000"/>
          <w:sz w:val="24"/>
          <w:szCs w:val="24"/>
        </w:rPr>
        <w:t xml:space="preserve">crioterapia cu azot lichid în verucile vulgare; </w:t>
      </w:r>
    </w:p>
    <w:p w:rsidR="00D5201E" w:rsidRPr="00B4646B" w:rsidRDefault="00D5201E" w:rsidP="00B4646B">
      <w:pPr>
        <w:pStyle w:val="ListParagraph"/>
        <w:numPr>
          <w:ilvl w:val="0"/>
          <w:numId w:val="50"/>
        </w:numPr>
        <w:autoSpaceDE w:val="0"/>
        <w:autoSpaceDN w:val="0"/>
        <w:adjustRightInd w:val="0"/>
        <w:spacing w:after="0" w:line="276" w:lineRule="auto"/>
        <w:jc w:val="both"/>
        <w:rPr>
          <w:rFonts w:ascii="Times New Roman" w:hAnsi="Times New Roman" w:cs="Times New Roman"/>
          <w:color w:val="000000"/>
          <w:sz w:val="24"/>
          <w:szCs w:val="24"/>
        </w:rPr>
      </w:pPr>
      <w:r w:rsidRPr="00B4646B">
        <w:rPr>
          <w:rFonts w:ascii="Times New Roman" w:hAnsi="Times New Roman" w:cs="Times New Roman"/>
          <w:color w:val="000000"/>
          <w:sz w:val="24"/>
          <w:szCs w:val="24"/>
        </w:rPr>
        <w:t xml:space="preserve">aplicaţii locale de pomezi cu keratolitice sub pansamente ocluzive. </w:t>
      </w:r>
    </w:p>
    <w:p w:rsidR="00D5201E" w:rsidRPr="00431E3A" w:rsidRDefault="00B4646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În cazurile rebele la tratament, cu evoluţie trenantă se asociază tratamentul general cu imunostimulante nespecifice (Isoprinosine sau Baraka). </w:t>
      </w:r>
    </w:p>
    <w:p w:rsidR="00B4646B" w:rsidRPr="00B4646B" w:rsidRDefault="00B4646B" w:rsidP="00B4646B">
      <w:pPr>
        <w:numPr>
          <w:ilvl w:val="0"/>
          <w:numId w:val="27"/>
        </w:numPr>
        <w:autoSpaceDE w:val="0"/>
        <w:autoSpaceDN w:val="0"/>
        <w:adjustRightInd w:val="0"/>
        <w:spacing w:after="0" w:line="276" w:lineRule="auto"/>
        <w:jc w:val="both"/>
        <w:rPr>
          <w:rFonts w:ascii="Times New Roman" w:hAnsi="Times New Roman" w:cs="Times New Roman"/>
          <w:color w:val="000000"/>
          <w:sz w:val="24"/>
          <w:szCs w:val="24"/>
        </w:rPr>
      </w:pPr>
    </w:p>
    <w:p w:rsidR="00D5201E" w:rsidRPr="00431E3A" w:rsidRDefault="00D5201E" w:rsidP="00B4646B">
      <w:pPr>
        <w:numPr>
          <w:ilvl w:val="0"/>
          <w:numId w:val="27"/>
        </w:numPr>
        <w:autoSpaceDE w:val="0"/>
        <w:autoSpaceDN w:val="0"/>
        <w:adjustRightInd w:val="0"/>
        <w:spacing w:after="0" w:line="276" w:lineRule="auto"/>
        <w:jc w:val="both"/>
        <w:rPr>
          <w:rFonts w:ascii="Times New Roman" w:hAnsi="Times New Roman" w:cs="Times New Roman"/>
          <w:color w:val="000000"/>
          <w:sz w:val="24"/>
          <w:szCs w:val="24"/>
        </w:rPr>
      </w:pPr>
      <w:bookmarkStart w:id="0" w:name="_GoBack"/>
      <w:bookmarkEnd w:id="0"/>
      <w:r w:rsidRPr="00431E3A">
        <w:rPr>
          <w:rFonts w:ascii="Times New Roman" w:hAnsi="Times New Roman" w:cs="Times New Roman"/>
          <w:b/>
          <w:bCs/>
          <w:i/>
          <w:iCs/>
          <w:color w:val="000000"/>
          <w:sz w:val="24"/>
          <w:szCs w:val="24"/>
        </w:rPr>
        <w:lastRenderedPageBreak/>
        <w:t xml:space="preserve">Epidermodisplazia Levandowski-Lutz </w:t>
      </w:r>
    </w:p>
    <w:p w:rsidR="00D5201E" w:rsidRPr="00431E3A" w:rsidRDefault="00B4646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Reprezintă o verucoză generalizată rar întâlnită ce afectează subiecţii cu deficite imunologice. </w:t>
      </w:r>
    </w:p>
    <w:p w:rsidR="00D5201E" w:rsidRPr="00431E3A" w:rsidRDefault="00B4646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Debutează încă din copilărie sub forma unei erupţii formată din veruci plane, vulgare şi plantare cu dispoziţie aproape simetrică, lo</w:t>
      </w:r>
      <w:r w:rsidR="00D5201E" w:rsidRPr="00431E3A">
        <w:rPr>
          <w:rFonts w:ascii="Times New Roman" w:hAnsi="Times New Roman" w:cs="Times New Roman"/>
          <w:color w:val="000000"/>
          <w:sz w:val="24"/>
          <w:szCs w:val="24"/>
        </w:rPr>
        <w:softHyphen/>
        <w:t>calizate pe faţă, gât, dosul mâinilor şi picioa</w:t>
      </w:r>
      <w:r w:rsidR="00D5201E" w:rsidRPr="00431E3A">
        <w:rPr>
          <w:rFonts w:ascii="Times New Roman" w:hAnsi="Times New Roman" w:cs="Times New Roman"/>
          <w:color w:val="000000"/>
          <w:sz w:val="24"/>
          <w:szCs w:val="24"/>
        </w:rPr>
        <w:softHyphen/>
        <w:t xml:space="preserve">relor. Pe faţă se dispun mai ales veruci plane juvenile, pe membre apar veruci vulgare.  </w:t>
      </w:r>
    </w:p>
    <w:p w:rsidR="00D5201E" w:rsidRPr="00431E3A" w:rsidRDefault="00B4646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Tratamentul este îndelungat și se face cu retinoizi (Tigason) cu rezultate satisfăcătoare. </w:t>
      </w:r>
    </w:p>
    <w:p w:rsidR="00D5201E" w:rsidRPr="00431E3A" w:rsidRDefault="00B4646B" w:rsidP="00B4646B">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Infecții virale produse de Papova-virusuri: </w:t>
      </w:r>
    </w:p>
    <w:p w:rsidR="00D5201E" w:rsidRPr="00431E3A" w:rsidRDefault="00B4646B" w:rsidP="00B4646B">
      <w:pPr>
        <w:autoSpaceDE w:val="0"/>
        <w:autoSpaceDN w:val="0"/>
        <w:adjustRightInd w:val="0"/>
        <w:spacing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Papilomatoza gigantă muco-cutanată </w:t>
      </w:r>
    </w:p>
    <w:p w:rsidR="00D5201E" w:rsidRPr="00431E3A" w:rsidRDefault="00B4646B" w:rsidP="00B4646B">
      <w:pPr>
        <w:pStyle w:val="Pa5"/>
        <w:spacing w:line="276" w:lineRule="auto"/>
        <w:jc w:val="both"/>
        <w:rPr>
          <w:color w:val="000000"/>
        </w:rPr>
      </w:pPr>
      <w:r>
        <w:rPr>
          <w:color w:val="000000"/>
        </w:rPr>
        <w:tab/>
      </w:r>
      <w:r w:rsidR="00D5201E" w:rsidRPr="00431E3A">
        <w:rPr>
          <w:color w:val="000000"/>
        </w:rPr>
        <w:t>Este produsă de Papova-virusuri care, în situaţii excepţionale, pot suferi o multiplicare rapidă determinând leziuni papilomatoase gigante, recidivante şi re</w:t>
      </w:r>
      <w:r w:rsidR="00D5201E" w:rsidRPr="00431E3A">
        <w:rPr>
          <w:color w:val="000000"/>
        </w:rPr>
        <w:softHyphen/>
        <w:t xml:space="preserve">bele la tratament. Leziunile au potenţial de transformare malignă. </w:t>
      </w:r>
    </w:p>
    <w:p w:rsidR="00D5201E" w:rsidRPr="00431E3A" w:rsidRDefault="00B4646B"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Afectează tinerii cu teren hiporeactiv ereditar şi cu deficienţe imunologice. </w:t>
      </w:r>
    </w:p>
    <w:p w:rsidR="00D5201E" w:rsidRPr="00431E3A" w:rsidRDefault="00B4646B"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Tablou clinic </w:t>
      </w:r>
    </w:p>
    <w:p w:rsidR="00D5201E" w:rsidRPr="00431E3A" w:rsidRDefault="00B4646B"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Poate îmbrăca două forme clinice: </w:t>
      </w:r>
    </w:p>
    <w:p w:rsidR="00D5201E" w:rsidRPr="00431E3A" w:rsidRDefault="00D5201E" w:rsidP="00B4646B">
      <w:pPr>
        <w:numPr>
          <w:ilvl w:val="0"/>
          <w:numId w:val="28"/>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i/>
          <w:iCs/>
          <w:color w:val="000000"/>
          <w:sz w:val="24"/>
          <w:szCs w:val="24"/>
        </w:rPr>
        <w:t xml:space="preserve">Papilomatoza orală floridă </w:t>
      </w:r>
      <w:r w:rsidRPr="00431E3A">
        <w:rPr>
          <w:rFonts w:ascii="Times New Roman" w:hAnsi="Times New Roman" w:cs="Times New Roman"/>
          <w:color w:val="000000"/>
          <w:sz w:val="24"/>
          <w:szCs w:val="24"/>
        </w:rPr>
        <w:t>care se lo</w:t>
      </w:r>
      <w:r w:rsidRPr="00431E3A">
        <w:rPr>
          <w:rFonts w:ascii="Times New Roman" w:hAnsi="Times New Roman" w:cs="Times New Roman"/>
          <w:color w:val="000000"/>
          <w:sz w:val="24"/>
          <w:szCs w:val="24"/>
        </w:rPr>
        <w:softHyphen/>
        <w:t>calizează în cavitatea bucală sub forma unor proeminențe reliefate, roşietice, fer</w:t>
      </w:r>
      <w:r w:rsidRPr="00431E3A">
        <w:rPr>
          <w:rFonts w:ascii="Times New Roman" w:hAnsi="Times New Roman" w:cs="Times New Roman"/>
          <w:color w:val="000000"/>
          <w:sz w:val="24"/>
          <w:szCs w:val="24"/>
        </w:rPr>
        <w:softHyphen/>
        <w:t>me, gigantice, cu suprafaţa neregulată și mici zone albicioase pe suprafaţă locali</w:t>
      </w:r>
      <w:r w:rsidRPr="00431E3A">
        <w:rPr>
          <w:rFonts w:ascii="Times New Roman" w:hAnsi="Times New Roman" w:cs="Times New Roman"/>
          <w:color w:val="000000"/>
          <w:sz w:val="24"/>
          <w:szCs w:val="24"/>
        </w:rPr>
        <w:softHyphen/>
        <w:t>zate pe mucoasa orală normală sau leuco</w:t>
      </w:r>
      <w:r w:rsidRPr="00431E3A">
        <w:rPr>
          <w:rFonts w:ascii="Times New Roman" w:hAnsi="Times New Roman" w:cs="Times New Roman"/>
          <w:color w:val="000000"/>
          <w:sz w:val="24"/>
          <w:szCs w:val="24"/>
        </w:rPr>
        <w:softHyphen/>
        <w:t xml:space="preserve">plazică. Afecţiunea poate degenera după o perioadă lungă de evoluţie în carcinom spinocelular. </w:t>
      </w:r>
    </w:p>
    <w:p w:rsidR="00D5201E" w:rsidRPr="00431E3A" w:rsidRDefault="00D5201E" w:rsidP="00B4646B">
      <w:pPr>
        <w:numPr>
          <w:ilvl w:val="0"/>
          <w:numId w:val="28"/>
        </w:numPr>
        <w:autoSpaceDE w:val="0"/>
        <w:autoSpaceDN w:val="0"/>
        <w:adjustRightInd w:val="0"/>
        <w:spacing w:after="0" w:line="276" w:lineRule="auto"/>
        <w:jc w:val="both"/>
        <w:rPr>
          <w:rFonts w:ascii="Times New Roman" w:hAnsi="Times New Roman" w:cs="Times New Roman"/>
          <w:color w:val="000000"/>
          <w:sz w:val="24"/>
          <w:szCs w:val="24"/>
        </w:rPr>
      </w:pPr>
      <w:r w:rsidRPr="00431E3A">
        <w:rPr>
          <w:rFonts w:ascii="Times New Roman" w:hAnsi="Times New Roman" w:cs="Times New Roman"/>
          <w:i/>
          <w:iCs/>
          <w:color w:val="000000"/>
          <w:sz w:val="24"/>
          <w:szCs w:val="24"/>
        </w:rPr>
        <w:t>Condilomatoza gigantă Buschke- Lowenstein</w:t>
      </w:r>
      <w:r w:rsidRPr="00431E3A">
        <w:rPr>
          <w:rFonts w:ascii="Times New Roman" w:hAnsi="Times New Roman" w:cs="Times New Roman"/>
          <w:color w:val="000000"/>
          <w:sz w:val="24"/>
          <w:szCs w:val="24"/>
        </w:rPr>
        <w:t>, localizată la nivelul mucoasei genitale, evoluează sub forma unor vegeta</w:t>
      </w:r>
      <w:r w:rsidRPr="00431E3A">
        <w:rPr>
          <w:rFonts w:ascii="Times New Roman" w:hAnsi="Times New Roman" w:cs="Times New Roman"/>
          <w:color w:val="000000"/>
          <w:sz w:val="24"/>
          <w:szCs w:val="24"/>
        </w:rPr>
        <w:softHyphen/>
        <w:t xml:space="preserve">ţii gigantice cu dezvoltare rapidă şi dificil de tratat. </w:t>
      </w:r>
    </w:p>
    <w:p w:rsidR="00D5201E" w:rsidRPr="00431E3A" w:rsidRDefault="00B4646B"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Tratamentul constă în distrugerea papi</w:t>
      </w:r>
      <w:r w:rsidR="00D5201E" w:rsidRPr="00431E3A">
        <w:rPr>
          <w:rFonts w:ascii="Times New Roman" w:hAnsi="Times New Roman" w:cs="Times New Roman"/>
          <w:color w:val="000000"/>
          <w:sz w:val="24"/>
          <w:szCs w:val="24"/>
        </w:rPr>
        <w:softHyphen/>
        <w:t xml:space="preserve">loamelor prin laserterapie, electroexcizie, crioterapie sau topice citostatice locale. </w:t>
      </w:r>
    </w:p>
    <w:p w:rsidR="00D5201E" w:rsidRPr="00431E3A" w:rsidRDefault="00B4646B" w:rsidP="00B4646B">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Alte infecții virale: </w:t>
      </w:r>
    </w:p>
    <w:p w:rsidR="00D5201E" w:rsidRPr="00B4646B" w:rsidRDefault="00D5201E" w:rsidP="00B4646B">
      <w:pPr>
        <w:pStyle w:val="ListParagraph"/>
        <w:numPr>
          <w:ilvl w:val="0"/>
          <w:numId w:val="54"/>
        </w:numPr>
        <w:autoSpaceDE w:val="0"/>
        <w:autoSpaceDN w:val="0"/>
        <w:adjustRightInd w:val="0"/>
        <w:spacing w:line="276" w:lineRule="auto"/>
        <w:jc w:val="both"/>
        <w:rPr>
          <w:rFonts w:ascii="Times New Roman" w:hAnsi="Times New Roman" w:cs="Times New Roman"/>
          <w:color w:val="000000"/>
          <w:sz w:val="24"/>
          <w:szCs w:val="24"/>
        </w:rPr>
      </w:pPr>
      <w:r w:rsidRPr="00B4646B">
        <w:rPr>
          <w:rFonts w:ascii="Times New Roman" w:hAnsi="Times New Roman" w:cs="Times New Roman"/>
          <w:b/>
          <w:bCs/>
          <w:color w:val="000000"/>
          <w:sz w:val="24"/>
          <w:szCs w:val="24"/>
        </w:rPr>
        <w:t xml:space="preserve">Molluscum contagiosum </w:t>
      </w:r>
    </w:p>
    <w:p w:rsidR="00D5201E" w:rsidRPr="00431E3A" w:rsidRDefault="00B4646B"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Afectează copiii şi adulţii tineri şi este produs de Ortopoxvirus. Transmiterea se face direct prin intermediul tegumentelor sau mucoaselor sau indirect, prin obiecte contaminate. </w:t>
      </w:r>
    </w:p>
    <w:p w:rsidR="00D5201E" w:rsidRPr="00431E3A" w:rsidRDefault="00B4646B" w:rsidP="00B4646B">
      <w:pPr>
        <w:pStyle w:val="Pa5"/>
        <w:spacing w:line="276" w:lineRule="auto"/>
        <w:ind w:firstLine="280"/>
        <w:jc w:val="both"/>
        <w:rPr>
          <w:color w:val="000000"/>
        </w:rPr>
      </w:pPr>
      <w:r>
        <w:rPr>
          <w:i/>
          <w:iCs/>
          <w:color w:val="000000"/>
        </w:rPr>
        <w:tab/>
      </w:r>
      <w:r w:rsidR="00D5201E" w:rsidRPr="00431E3A">
        <w:rPr>
          <w:i/>
          <w:iCs/>
          <w:color w:val="000000"/>
        </w:rPr>
        <w:t xml:space="preserve">Aspectul clinic </w:t>
      </w:r>
      <w:r w:rsidR="00D5201E" w:rsidRPr="00431E3A">
        <w:rPr>
          <w:color w:val="000000"/>
        </w:rPr>
        <w:t>este destul de caracte</w:t>
      </w:r>
      <w:r w:rsidR="00D5201E" w:rsidRPr="00431E3A">
        <w:rPr>
          <w:color w:val="000000"/>
        </w:rPr>
        <w:softHyphen/>
        <w:t>ristic prezentându-se sub forma unor mici tumorete, emisferice, ferme, de culoare roz-deschis, ombilicate, de mărimi variate de la câțiva mm la 1 cm diametru, rareori existând și forma gigantă cu dimensiuni peste 3 cm diametru (molluscum gigant). Ombilicarea centrală prezentă la elemente</w:t>
      </w:r>
      <w:r w:rsidR="00D5201E" w:rsidRPr="00431E3A">
        <w:rPr>
          <w:color w:val="000000"/>
        </w:rPr>
        <w:softHyphen/>
        <w:t>le vechi lipseşte la cele tinere. La presiune, din aceste tumorete se exprimă o masă alb cenuşie care conţine celule cornoase şi cor</w:t>
      </w:r>
      <w:r w:rsidR="00D5201E" w:rsidRPr="00431E3A">
        <w:rPr>
          <w:color w:val="000000"/>
        </w:rPr>
        <w:softHyphen/>
        <w:t>pusculi ovoizi refringenţi. Pot fi izolate sau grupate uneori cu aspect linear (fenomen de koebnerizare). Localizarea este pe faţă şi gât la copii şi perigenital la adulţi dar tu</w:t>
      </w:r>
      <w:r w:rsidR="00D5201E" w:rsidRPr="00431E3A">
        <w:rPr>
          <w:color w:val="000000"/>
        </w:rPr>
        <w:softHyphen/>
        <w:t xml:space="preserve">moretele pot </w:t>
      </w:r>
      <w:r>
        <w:rPr>
          <w:color w:val="000000"/>
        </w:rPr>
        <w:t>apărea în orice zonă a corpului.</w:t>
      </w:r>
    </w:p>
    <w:p w:rsidR="00D5201E" w:rsidRPr="00431E3A" w:rsidRDefault="00B4646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Tratamentul constă din distrugerea le</w:t>
      </w:r>
      <w:r w:rsidR="00D5201E" w:rsidRPr="00431E3A">
        <w:rPr>
          <w:rFonts w:ascii="Times New Roman" w:hAnsi="Times New Roman" w:cs="Times New Roman"/>
          <w:color w:val="000000"/>
          <w:sz w:val="24"/>
          <w:szCs w:val="24"/>
        </w:rPr>
        <w:softHyphen/>
        <w:t>ziunilor prin metode fizice (chiuretarea leziunilor şi badijonare cu tinctură de iod sau crioterapie) sau prin aplicații locale de creme cu retinoizi, imiquimod, keratoliti</w:t>
      </w:r>
      <w:r w:rsidR="00D5201E" w:rsidRPr="00431E3A">
        <w:rPr>
          <w:rFonts w:ascii="Times New Roman" w:hAnsi="Times New Roman" w:cs="Times New Roman"/>
          <w:color w:val="000000"/>
          <w:sz w:val="24"/>
          <w:szCs w:val="24"/>
        </w:rPr>
        <w:softHyphen/>
        <w:t xml:space="preserve">ce, soluție de tricloracetic, paste cu nitrat argentic etc. </w:t>
      </w:r>
    </w:p>
    <w:p w:rsidR="00D5201E" w:rsidRPr="00B4646B" w:rsidRDefault="00D5201E" w:rsidP="00B4646B">
      <w:pPr>
        <w:pStyle w:val="ListParagraph"/>
        <w:numPr>
          <w:ilvl w:val="0"/>
          <w:numId w:val="53"/>
        </w:numPr>
        <w:autoSpaceDE w:val="0"/>
        <w:autoSpaceDN w:val="0"/>
        <w:adjustRightInd w:val="0"/>
        <w:spacing w:before="160" w:line="276" w:lineRule="auto"/>
        <w:jc w:val="both"/>
        <w:rPr>
          <w:rFonts w:ascii="Times New Roman" w:hAnsi="Times New Roman" w:cs="Times New Roman"/>
          <w:color w:val="000000"/>
          <w:sz w:val="24"/>
          <w:szCs w:val="24"/>
        </w:rPr>
      </w:pPr>
      <w:r w:rsidRPr="00B4646B">
        <w:rPr>
          <w:rFonts w:ascii="Times New Roman" w:hAnsi="Times New Roman" w:cs="Times New Roman"/>
          <w:b/>
          <w:bCs/>
          <w:color w:val="000000"/>
          <w:sz w:val="24"/>
          <w:szCs w:val="24"/>
        </w:rPr>
        <w:t xml:space="preserve">Boala “mână - gură - picior” </w:t>
      </w:r>
    </w:p>
    <w:p w:rsidR="00D5201E" w:rsidRPr="00431E3A" w:rsidRDefault="00B4646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 xml:space="preserve">Este determinată de virusul Cocsackie A 16, virusul Echo şi enterovirusurile 71. </w:t>
      </w:r>
    </w:p>
    <w:p w:rsidR="00D5201E" w:rsidRPr="00431E3A" w:rsidRDefault="00B4646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Contagiozitatea este mare şi are oare</w:t>
      </w:r>
      <w:r w:rsidR="00D5201E" w:rsidRPr="00431E3A">
        <w:rPr>
          <w:rFonts w:ascii="Times New Roman" w:hAnsi="Times New Roman" w:cs="Times New Roman"/>
          <w:color w:val="000000"/>
          <w:sz w:val="24"/>
          <w:szCs w:val="24"/>
        </w:rPr>
        <w:softHyphen/>
        <w:t xml:space="preserve">cum caracter estival, cu transmitere pe cale fecal-orală și mai rar inhalatorie. Există o ușoară predominență masculină. </w:t>
      </w:r>
    </w:p>
    <w:p w:rsidR="00D5201E" w:rsidRPr="00431E3A" w:rsidRDefault="00B4646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5201E" w:rsidRPr="00431E3A">
        <w:rPr>
          <w:rFonts w:ascii="Times New Roman" w:hAnsi="Times New Roman" w:cs="Times New Roman"/>
          <w:b/>
          <w:bCs/>
          <w:color w:val="000000"/>
          <w:sz w:val="24"/>
          <w:szCs w:val="24"/>
        </w:rPr>
        <w:t xml:space="preserve">Tablou clinic </w:t>
      </w:r>
    </w:p>
    <w:p w:rsidR="00D5201E" w:rsidRPr="00431E3A" w:rsidRDefault="00B4646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După o incubaţie de 3-6 zile, bolnavii pot prezenta febră ușoară, stare genera</w:t>
      </w:r>
      <w:r w:rsidR="00D5201E" w:rsidRPr="00431E3A">
        <w:rPr>
          <w:rFonts w:ascii="Times New Roman" w:hAnsi="Times New Roman" w:cs="Times New Roman"/>
          <w:color w:val="000000"/>
          <w:sz w:val="24"/>
          <w:szCs w:val="24"/>
        </w:rPr>
        <w:softHyphen/>
        <w:t>lă alterată, durere abdominală și simpto</w:t>
      </w:r>
      <w:r w:rsidR="00D5201E" w:rsidRPr="00431E3A">
        <w:rPr>
          <w:rFonts w:ascii="Times New Roman" w:hAnsi="Times New Roman" w:cs="Times New Roman"/>
          <w:color w:val="000000"/>
          <w:sz w:val="24"/>
          <w:szCs w:val="24"/>
        </w:rPr>
        <w:softHyphen/>
        <w:t xml:space="preserve">me care imită infecția de tract respirator superior. Leziunile afectează mucoasa orală, mucoasa jugală, gingiile, limba şi palatul. Debutează ca macule și papule roz care progresează și formează </w:t>
      </w:r>
      <w:r w:rsidR="00D5201E" w:rsidRPr="00431E3A">
        <w:rPr>
          <w:rFonts w:ascii="Times New Roman" w:hAnsi="Times New Roman" w:cs="Times New Roman"/>
          <w:color w:val="000000"/>
          <w:sz w:val="24"/>
          <w:szCs w:val="24"/>
        </w:rPr>
        <w:lastRenderedPageBreak/>
        <w:t>vezi</w:t>
      </w:r>
      <w:r w:rsidR="00D5201E" w:rsidRPr="00431E3A">
        <w:rPr>
          <w:rFonts w:ascii="Times New Roman" w:hAnsi="Times New Roman" w:cs="Times New Roman"/>
          <w:color w:val="000000"/>
          <w:sz w:val="24"/>
          <w:szCs w:val="24"/>
        </w:rPr>
        <w:softHyphen/>
        <w:t>cule de 4-8 mm ce se sparg rapid rezul</w:t>
      </w:r>
      <w:r w:rsidR="00D5201E" w:rsidRPr="00431E3A">
        <w:rPr>
          <w:rFonts w:ascii="Times New Roman" w:hAnsi="Times New Roman" w:cs="Times New Roman"/>
          <w:color w:val="000000"/>
          <w:sz w:val="24"/>
          <w:szCs w:val="24"/>
        </w:rPr>
        <w:softHyphen/>
        <w:t xml:space="preserve">tând eroziuni dureroase, cu aspect aftoid, mărginite de un burelet de culoare roșie. Subiectiv, pacientul acuză jenă în timpul alimentaţiei. </w:t>
      </w:r>
    </w:p>
    <w:p w:rsidR="00B4646B" w:rsidRDefault="00B4646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Concomitent, pe mâni şi picioare în spe</w:t>
      </w:r>
      <w:r w:rsidR="00D5201E" w:rsidRPr="00431E3A">
        <w:rPr>
          <w:rFonts w:ascii="Times New Roman" w:hAnsi="Times New Roman" w:cs="Times New Roman"/>
          <w:color w:val="000000"/>
          <w:sz w:val="24"/>
          <w:szCs w:val="24"/>
        </w:rPr>
        <w:softHyphen/>
        <w:t>cial pe feţele dorsale şi marginea externă a degetelor, periunghial, la nivelul feselor și ocazional genital extern și la nivelul feței apar vezicule cu halou eritemato</w:t>
      </w:r>
      <w:r>
        <w:rPr>
          <w:rFonts w:ascii="Times New Roman" w:hAnsi="Times New Roman" w:cs="Times New Roman"/>
          <w:color w:val="000000"/>
          <w:sz w:val="24"/>
          <w:szCs w:val="24"/>
        </w:rPr>
        <w:t>s, dureroa</w:t>
      </w:r>
      <w:r>
        <w:rPr>
          <w:rFonts w:ascii="Times New Roman" w:hAnsi="Times New Roman" w:cs="Times New Roman"/>
          <w:color w:val="000000"/>
          <w:sz w:val="24"/>
          <w:szCs w:val="24"/>
        </w:rPr>
        <w:softHyphen/>
        <w:t>se dar fără prurit.</w:t>
      </w:r>
    </w:p>
    <w:p w:rsidR="00D5201E" w:rsidRPr="00B4646B" w:rsidRDefault="00D5201E" w:rsidP="00B4646B">
      <w:pPr>
        <w:pStyle w:val="ListParagraph"/>
        <w:numPr>
          <w:ilvl w:val="0"/>
          <w:numId w:val="52"/>
        </w:numPr>
        <w:autoSpaceDE w:val="0"/>
        <w:autoSpaceDN w:val="0"/>
        <w:adjustRightInd w:val="0"/>
        <w:spacing w:after="0" w:line="276" w:lineRule="auto"/>
        <w:jc w:val="both"/>
        <w:rPr>
          <w:rFonts w:ascii="Times New Roman" w:hAnsi="Times New Roman" w:cs="Times New Roman"/>
          <w:color w:val="000000"/>
          <w:sz w:val="24"/>
          <w:szCs w:val="24"/>
        </w:rPr>
      </w:pPr>
      <w:r w:rsidRPr="00B4646B">
        <w:rPr>
          <w:rFonts w:ascii="Times New Roman" w:hAnsi="Times New Roman" w:cs="Times New Roman"/>
          <w:b/>
          <w:bCs/>
          <w:color w:val="000000"/>
        </w:rPr>
        <w:t xml:space="preserve">Acrodermatita papuloasă Gianotti – Crosti </w:t>
      </w:r>
    </w:p>
    <w:p w:rsidR="00D5201E" w:rsidRPr="00431E3A" w:rsidRDefault="00B4646B"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A fost mult timp considerată o manifes</w:t>
      </w:r>
      <w:r w:rsidR="00D5201E" w:rsidRPr="00431E3A">
        <w:rPr>
          <w:rFonts w:ascii="Times New Roman" w:hAnsi="Times New Roman" w:cs="Times New Roman"/>
          <w:color w:val="000000"/>
          <w:sz w:val="24"/>
          <w:szCs w:val="24"/>
        </w:rPr>
        <w:softHyphen/>
        <w:t>tare premonitorie a hepatitei B mai ales la copii deoarece antigenul HBs a fost izolat atât la această categorie de pacienți, cât şi la membrii familiilor acestora care nu pre</w:t>
      </w:r>
      <w:r w:rsidR="00D5201E" w:rsidRPr="00431E3A">
        <w:rPr>
          <w:rFonts w:ascii="Times New Roman" w:hAnsi="Times New Roman" w:cs="Times New Roman"/>
          <w:color w:val="000000"/>
          <w:sz w:val="24"/>
          <w:szCs w:val="24"/>
        </w:rPr>
        <w:softHyphen/>
        <w:t xml:space="preserve">zentau erupţii cutanate. </w:t>
      </w:r>
    </w:p>
    <w:p w:rsidR="00D5201E" w:rsidRPr="00431E3A" w:rsidRDefault="00B4646B"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Astăzi, afecţiunea este interpretată mai mult ca o reacţie a organului cutanat la acţi</w:t>
      </w:r>
      <w:r w:rsidR="00D5201E" w:rsidRPr="00431E3A">
        <w:rPr>
          <w:rFonts w:ascii="Times New Roman" w:hAnsi="Times New Roman" w:cs="Times New Roman"/>
          <w:color w:val="000000"/>
          <w:sz w:val="24"/>
          <w:szCs w:val="24"/>
        </w:rPr>
        <w:softHyphen/>
        <w:t>unea a numeroase infecții virale sau bacte</w:t>
      </w:r>
      <w:r w:rsidR="00D5201E" w:rsidRPr="00431E3A">
        <w:rPr>
          <w:rFonts w:ascii="Times New Roman" w:hAnsi="Times New Roman" w:cs="Times New Roman"/>
          <w:color w:val="000000"/>
          <w:sz w:val="24"/>
          <w:szCs w:val="24"/>
        </w:rPr>
        <w:softHyphen/>
        <w:t>riene</w:t>
      </w:r>
      <w:r>
        <w:rPr>
          <w:rFonts w:ascii="Times New Roman" w:hAnsi="Times New Roman" w:cs="Times New Roman"/>
          <w:color w:val="000000"/>
          <w:sz w:val="24"/>
          <w:szCs w:val="24"/>
        </w:rPr>
        <w:t>.</w:t>
      </w:r>
      <w:r w:rsidR="00D5201E" w:rsidRPr="00431E3A">
        <w:rPr>
          <w:rFonts w:ascii="Times New Roman" w:hAnsi="Times New Roman" w:cs="Times New Roman"/>
          <w:color w:val="000000"/>
          <w:sz w:val="24"/>
          <w:szCs w:val="24"/>
        </w:rPr>
        <w:t xml:space="preserve"> </w:t>
      </w:r>
    </w:p>
    <w:p w:rsidR="00D5201E" w:rsidRPr="00431E3A" w:rsidRDefault="00B4646B"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Afectează copiii între 6 luni și 12 ani cu un vârf de incidența între 1 şi 6 ani şi foar</w:t>
      </w:r>
      <w:r w:rsidR="00D5201E" w:rsidRPr="00431E3A">
        <w:rPr>
          <w:rFonts w:ascii="Times New Roman" w:hAnsi="Times New Roman" w:cs="Times New Roman"/>
          <w:color w:val="000000"/>
          <w:sz w:val="24"/>
          <w:szCs w:val="24"/>
        </w:rPr>
        <w:softHyphen/>
        <w:t>te rar adulţii din anturajul micilor bolnavi. Cazurile manifestă predilecție sezonieră, majoritatea apărând primăvara și la începu</w:t>
      </w:r>
      <w:r w:rsidR="00D5201E" w:rsidRPr="00431E3A">
        <w:rPr>
          <w:rFonts w:ascii="Times New Roman" w:hAnsi="Times New Roman" w:cs="Times New Roman"/>
          <w:color w:val="000000"/>
          <w:sz w:val="24"/>
          <w:szCs w:val="24"/>
        </w:rPr>
        <w:softHyphen/>
        <w:t xml:space="preserve">tul verii. </w:t>
      </w:r>
    </w:p>
    <w:p w:rsidR="00D5201E" w:rsidRPr="00431E3A" w:rsidRDefault="00B4646B" w:rsidP="00B4646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D5201E" w:rsidRPr="00431E3A">
        <w:rPr>
          <w:rFonts w:ascii="Times New Roman" w:hAnsi="Times New Roman" w:cs="Times New Roman"/>
          <w:i/>
          <w:iCs/>
          <w:color w:val="000000"/>
          <w:sz w:val="24"/>
          <w:szCs w:val="24"/>
        </w:rPr>
        <w:t xml:space="preserve">Tablou clinic </w:t>
      </w:r>
    </w:p>
    <w:p w:rsidR="00D5201E" w:rsidRPr="00431E3A" w:rsidRDefault="00B4646B" w:rsidP="00B4646B">
      <w:pPr>
        <w:pStyle w:val="Pa5"/>
        <w:spacing w:line="276" w:lineRule="auto"/>
        <w:ind w:firstLine="280"/>
        <w:jc w:val="both"/>
        <w:rPr>
          <w:color w:val="000000"/>
        </w:rPr>
      </w:pPr>
      <w:r>
        <w:rPr>
          <w:color w:val="000000"/>
        </w:rPr>
        <w:tab/>
      </w:r>
      <w:r w:rsidR="00D5201E" w:rsidRPr="00431E3A">
        <w:rPr>
          <w:color w:val="000000"/>
        </w:rPr>
        <w:t>Boala se manifestă ca o erupţie macu</w:t>
      </w:r>
      <w:r w:rsidR="00D5201E" w:rsidRPr="00431E3A">
        <w:rPr>
          <w:color w:val="000000"/>
        </w:rPr>
        <w:softHyphen/>
        <w:t>lo-papuloasă eritematoasă uneori hemo</w:t>
      </w:r>
      <w:r w:rsidR="00D5201E" w:rsidRPr="00431E3A">
        <w:rPr>
          <w:color w:val="000000"/>
        </w:rPr>
        <w:softHyphen/>
        <w:t>ragică în care papulele sunt izolate și ra</w:t>
      </w:r>
      <w:r w:rsidR="00D5201E" w:rsidRPr="00431E3A">
        <w:rPr>
          <w:color w:val="000000"/>
        </w:rPr>
        <w:softHyphen/>
        <w:t>reori confluate în placarde. Este dispusă pe extremităţi, fese și simetric pe obraji. Trunchiul, palmele și plantele sunt res</w:t>
      </w:r>
      <w:r w:rsidR="00D5201E" w:rsidRPr="00431E3A">
        <w:rPr>
          <w:color w:val="000000"/>
        </w:rPr>
        <w:softHyphen/>
        <w:t>pectate. Leziunile cutanate evoluează pe parcursul a câtorva zile și durează 2-8 săptămâni. Concomitent, starea generală a copilului se alterează, apar subfebrilitatea, frisoane</w:t>
      </w:r>
      <w:r w:rsidR="00D5201E" w:rsidRPr="00431E3A">
        <w:rPr>
          <w:color w:val="000000"/>
        </w:rPr>
        <w:softHyphen/>
        <w:t xml:space="preserve">le, hepato-splenomegalia şi poliadenopatia axilară şi inghinală. </w:t>
      </w:r>
    </w:p>
    <w:p w:rsidR="00D5201E" w:rsidRPr="00431E3A" w:rsidRDefault="00B4646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În toate cazurile hepatita este confirma</w:t>
      </w:r>
      <w:r w:rsidR="00D5201E" w:rsidRPr="00431E3A">
        <w:rPr>
          <w:rFonts w:ascii="Times New Roman" w:hAnsi="Times New Roman" w:cs="Times New Roman"/>
          <w:color w:val="000000"/>
          <w:sz w:val="24"/>
          <w:szCs w:val="24"/>
        </w:rPr>
        <w:softHyphen/>
        <w:t>tă prin antigenul HBs pozitiv însă este anic</w:t>
      </w:r>
      <w:r w:rsidR="00D5201E" w:rsidRPr="00431E3A">
        <w:rPr>
          <w:rFonts w:ascii="Times New Roman" w:hAnsi="Times New Roman" w:cs="Times New Roman"/>
          <w:color w:val="000000"/>
          <w:sz w:val="24"/>
          <w:szCs w:val="24"/>
        </w:rPr>
        <w:softHyphen/>
        <w:t xml:space="preserve">terică la 95% din bolnavi. </w:t>
      </w:r>
    </w:p>
    <w:p w:rsidR="00D5201E" w:rsidRPr="00431E3A" w:rsidRDefault="00B4646B" w:rsidP="00B4646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201E" w:rsidRPr="00431E3A">
        <w:rPr>
          <w:rFonts w:ascii="Times New Roman" w:hAnsi="Times New Roman" w:cs="Times New Roman"/>
          <w:color w:val="000000"/>
          <w:sz w:val="24"/>
          <w:szCs w:val="24"/>
        </w:rPr>
        <w:t>Leziunile tegumentare nu necesită trata</w:t>
      </w:r>
      <w:r w:rsidR="00D5201E" w:rsidRPr="00431E3A">
        <w:rPr>
          <w:rFonts w:ascii="Times New Roman" w:hAnsi="Times New Roman" w:cs="Times New Roman"/>
          <w:color w:val="000000"/>
          <w:sz w:val="24"/>
          <w:szCs w:val="24"/>
        </w:rPr>
        <w:softHyphen/>
        <w:t>ment specific, iar eventuala suferinţă hepa</w:t>
      </w:r>
      <w:r w:rsidR="00D5201E" w:rsidRPr="00431E3A">
        <w:rPr>
          <w:rFonts w:ascii="Times New Roman" w:hAnsi="Times New Roman" w:cs="Times New Roman"/>
          <w:color w:val="000000"/>
          <w:sz w:val="24"/>
          <w:szCs w:val="24"/>
        </w:rPr>
        <w:softHyphen/>
        <w:t xml:space="preserve">tică trebuie tratată prin tratamente specifice. </w:t>
      </w:r>
    </w:p>
    <w:p w:rsidR="00B4646B" w:rsidRDefault="00B4646B" w:rsidP="00B4646B">
      <w:pPr>
        <w:autoSpaceDE w:val="0"/>
        <w:autoSpaceDN w:val="0"/>
        <w:adjustRightInd w:val="0"/>
        <w:spacing w:after="0" w:line="276" w:lineRule="auto"/>
        <w:jc w:val="both"/>
        <w:rPr>
          <w:rFonts w:ascii="Times New Roman" w:hAnsi="Times New Roman" w:cs="Times New Roman"/>
          <w:color w:val="000000"/>
          <w:sz w:val="24"/>
          <w:szCs w:val="24"/>
        </w:rPr>
      </w:pPr>
    </w:p>
    <w:p w:rsidR="00D5201E" w:rsidRPr="00B4646B" w:rsidRDefault="00D5201E" w:rsidP="00B4646B">
      <w:pPr>
        <w:pStyle w:val="ListParagraph"/>
        <w:numPr>
          <w:ilvl w:val="0"/>
          <w:numId w:val="51"/>
        </w:numPr>
        <w:autoSpaceDE w:val="0"/>
        <w:autoSpaceDN w:val="0"/>
        <w:adjustRightInd w:val="0"/>
        <w:spacing w:after="0" w:line="276" w:lineRule="auto"/>
        <w:jc w:val="both"/>
        <w:rPr>
          <w:rFonts w:ascii="Times New Roman" w:hAnsi="Times New Roman" w:cs="Times New Roman"/>
          <w:color w:val="000000"/>
          <w:sz w:val="24"/>
          <w:szCs w:val="24"/>
        </w:rPr>
      </w:pPr>
      <w:r w:rsidRPr="00B4646B">
        <w:rPr>
          <w:rFonts w:ascii="Times New Roman" w:hAnsi="Times New Roman" w:cs="Times New Roman"/>
          <w:color w:val="000000"/>
          <w:sz w:val="24"/>
          <w:szCs w:val="24"/>
        </w:rPr>
        <w:t xml:space="preserve">Infecţiile cu </w:t>
      </w:r>
      <w:r w:rsidRPr="00B4646B">
        <w:rPr>
          <w:rFonts w:ascii="Times New Roman" w:hAnsi="Times New Roman" w:cs="Times New Roman"/>
          <w:b/>
          <w:bCs/>
          <w:color w:val="000000"/>
          <w:sz w:val="24"/>
          <w:szCs w:val="24"/>
        </w:rPr>
        <w:t xml:space="preserve">entero- şi adenovirusuri </w:t>
      </w:r>
      <w:r w:rsidRPr="00B4646B">
        <w:rPr>
          <w:rFonts w:ascii="Times New Roman" w:hAnsi="Times New Roman" w:cs="Times New Roman"/>
          <w:color w:val="000000"/>
          <w:sz w:val="24"/>
          <w:szCs w:val="24"/>
        </w:rPr>
        <w:t xml:space="preserve">pot determina apariția unor exanteme cu aspect polimorf, nespecific. </w:t>
      </w:r>
    </w:p>
    <w:p w:rsidR="00D5201E" w:rsidRPr="00B4646B" w:rsidRDefault="00D5201E" w:rsidP="00B4646B">
      <w:pPr>
        <w:pStyle w:val="ListParagraph"/>
        <w:numPr>
          <w:ilvl w:val="0"/>
          <w:numId w:val="51"/>
        </w:numPr>
        <w:autoSpaceDE w:val="0"/>
        <w:autoSpaceDN w:val="0"/>
        <w:adjustRightInd w:val="0"/>
        <w:spacing w:after="0" w:line="276" w:lineRule="auto"/>
        <w:jc w:val="both"/>
        <w:rPr>
          <w:rFonts w:ascii="Times New Roman" w:hAnsi="Times New Roman" w:cs="Times New Roman"/>
          <w:color w:val="000000"/>
          <w:sz w:val="24"/>
          <w:szCs w:val="24"/>
        </w:rPr>
      </w:pPr>
      <w:r w:rsidRPr="00B4646B">
        <w:rPr>
          <w:rFonts w:ascii="Times New Roman" w:hAnsi="Times New Roman" w:cs="Times New Roman"/>
          <w:color w:val="000000"/>
          <w:sz w:val="24"/>
          <w:szCs w:val="24"/>
        </w:rPr>
        <w:t xml:space="preserve">Infecțiile cu </w:t>
      </w:r>
      <w:r w:rsidRPr="00B4646B">
        <w:rPr>
          <w:rFonts w:ascii="Times New Roman" w:hAnsi="Times New Roman" w:cs="Times New Roman"/>
          <w:b/>
          <w:bCs/>
          <w:color w:val="000000"/>
          <w:sz w:val="24"/>
          <w:szCs w:val="24"/>
        </w:rPr>
        <w:t xml:space="preserve">virusurile Echo și Cocsackie A şi B </w:t>
      </w:r>
      <w:r w:rsidRPr="00B4646B">
        <w:rPr>
          <w:rFonts w:ascii="Times New Roman" w:hAnsi="Times New Roman" w:cs="Times New Roman"/>
          <w:color w:val="000000"/>
          <w:sz w:val="24"/>
          <w:szCs w:val="24"/>
        </w:rPr>
        <w:t xml:space="preserve">determină erupţii maculoase și papulo-veziculoase </w:t>
      </w:r>
    </w:p>
    <w:p w:rsidR="00D5201E" w:rsidRPr="00B4646B" w:rsidRDefault="00D5201E" w:rsidP="00B4646B">
      <w:pPr>
        <w:pStyle w:val="ListParagraph"/>
        <w:numPr>
          <w:ilvl w:val="0"/>
          <w:numId w:val="51"/>
        </w:numPr>
        <w:autoSpaceDE w:val="0"/>
        <w:autoSpaceDN w:val="0"/>
        <w:adjustRightInd w:val="0"/>
        <w:spacing w:after="0" w:line="276" w:lineRule="auto"/>
        <w:jc w:val="both"/>
        <w:rPr>
          <w:rFonts w:ascii="Times New Roman" w:hAnsi="Times New Roman" w:cs="Times New Roman"/>
          <w:b/>
          <w:bCs/>
          <w:color w:val="000000"/>
          <w:sz w:val="24"/>
          <w:szCs w:val="24"/>
        </w:rPr>
      </w:pPr>
      <w:r w:rsidRPr="00B4646B">
        <w:rPr>
          <w:rFonts w:ascii="Times New Roman" w:hAnsi="Times New Roman" w:cs="Times New Roman"/>
          <w:b/>
          <w:bCs/>
          <w:color w:val="000000"/>
          <w:sz w:val="24"/>
          <w:szCs w:val="24"/>
        </w:rPr>
        <w:t xml:space="preserve">Arbovirusurile </w:t>
      </w:r>
      <w:r w:rsidRPr="00B4646B">
        <w:rPr>
          <w:rFonts w:ascii="Times New Roman" w:hAnsi="Times New Roman" w:cs="Times New Roman"/>
          <w:color w:val="000000"/>
          <w:sz w:val="24"/>
          <w:szCs w:val="24"/>
        </w:rPr>
        <w:t>produc, în special, erup</w:t>
      </w:r>
      <w:r w:rsidRPr="00B4646B">
        <w:rPr>
          <w:rFonts w:ascii="Times New Roman" w:hAnsi="Times New Roman" w:cs="Times New Roman"/>
          <w:color w:val="000000"/>
          <w:sz w:val="24"/>
          <w:szCs w:val="24"/>
        </w:rPr>
        <w:softHyphen/>
        <w:t xml:space="preserve">ții maculo-papuloase </w:t>
      </w:r>
    </w:p>
    <w:p w:rsidR="00D5201E" w:rsidRPr="00B4646B" w:rsidRDefault="00D5201E" w:rsidP="00B4646B">
      <w:pPr>
        <w:pStyle w:val="ListParagraph"/>
        <w:numPr>
          <w:ilvl w:val="0"/>
          <w:numId w:val="51"/>
        </w:numPr>
        <w:autoSpaceDE w:val="0"/>
        <w:autoSpaceDN w:val="0"/>
        <w:adjustRightInd w:val="0"/>
        <w:spacing w:after="0" w:line="276" w:lineRule="auto"/>
        <w:jc w:val="both"/>
        <w:rPr>
          <w:rFonts w:ascii="Times New Roman" w:hAnsi="Times New Roman" w:cs="Times New Roman"/>
          <w:color w:val="000000"/>
          <w:sz w:val="24"/>
          <w:szCs w:val="24"/>
        </w:rPr>
      </w:pPr>
      <w:r w:rsidRPr="00B4646B">
        <w:rPr>
          <w:rFonts w:ascii="Times New Roman" w:hAnsi="Times New Roman" w:cs="Times New Roman"/>
          <w:b/>
          <w:bCs/>
          <w:color w:val="000000"/>
          <w:sz w:val="24"/>
          <w:szCs w:val="24"/>
        </w:rPr>
        <w:t xml:space="preserve">Virusul hepatitei B </w:t>
      </w:r>
      <w:r w:rsidRPr="00B4646B">
        <w:rPr>
          <w:rFonts w:ascii="Times New Roman" w:hAnsi="Times New Roman" w:cs="Times New Roman"/>
          <w:color w:val="000000"/>
          <w:sz w:val="24"/>
          <w:szCs w:val="24"/>
        </w:rPr>
        <w:t>produce erupţii urti</w:t>
      </w:r>
      <w:r w:rsidRPr="00B4646B">
        <w:rPr>
          <w:rFonts w:ascii="Times New Roman" w:hAnsi="Times New Roman" w:cs="Times New Roman"/>
          <w:color w:val="000000"/>
          <w:sz w:val="24"/>
          <w:szCs w:val="24"/>
        </w:rPr>
        <w:softHyphen/>
        <w:t xml:space="preserve">cariene sau purpurice </w:t>
      </w:r>
    </w:p>
    <w:p w:rsidR="00D5201E" w:rsidRDefault="00D5201E" w:rsidP="00B4646B">
      <w:pPr>
        <w:spacing w:line="276" w:lineRule="auto"/>
        <w:jc w:val="both"/>
        <w:rPr>
          <w:rFonts w:ascii="Times New Roman" w:hAnsi="Times New Roman" w:cs="Times New Roman"/>
          <w:sz w:val="24"/>
          <w:szCs w:val="24"/>
        </w:rPr>
      </w:pPr>
    </w:p>
    <w:p w:rsidR="00B4646B" w:rsidRPr="00B4646B" w:rsidRDefault="00B4646B" w:rsidP="00B4646B">
      <w:pPr>
        <w:spacing w:line="276" w:lineRule="auto"/>
        <w:jc w:val="both"/>
        <w:rPr>
          <w:rFonts w:ascii="Times New Roman" w:hAnsi="Times New Roman" w:cs="Times New Roman"/>
          <w:sz w:val="24"/>
          <w:szCs w:val="24"/>
        </w:rPr>
      </w:pPr>
    </w:p>
    <w:sectPr w:rsidR="00B4646B" w:rsidRPr="00B4646B" w:rsidSect="00431E3A">
      <w:type w:val="continuous"/>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AA1327"/>
    <w:multiLevelType w:val="hybridMultilevel"/>
    <w:tmpl w:val="5EC466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DE77BF"/>
    <w:multiLevelType w:val="hybridMultilevel"/>
    <w:tmpl w:val="60675A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A0AF77"/>
    <w:multiLevelType w:val="hybridMultilevel"/>
    <w:tmpl w:val="3DB58E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994FDC"/>
    <w:multiLevelType w:val="hybridMultilevel"/>
    <w:tmpl w:val="D21408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6E1122A"/>
    <w:multiLevelType w:val="hybridMultilevel"/>
    <w:tmpl w:val="B73DA1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E7F9C22"/>
    <w:multiLevelType w:val="hybridMultilevel"/>
    <w:tmpl w:val="AA5CDB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FEB59EA"/>
    <w:multiLevelType w:val="hybridMultilevel"/>
    <w:tmpl w:val="159984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E7F4B96"/>
    <w:multiLevelType w:val="hybridMultilevel"/>
    <w:tmpl w:val="490FE4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37EA7AB"/>
    <w:multiLevelType w:val="hybridMultilevel"/>
    <w:tmpl w:val="ED9B5E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7DF43CF"/>
    <w:multiLevelType w:val="hybridMultilevel"/>
    <w:tmpl w:val="D17CC6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1649380"/>
    <w:multiLevelType w:val="hybridMultilevel"/>
    <w:tmpl w:val="E8A823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12694"/>
    <w:multiLevelType w:val="hybridMultilevel"/>
    <w:tmpl w:val="2C136A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106376B"/>
    <w:multiLevelType w:val="hybridMultilevel"/>
    <w:tmpl w:val="2B31DF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7B31589"/>
    <w:multiLevelType w:val="hybridMultilevel"/>
    <w:tmpl w:val="AB6E35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0A11730B"/>
    <w:multiLevelType w:val="hybridMultilevel"/>
    <w:tmpl w:val="8EA6B2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D101D3A"/>
    <w:multiLevelType w:val="hybridMultilevel"/>
    <w:tmpl w:val="878F9C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FF32057"/>
    <w:multiLevelType w:val="hybridMultilevel"/>
    <w:tmpl w:val="2AD6AC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072208F"/>
    <w:multiLevelType w:val="hybridMultilevel"/>
    <w:tmpl w:val="8346A0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1260C6B3"/>
    <w:multiLevelType w:val="hybridMultilevel"/>
    <w:tmpl w:val="A06F7C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77D5227"/>
    <w:multiLevelType w:val="hybridMultilevel"/>
    <w:tmpl w:val="CC9AEEF4"/>
    <w:lvl w:ilvl="0" w:tplc="04180001">
      <w:start w:val="1"/>
      <w:numFmt w:val="bullet"/>
      <w:lvlText w:val=""/>
      <w:lvlJc w:val="left"/>
      <w:pPr>
        <w:ind w:left="785" w:hanging="360"/>
      </w:pPr>
      <w:rPr>
        <w:rFonts w:ascii="Symbol" w:hAnsi="Symbol"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20" w15:restartNumberingAfterBreak="0">
    <w:nsid w:val="191E417B"/>
    <w:multiLevelType w:val="hybridMultilevel"/>
    <w:tmpl w:val="B42ED68E"/>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1CA520E7"/>
    <w:multiLevelType w:val="hybridMultilevel"/>
    <w:tmpl w:val="F43C65B8"/>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1E5B4574"/>
    <w:multiLevelType w:val="hybridMultilevel"/>
    <w:tmpl w:val="105ABC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237F77E2"/>
    <w:multiLevelType w:val="hybridMultilevel"/>
    <w:tmpl w:val="5600D39A"/>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3CAA15B"/>
    <w:multiLevelType w:val="hybridMultilevel"/>
    <w:tmpl w:val="CEBD8C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B6A364"/>
    <w:multiLevelType w:val="hybridMultilevel"/>
    <w:tmpl w:val="037BE7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A0DBFC5"/>
    <w:multiLevelType w:val="hybridMultilevel"/>
    <w:tmpl w:val="6A2646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F6C7159"/>
    <w:multiLevelType w:val="hybridMultilevel"/>
    <w:tmpl w:val="CC7E8D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2FFAF27A"/>
    <w:multiLevelType w:val="hybridMultilevel"/>
    <w:tmpl w:val="0CE115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B4A3ADA"/>
    <w:multiLevelType w:val="hybridMultilevel"/>
    <w:tmpl w:val="FFDAF558"/>
    <w:lvl w:ilvl="0" w:tplc="04180001">
      <w:start w:val="1"/>
      <w:numFmt w:val="bullet"/>
      <w:lvlText w:val=""/>
      <w:lvlJc w:val="left"/>
      <w:pPr>
        <w:ind w:left="643" w:hanging="360"/>
      </w:pPr>
      <w:rPr>
        <w:rFonts w:ascii="Symbol" w:hAnsi="Symbol" w:hint="default"/>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30" w15:restartNumberingAfterBreak="0">
    <w:nsid w:val="3B5E1331"/>
    <w:multiLevelType w:val="hybridMultilevel"/>
    <w:tmpl w:val="0D07AB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BA3287A"/>
    <w:multiLevelType w:val="hybridMultilevel"/>
    <w:tmpl w:val="D22EA5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E482110"/>
    <w:multiLevelType w:val="hybridMultilevel"/>
    <w:tmpl w:val="763AF8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1B45428"/>
    <w:multiLevelType w:val="hybridMultilevel"/>
    <w:tmpl w:val="A670C21A"/>
    <w:lvl w:ilvl="0" w:tplc="04180001">
      <w:start w:val="1"/>
      <w:numFmt w:val="bullet"/>
      <w:lvlText w:val=""/>
      <w:lvlJc w:val="left"/>
      <w:pPr>
        <w:ind w:left="643" w:hanging="360"/>
      </w:pPr>
      <w:rPr>
        <w:rFonts w:ascii="Symbol" w:hAnsi="Symbol" w:hint="default"/>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34" w15:restartNumberingAfterBreak="0">
    <w:nsid w:val="44221072"/>
    <w:multiLevelType w:val="hybridMultilevel"/>
    <w:tmpl w:val="0EF42A92"/>
    <w:lvl w:ilvl="0" w:tplc="04180001">
      <w:start w:val="1"/>
      <w:numFmt w:val="bullet"/>
      <w:lvlText w:val=""/>
      <w:lvlJc w:val="left"/>
      <w:pPr>
        <w:ind w:left="643" w:hanging="360"/>
      </w:pPr>
      <w:rPr>
        <w:rFonts w:ascii="Symbol" w:hAnsi="Symbol" w:hint="default"/>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35" w15:restartNumberingAfterBreak="0">
    <w:nsid w:val="480B685F"/>
    <w:multiLevelType w:val="hybridMultilevel"/>
    <w:tmpl w:val="F0AA1A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C07122F"/>
    <w:multiLevelType w:val="hybridMultilevel"/>
    <w:tmpl w:val="7A4A79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1F43F5E"/>
    <w:multiLevelType w:val="hybridMultilevel"/>
    <w:tmpl w:val="18FA70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58AE099"/>
    <w:multiLevelType w:val="hybridMultilevel"/>
    <w:tmpl w:val="41A87B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68EB226"/>
    <w:multiLevelType w:val="hybridMultilevel"/>
    <w:tmpl w:val="2E2D7E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A860BD2"/>
    <w:multiLevelType w:val="hybridMultilevel"/>
    <w:tmpl w:val="FDA8CB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5BC3F722"/>
    <w:multiLevelType w:val="hybridMultilevel"/>
    <w:tmpl w:val="A146DD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E897357"/>
    <w:multiLevelType w:val="hybridMultilevel"/>
    <w:tmpl w:val="B55294AA"/>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FB437B9"/>
    <w:multiLevelType w:val="hybridMultilevel"/>
    <w:tmpl w:val="133EA1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61EC57C4"/>
    <w:multiLevelType w:val="hybridMultilevel"/>
    <w:tmpl w:val="559E0D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63B56BF8"/>
    <w:multiLevelType w:val="hybridMultilevel"/>
    <w:tmpl w:val="2A124ABC"/>
    <w:lvl w:ilvl="0" w:tplc="04180001">
      <w:start w:val="1"/>
      <w:numFmt w:val="bullet"/>
      <w:lvlText w:val=""/>
      <w:lvlJc w:val="left"/>
      <w:pPr>
        <w:ind w:left="643" w:hanging="360"/>
      </w:pPr>
      <w:rPr>
        <w:rFonts w:ascii="Symbol" w:hAnsi="Symbol" w:hint="default"/>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46" w15:restartNumberingAfterBreak="0">
    <w:nsid w:val="645C69FF"/>
    <w:multiLevelType w:val="hybridMultilevel"/>
    <w:tmpl w:val="27EC0A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66CC69CD"/>
    <w:multiLevelType w:val="hybridMultilevel"/>
    <w:tmpl w:val="B40CBD68"/>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686C3AD1"/>
    <w:multiLevelType w:val="hybridMultilevel"/>
    <w:tmpl w:val="EB640A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69DA2102"/>
    <w:multiLevelType w:val="hybridMultilevel"/>
    <w:tmpl w:val="41C510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6F7065BF"/>
    <w:multiLevelType w:val="hybridMultilevel"/>
    <w:tmpl w:val="39A853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74455A9B"/>
    <w:multiLevelType w:val="hybridMultilevel"/>
    <w:tmpl w:val="8BFA62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74763167"/>
    <w:multiLevelType w:val="hybridMultilevel"/>
    <w:tmpl w:val="4530A5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7A445CCF"/>
    <w:multiLevelType w:val="hybridMultilevel"/>
    <w:tmpl w:val="C9F2FB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5"/>
  </w:num>
  <w:num w:numId="2">
    <w:abstractNumId w:val="0"/>
  </w:num>
  <w:num w:numId="3">
    <w:abstractNumId w:val="3"/>
  </w:num>
  <w:num w:numId="4">
    <w:abstractNumId w:val="41"/>
  </w:num>
  <w:num w:numId="5">
    <w:abstractNumId w:val="5"/>
  </w:num>
  <w:num w:numId="6">
    <w:abstractNumId w:val="38"/>
  </w:num>
  <w:num w:numId="7">
    <w:abstractNumId w:val="8"/>
  </w:num>
  <w:num w:numId="8">
    <w:abstractNumId w:val="49"/>
  </w:num>
  <w:num w:numId="9">
    <w:abstractNumId w:val="2"/>
  </w:num>
  <w:num w:numId="10">
    <w:abstractNumId w:val="37"/>
  </w:num>
  <w:num w:numId="11">
    <w:abstractNumId w:val="39"/>
  </w:num>
  <w:num w:numId="12">
    <w:abstractNumId w:val="7"/>
  </w:num>
  <w:num w:numId="13">
    <w:abstractNumId w:val="4"/>
  </w:num>
  <w:num w:numId="14">
    <w:abstractNumId w:val="14"/>
  </w:num>
  <w:num w:numId="15">
    <w:abstractNumId w:val="12"/>
  </w:num>
  <w:num w:numId="16">
    <w:abstractNumId w:val="15"/>
  </w:num>
  <w:num w:numId="17">
    <w:abstractNumId w:val="36"/>
  </w:num>
  <w:num w:numId="18">
    <w:abstractNumId w:val="11"/>
  </w:num>
  <w:num w:numId="19">
    <w:abstractNumId w:val="18"/>
  </w:num>
  <w:num w:numId="20">
    <w:abstractNumId w:val="26"/>
  </w:num>
  <w:num w:numId="21">
    <w:abstractNumId w:val="30"/>
  </w:num>
  <w:num w:numId="22">
    <w:abstractNumId w:val="1"/>
  </w:num>
  <w:num w:numId="23">
    <w:abstractNumId w:val="28"/>
  </w:num>
  <w:num w:numId="24">
    <w:abstractNumId w:val="10"/>
  </w:num>
  <w:num w:numId="25">
    <w:abstractNumId w:val="25"/>
  </w:num>
  <w:num w:numId="26">
    <w:abstractNumId w:val="6"/>
  </w:num>
  <w:num w:numId="27">
    <w:abstractNumId w:val="9"/>
  </w:num>
  <w:num w:numId="28">
    <w:abstractNumId w:val="24"/>
  </w:num>
  <w:num w:numId="29">
    <w:abstractNumId w:val="40"/>
  </w:num>
  <w:num w:numId="30">
    <w:abstractNumId w:val="46"/>
  </w:num>
  <w:num w:numId="31">
    <w:abstractNumId w:val="52"/>
  </w:num>
  <w:num w:numId="32">
    <w:abstractNumId w:val="23"/>
  </w:num>
  <w:num w:numId="33">
    <w:abstractNumId w:val="43"/>
  </w:num>
  <w:num w:numId="34">
    <w:abstractNumId w:val="16"/>
  </w:num>
  <w:num w:numId="35">
    <w:abstractNumId w:val="13"/>
  </w:num>
  <w:num w:numId="36">
    <w:abstractNumId w:val="45"/>
  </w:num>
  <w:num w:numId="37">
    <w:abstractNumId w:val="29"/>
  </w:num>
  <w:num w:numId="38">
    <w:abstractNumId w:val="27"/>
  </w:num>
  <w:num w:numId="39">
    <w:abstractNumId w:val="31"/>
  </w:num>
  <w:num w:numId="40">
    <w:abstractNumId w:val="51"/>
  </w:num>
  <w:num w:numId="41">
    <w:abstractNumId w:val="47"/>
  </w:num>
  <w:num w:numId="42">
    <w:abstractNumId w:val="42"/>
  </w:num>
  <w:num w:numId="43">
    <w:abstractNumId w:val="20"/>
  </w:num>
  <w:num w:numId="44">
    <w:abstractNumId w:val="21"/>
  </w:num>
  <w:num w:numId="45">
    <w:abstractNumId w:val="53"/>
  </w:num>
  <w:num w:numId="46">
    <w:abstractNumId w:val="17"/>
  </w:num>
  <w:num w:numId="47">
    <w:abstractNumId w:val="22"/>
  </w:num>
  <w:num w:numId="48">
    <w:abstractNumId w:val="32"/>
  </w:num>
  <w:num w:numId="49">
    <w:abstractNumId w:val="50"/>
  </w:num>
  <w:num w:numId="50">
    <w:abstractNumId w:val="48"/>
  </w:num>
  <w:num w:numId="51">
    <w:abstractNumId w:val="44"/>
  </w:num>
  <w:num w:numId="52">
    <w:abstractNumId w:val="19"/>
  </w:num>
  <w:num w:numId="53">
    <w:abstractNumId w:val="33"/>
  </w:num>
  <w:num w:numId="54">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1E"/>
    <w:rsid w:val="00167D52"/>
    <w:rsid w:val="00197BAF"/>
    <w:rsid w:val="003E00E6"/>
    <w:rsid w:val="00411DC0"/>
    <w:rsid w:val="00431E3A"/>
    <w:rsid w:val="006B2A03"/>
    <w:rsid w:val="0074470C"/>
    <w:rsid w:val="00772F7A"/>
    <w:rsid w:val="007A3A0C"/>
    <w:rsid w:val="0081705D"/>
    <w:rsid w:val="00817183"/>
    <w:rsid w:val="00A0323F"/>
    <w:rsid w:val="00B4646B"/>
    <w:rsid w:val="00B9182D"/>
    <w:rsid w:val="00C476BF"/>
    <w:rsid w:val="00D5201E"/>
    <w:rsid w:val="00E23D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35745-D96C-4EA7-8CB5-2FA55BCB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next w:val="Normal"/>
    <w:uiPriority w:val="99"/>
    <w:rsid w:val="00D5201E"/>
    <w:pPr>
      <w:autoSpaceDE w:val="0"/>
      <w:autoSpaceDN w:val="0"/>
      <w:adjustRightInd w:val="0"/>
      <w:spacing w:after="0" w:line="221" w:lineRule="atLeast"/>
    </w:pPr>
    <w:rPr>
      <w:rFonts w:ascii="Times New Roman" w:hAnsi="Times New Roman" w:cs="Times New Roman"/>
      <w:sz w:val="24"/>
      <w:szCs w:val="24"/>
    </w:rPr>
  </w:style>
  <w:style w:type="paragraph" w:customStyle="1" w:styleId="Pa6">
    <w:name w:val="Pa6"/>
    <w:basedOn w:val="Normal"/>
    <w:next w:val="Normal"/>
    <w:uiPriority w:val="99"/>
    <w:rsid w:val="00D5201E"/>
    <w:pPr>
      <w:autoSpaceDE w:val="0"/>
      <w:autoSpaceDN w:val="0"/>
      <w:adjustRightInd w:val="0"/>
      <w:spacing w:after="0" w:line="231" w:lineRule="atLeast"/>
    </w:pPr>
    <w:rPr>
      <w:rFonts w:ascii="Times New Roman" w:hAnsi="Times New Roman" w:cs="Times New Roman"/>
      <w:sz w:val="24"/>
      <w:szCs w:val="24"/>
    </w:rPr>
  </w:style>
  <w:style w:type="paragraph" w:customStyle="1" w:styleId="Default">
    <w:name w:val="Default"/>
    <w:rsid w:val="00D520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A6"/>
    <w:uiPriority w:val="99"/>
    <w:rsid w:val="00D5201E"/>
    <w:rPr>
      <w:rFonts w:ascii="Wingdings" w:hAnsi="Wingdings" w:cs="Wingdings"/>
      <w:color w:val="000000"/>
      <w:sz w:val="22"/>
      <w:szCs w:val="22"/>
    </w:rPr>
  </w:style>
  <w:style w:type="paragraph" w:customStyle="1" w:styleId="Pa16">
    <w:name w:val="Pa16"/>
    <w:basedOn w:val="Default"/>
    <w:next w:val="Default"/>
    <w:uiPriority w:val="99"/>
    <w:rsid w:val="00D5201E"/>
    <w:pPr>
      <w:spacing w:line="221" w:lineRule="atLeast"/>
    </w:pPr>
    <w:rPr>
      <w:rFonts w:ascii="Wingdings" w:hAnsi="Wingdings" w:cstheme="minorBidi"/>
      <w:color w:val="auto"/>
    </w:rPr>
  </w:style>
  <w:style w:type="paragraph" w:customStyle="1" w:styleId="Pa12">
    <w:name w:val="Pa12"/>
    <w:basedOn w:val="Default"/>
    <w:next w:val="Default"/>
    <w:uiPriority w:val="99"/>
    <w:rsid w:val="00D5201E"/>
    <w:pPr>
      <w:spacing w:line="201" w:lineRule="atLeast"/>
    </w:pPr>
    <w:rPr>
      <w:rFonts w:ascii="Wingdings" w:hAnsi="Wingdings" w:cstheme="minorBidi"/>
      <w:color w:val="auto"/>
    </w:rPr>
  </w:style>
  <w:style w:type="character" w:customStyle="1" w:styleId="A8">
    <w:name w:val="A8"/>
    <w:uiPriority w:val="99"/>
    <w:rsid w:val="00D5201E"/>
    <w:rPr>
      <w:color w:val="000000"/>
      <w:sz w:val="12"/>
      <w:szCs w:val="12"/>
    </w:rPr>
  </w:style>
  <w:style w:type="paragraph" w:customStyle="1" w:styleId="Pa13">
    <w:name w:val="Pa13"/>
    <w:basedOn w:val="Default"/>
    <w:next w:val="Default"/>
    <w:uiPriority w:val="99"/>
    <w:rsid w:val="00D5201E"/>
    <w:pPr>
      <w:spacing w:line="201" w:lineRule="atLeast"/>
    </w:pPr>
    <w:rPr>
      <w:color w:val="auto"/>
    </w:rPr>
  </w:style>
  <w:style w:type="paragraph" w:customStyle="1" w:styleId="Pa1">
    <w:name w:val="Pa1"/>
    <w:basedOn w:val="Default"/>
    <w:next w:val="Default"/>
    <w:uiPriority w:val="99"/>
    <w:rsid w:val="00D5201E"/>
    <w:pPr>
      <w:spacing w:line="221" w:lineRule="atLeast"/>
    </w:pPr>
    <w:rPr>
      <w:color w:val="auto"/>
    </w:rPr>
  </w:style>
  <w:style w:type="character" w:customStyle="1" w:styleId="A9">
    <w:name w:val="A9"/>
    <w:uiPriority w:val="99"/>
    <w:rsid w:val="00D5201E"/>
    <w:rPr>
      <w:color w:val="000000"/>
      <w:sz w:val="18"/>
      <w:szCs w:val="18"/>
    </w:rPr>
  </w:style>
  <w:style w:type="paragraph" w:customStyle="1" w:styleId="Pa15">
    <w:name w:val="Pa15"/>
    <w:basedOn w:val="Default"/>
    <w:next w:val="Default"/>
    <w:uiPriority w:val="99"/>
    <w:rsid w:val="00D5201E"/>
    <w:pPr>
      <w:spacing w:line="181" w:lineRule="atLeast"/>
    </w:pPr>
    <w:rPr>
      <w:rFonts w:ascii="Arial" w:hAnsi="Arial" w:cs="Arial"/>
      <w:color w:val="auto"/>
    </w:rPr>
  </w:style>
  <w:style w:type="paragraph" w:customStyle="1" w:styleId="Pa14">
    <w:name w:val="Pa14"/>
    <w:basedOn w:val="Default"/>
    <w:next w:val="Default"/>
    <w:uiPriority w:val="99"/>
    <w:rsid w:val="00D5201E"/>
    <w:pPr>
      <w:spacing w:line="181" w:lineRule="atLeast"/>
    </w:pPr>
    <w:rPr>
      <w:rFonts w:ascii="Arial" w:hAnsi="Arial" w:cs="Arial"/>
      <w:color w:val="auto"/>
    </w:rPr>
  </w:style>
  <w:style w:type="paragraph" w:styleId="ListParagraph">
    <w:name w:val="List Paragraph"/>
    <w:basedOn w:val="Normal"/>
    <w:uiPriority w:val="34"/>
    <w:qFormat/>
    <w:rsid w:val="00D52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22</Pages>
  <Words>10526</Words>
  <Characters>61055</Characters>
  <Application>Microsoft Office Word</Application>
  <DocSecurity>0</DocSecurity>
  <Lines>508</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DODO</dc:creator>
  <cp:keywords/>
  <dc:description/>
  <cp:lastModifiedBy>DODO</cp:lastModifiedBy>
  <cp:revision>3</cp:revision>
  <dcterms:created xsi:type="dcterms:W3CDTF">2020-10-19T19:42:00Z</dcterms:created>
  <dcterms:modified xsi:type="dcterms:W3CDTF">2020-10-20T09:36:00Z</dcterms:modified>
</cp:coreProperties>
</file>