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5E29A" w14:textId="6546D11A" w:rsidR="007B20B4" w:rsidRPr="005D7180" w:rsidRDefault="007B20B4" w:rsidP="007B20B4">
      <w:pPr>
        <w:adjustRightInd w:val="0"/>
        <w:snapToGrid w:val="0"/>
        <w:rPr>
          <w:b/>
          <w:bCs/>
          <w:color w:val="000000" w:themeColor="text1"/>
          <w:sz w:val="22"/>
          <w:szCs w:val="22"/>
          <w:lang w:val="ro-RO"/>
        </w:rPr>
      </w:pPr>
      <w:r w:rsidRPr="005D7180">
        <w:rPr>
          <w:b/>
          <w:bCs/>
          <w:color w:val="000000" w:themeColor="text1"/>
          <w:sz w:val="22"/>
          <w:szCs w:val="22"/>
          <w:lang w:val="ro-RO"/>
        </w:rPr>
        <w:t>Capitolul 13</w:t>
      </w:r>
    </w:p>
    <w:p w14:paraId="3362DB21" w14:textId="77777777" w:rsidR="007B20B4" w:rsidRPr="005D7180" w:rsidRDefault="007B20B4" w:rsidP="007B20B4">
      <w:pPr>
        <w:adjustRightInd w:val="0"/>
        <w:snapToGrid w:val="0"/>
        <w:rPr>
          <w:b/>
          <w:bCs/>
          <w:color w:val="000000" w:themeColor="text1"/>
          <w:sz w:val="22"/>
          <w:szCs w:val="22"/>
          <w:lang w:val="ro-RO"/>
        </w:rPr>
      </w:pPr>
    </w:p>
    <w:p w14:paraId="727D48C4" w14:textId="55A7BA08" w:rsidR="007B20B4" w:rsidRPr="005D7180" w:rsidRDefault="007B20B4" w:rsidP="007B20B4">
      <w:pPr>
        <w:adjustRightInd w:val="0"/>
        <w:snapToGrid w:val="0"/>
        <w:rPr>
          <w:b/>
          <w:bCs/>
          <w:color w:val="000000" w:themeColor="text1"/>
          <w:sz w:val="22"/>
          <w:szCs w:val="22"/>
          <w:lang w:val="ro-RO"/>
        </w:rPr>
      </w:pPr>
      <w:r w:rsidRPr="005D7180">
        <w:rPr>
          <w:b/>
          <w:bCs/>
          <w:color w:val="000000" w:themeColor="text1"/>
          <w:sz w:val="22"/>
          <w:szCs w:val="22"/>
          <w:lang w:val="ro-RO"/>
        </w:rPr>
        <w:t>(OBSTETRICĂ)</w:t>
      </w:r>
    </w:p>
    <w:p w14:paraId="4B5D87DB" w14:textId="77777777" w:rsidR="007B20B4" w:rsidRPr="005D7180" w:rsidRDefault="007B20B4" w:rsidP="007B20B4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5E31B1C0" w14:textId="77777777" w:rsidR="007B20B4" w:rsidRPr="005D7180" w:rsidRDefault="007B20B4" w:rsidP="007B20B4">
      <w:pPr>
        <w:adjustRightInd w:val="0"/>
        <w:snapToGrid w:val="0"/>
        <w:rPr>
          <w:b/>
          <w:bCs/>
          <w:i/>
          <w:iCs/>
          <w:color w:val="000000" w:themeColor="text1"/>
          <w:sz w:val="22"/>
          <w:szCs w:val="22"/>
          <w:lang w:val="ro-RO"/>
        </w:rPr>
      </w:pPr>
      <w:r w:rsidRPr="005D7180">
        <w:rPr>
          <w:b/>
          <w:bCs/>
          <w:i/>
          <w:iCs/>
          <w:color w:val="000000" w:themeColor="text1"/>
          <w:sz w:val="22"/>
          <w:szCs w:val="22"/>
          <w:lang w:val="ro-RO"/>
        </w:rPr>
        <w:t>Complement simplu:</w:t>
      </w:r>
    </w:p>
    <w:p w14:paraId="2EA16261" w14:textId="77777777" w:rsidR="00063268" w:rsidRPr="005D7180" w:rsidRDefault="00063268" w:rsidP="00063268">
      <w:pPr>
        <w:rPr>
          <w:rStyle w:val="y2iqfc"/>
          <w:sz w:val="22"/>
          <w:szCs w:val="22"/>
          <w:lang w:val="ro-RO"/>
        </w:rPr>
      </w:pPr>
    </w:p>
    <w:p w14:paraId="0047F8D0" w14:textId="3BB3A02A" w:rsidR="00063268" w:rsidRPr="005D7180" w:rsidRDefault="007B20B4" w:rsidP="007B20B4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1. </w:t>
      </w:r>
      <w:r w:rsidR="00063268" w:rsidRPr="005D7180">
        <w:rPr>
          <w:color w:val="000000" w:themeColor="text1"/>
          <w:sz w:val="22"/>
          <w:szCs w:val="22"/>
          <w:lang w:val="ro-RO"/>
        </w:rPr>
        <w:t xml:space="preserve">Alegeți </w:t>
      </w:r>
      <w:r w:rsidR="00EF2BB1" w:rsidRPr="005D7180">
        <w:rPr>
          <w:color w:val="000000" w:themeColor="text1"/>
          <w:sz w:val="22"/>
          <w:szCs w:val="22"/>
          <w:lang w:val="ro-RO"/>
        </w:rPr>
        <w:t>afirmația</w:t>
      </w:r>
      <w:r w:rsidR="00063268" w:rsidRPr="005D7180">
        <w:rPr>
          <w:color w:val="000000" w:themeColor="text1"/>
          <w:sz w:val="22"/>
          <w:szCs w:val="22"/>
          <w:lang w:val="ro-RO"/>
        </w:rPr>
        <w:t xml:space="preserve"> fals</w:t>
      </w:r>
      <w:r w:rsidR="00EF2BB1" w:rsidRPr="005D7180">
        <w:rPr>
          <w:color w:val="000000" w:themeColor="text1"/>
          <w:sz w:val="22"/>
          <w:szCs w:val="22"/>
          <w:lang w:val="ro-RO"/>
        </w:rPr>
        <w:t>ă</w:t>
      </w:r>
      <w:r w:rsidR="00063268" w:rsidRPr="005D7180">
        <w:rPr>
          <w:color w:val="000000" w:themeColor="text1"/>
          <w:sz w:val="22"/>
          <w:szCs w:val="22"/>
          <w:lang w:val="ro-RO"/>
        </w:rPr>
        <w:t>:</w:t>
      </w:r>
    </w:p>
    <w:p w14:paraId="6420E14F" w14:textId="03D9A46C" w:rsidR="00063268" w:rsidRPr="001B73EC" w:rsidRDefault="007B20B4" w:rsidP="007B20B4">
      <w:pPr>
        <w:adjustRightInd w:val="0"/>
        <w:snapToGrid w:val="0"/>
        <w:ind w:firstLine="360"/>
        <w:rPr>
          <w:color w:val="000000" w:themeColor="text1"/>
          <w:sz w:val="22"/>
          <w:szCs w:val="22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A. </w:t>
      </w:r>
      <w:r w:rsidR="001B73EC">
        <w:rPr>
          <w:color w:val="000000" w:themeColor="text1"/>
          <w:sz w:val="22"/>
          <w:szCs w:val="22"/>
          <w:lang w:val="ro-RO"/>
        </w:rPr>
        <w:t>r</w:t>
      </w:r>
      <w:r w:rsidR="00063268" w:rsidRPr="005D7180">
        <w:rPr>
          <w:color w:val="000000" w:themeColor="text1"/>
          <w:sz w:val="22"/>
          <w:szCs w:val="22"/>
          <w:lang w:val="ro-RO"/>
        </w:rPr>
        <w:t xml:space="preserve">egula lui </w:t>
      </w:r>
      <w:proofErr w:type="spellStart"/>
      <w:r w:rsidR="00063268" w:rsidRPr="005D7180">
        <w:rPr>
          <w:color w:val="000000" w:themeColor="text1"/>
          <w:sz w:val="22"/>
          <w:szCs w:val="22"/>
          <w:lang w:val="ro-RO"/>
        </w:rPr>
        <w:t>Naegele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 xml:space="preserve"> se folosește pentru a estima data nașterii</w:t>
      </w:r>
      <w:r w:rsidR="00063268" w:rsidRPr="005D7180">
        <w:rPr>
          <w:color w:val="000000" w:themeColor="text1"/>
          <w:sz w:val="22"/>
          <w:szCs w:val="22"/>
          <w:lang w:val="ro-RO"/>
        </w:rPr>
        <w:t xml:space="preserve">: </w:t>
      </w:r>
      <w:r w:rsidRPr="005D7180">
        <w:rPr>
          <w:color w:val="000000" w:themeColor="text1"/>
          <w:sz w:val="22"/>
          <w:szCs w:val="22"/>
          <w:lang w:val="ro-RO"/>
        </w:rPr>
        <w:t>s</w:t>
      </w:r>
      <w:r w:rsidR="00063268" w:rsidRPr="005D7180">
        <w:rPr>
          <w:color w:val="000000" w:themeColor="text1"/>
          <w:sz w:val="22"/>
          <w:szCs w:val="22"/>
          <w:lang w:val="ro-RO"/>
        </w:rPr>
        <w:t>e stabilește data ultimei</w:t>
      </w:r>
      <w:r w:rsidRPr="005D7180">
        <w:rPr>
          <w:color w:val="000000" w:themeColor="text1"/>
          <w:sz w:val="22"/>
          <w:szCs w:val="22"/>
          <w:lang w:val="ro-RO"/>
        </w:rPr>
        <w:t xml:space="preserve"> </w:t>
      </w:r>
      <w:r w:rsidR="00063268" w:rsidRPr="005D7180">
        <w:rPr>
          <w:color w:val="000000" w:themeColor="text1"/>
          <w:sz w:val="22"/>
          <w:szCs w:val="22"/>
          <w:lang w:val="ro-RO"/>
        </w:rPr>
        <w:t>menstruații</w:t>
      </w:r>
      <w:r w:rsidRPr="005D7180">
        <w:rPr>
          <w:color w:val="000000" w:themeColor="text1"/>
          <w:sz w:val="22"/>
          <w:szCs w:val="22"/>
          <w:lang w:val="ro-RO"/>
        </w:rPr>
        <w:t>;</w:t>
      </w:r>
      <w:r w:rsidR="00063268" w:rsidRPr="005D7180">
        <w:rPr>
          <w:color w:val="000000" w:themeColor="text1"/>
          <w:sz w:val="22"/>
          <w:szCs w:val="22"/>
          <w:lang w:val="ro-RO"/>
        </w:rPr>
        <w:t xml:space="preserve"> </w:t>
      </w:r>
      <w:r w:rsidRPr="005D7180">
        <w:rPr>
          <w:color w:val="000000" w:themeColor="text1"/>
          <w:sz w:val="22"/>
          <w:szCs w:val="22"/>
          <w:lang w:val="ro-RO"/>
        </w:rPr>
        <w:t>l</w:t>
      </w:r>
      <w:r w:rsidR="00063268" w:rsidRPr="005D7180">
        <w:rPr>
          <w:color w:val="000000" w:themeColor="text1"/>
          <w:sz w:val="22"/>
          <w:szCs w:val="22"/>
          <w:lang w:val="ro-RO"/>
        </w:rPr>
        <w:t xml:space="preserve">a această dată se adaugă  </w:t>
      </w:r>
      <w:r w:rsidR="00EF2BB1" w:rsidRPr="005D7180">
        <w:rPr>
          <w:color w:val="000000" w:themeColor="text1"/>
          <w:sz w:val="22"/>
          <w:szCs w:val="22"/>
          <w:lang w:val="ro-RO"/>
        </w:rPr>
        <w:t>7</w:t>
      </w:r>
      <w:r w:rsidR="00063268" w:rsidRPr="005D7180">
        <w:rPr>
          <w:color w:val="000000" w:themeColor="text1"/>
          <w:sz w:val="22"/>
          <w:szCs w:val="22"/>
          <w:lang w:val="ro-RO"/>
        </w:rPr>
        <w:t xml:space="preserve"> zile, se scad </w:t>
      </w:r>
      <w:r w:rsidR="00EF2BB1" w:rsidRPr="005D7180">
        <w:rPr>
          <w:color w:val="000000" w:themeColor="text1"/>
          <w:sz w:val="22"/>
          <w:szCs w:val="22"/>
          <w:lang w:val="ro-RO"/>
        </w:rPr>
        <w:t>3</w:t>
      </w:r>
      <w:r w:rsidR="00063268" w:rsidRPr="005D7180">
        <w:rPr>
          <w:color w:val="000000" w:themeColor="text1"/>
          <w:sz w:val="22"/>
          <w:szCs w:val="22"/>
          <w:lang w:val="ro-RO"/>
        </w:rPr>
        <w:t xml:space="preserve"> luni</w:t>
      </w:r>
      <w:r w:rsidRPr="005D7180">
        <w:rPr>
          <w:color w:val="000000" w:themeColor="text1"/>
          <w:sz w:val="22"/>
          <w:szCs w:val="22"/>
          <w:lang w:val="ro-RO"/>
        </w:rPr>
        <w:t>,</w:t>
      </w:r>
      <w:r w:rsidR="00063268" w:rsidRPr="005D7180">
        <w:rPr>
          <w:color w:val="000000" w:themeColor="text1"/>
          <w:sz w:val="22"/>
          <w:szCs w:val="22"/>
          <w:lang w:val="ro-RO"/>
        </w:rPr>
        <w:t xml:space="preserve"> apoi se adaugă 1 an</w:t>
      </w:r>
      <w:r w:rsidR="001B73EC">
        <w:rPr>
          <w:color w:val="000000" w:themeColor="text1"/>
          <w:sz w:val="22"/>
          <w:szCs w:val="22"/>
        </w:rPr>
        <w:t>;</w:t>
      </w:r>
    </w:p>
    <w:p w14:paraId="5C7071CF" w14:textId="4C33CC4B" w:rsidR="00063268" w:rsidRPr="005D7180" w:rsidRDefault="007B20B4" w:rsidP="007B20B4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B. </w:t>
      </w:r>
      <w:r w:rsidR="001B73EC">
        <w:rPr>
          <w:color w:val="000000" w:themeColor="text1"/>
          <w:sz w:val="22"/>
          <w:szCs w:val="22"/>
          <w:lang w:val="ro-RO"/>
        </w:rPr>
        <w:t>d</w:t>
      </w:r>
      <w:r w:rsidR="00063268" w:rsidRPr="005D7180">
        <w:rPr>
          <w:color w:val="000000" w:themeColor="text1"/>
          <w:sz w:val="22"/>
          <w:szCs w:val="22"/>
          <w:lang w:val="ro-RO"/>
        </w:rPr>
        <w:t>upă 20 de săptămân</w:t>
      </w:r>
      <w:r w:rsidR="00EF2BB1" w:rsidRPr="005D7180">
        <w:rPr>
          <w:color w:val="000000" w:themeColor="text1"/>
          <w:sz w:val="22"/>
          <w:szCs w:val="22"/>
          <w:lang w:val="ro-RO"/>
        </w:rPr>
        <w:t>i se poate folosi</w:t>
      </w:r>
      <w:r w:rsidR="00063268" w:rsidRPr="005D7180">
        <w:rPr>
          <w:color w:val="000000" w:themeColor="text1"/>
          <w:sz w:val="22"/>
          <w:szCs w:val="22"/>
          <w:lang w:val="ro-RO"/>
        </w:rPr>
        <w:t xml:space="preserve"> înălțimea fundului uterin pentru </w:t>
      </w:r>
      <w:r w:rsidR="00EF2BB1" w:rsidRPr="005D7180">
        <w:rPr>
          <w:color w:val="000000" w:themeColor="text1"/>
          <w:sz w:val="22"/>
          <w:szCs w:val="22"/>
          <w:lang w:val="ro-RO"/>
        </w:rPr>
        <w:t xml:space="preserve">a </w:t>
      </w:r>
      <w:r w:rsidR="00063268" w:rsidRPr="005D7180">
        <w:rPr>
          <w:color w:val="000000" w:themeColor="text1"/>
          <w:sz w:val="22"/>
          <w:szCs w:val="22"/>
          <w:lang w:val="ro-RO"/>
        </w:rPr>
        <w:t>estima vârst</w:t>
      </w:r>
      <w:r w:rsidR="00EF2BB1" w:rsidRPr="005D7180">
        <w:rPr>
          <w:color w:val="000000" w:themeColor="text1"/>
          <w:sz w:val="22"/>
          <w:szCs w:val="22"/>
          <w:lang w:val="ro-RO"/>
        </w:rPr>
        <w:t>a</w:t>
      </w:r>
      <w:r w:rsidR="00063268" w:rsidRPr="005D7180">
        <w:rPr>
          <w:color w:val="000000" w:themeColor="text1"/>
          <w:sz w:val="22"/>
          <w:szCs w:val="22"/>
          <w:lang w:val="ro-RO"/>
        </w:rPr>
        <w:t xml:space="preserve"> gestațional</w:t>
      </w:r>
      <w:r w:rsidR="00EF2BB1" w:rsidRPr="005D7180">
        <w:rPr>
          <w:color w:val="000000" w:themeColor="text1"/>
          <w:sz w:val="22"/>
          <w:szCs w:val="22"/>
          <w:lang w:val="ro-RO"/>
        </w:rPr>
        <w:t>ă</w:t>
      </w:r>
      <w:r w:rsidR="001B73EC">
        <w:rPr>
          <w:color w:val="000000" w:themeColor="text1"/>
          <w:sz w:val="22"/>
          <w:szCs w:val="22"/>
          <w:lang w:val="ro-RO"/>
        </w:rPr>
        <w:t>;</w:t>
      </w:r>
    </w:p>
    <w:p w14:paraId="60CAFFD1" w14:textId="4AAA39E0" w:rsidR="00063268" w:rsidRPr="005D7180" w:rsidRDefault="007B20B4" w:rsidP="007B20B4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C. </w:t>
      </w:r>
      <w:r w:rsidR="001B73EC">
        <w:rPr>
          <w:color w:val="000000" w:themeColor="text1"/>
          <w:sz w:val="22"/>
          <w:szCs w:val="22"/>
          <w:lang w:val="ro-RO"/>
        </w:rPr>
        <w:t>î</w:t>
      </w:r>
      <w:r w:rsidR="00063268" w:rsidRPr="005D7180">
        <w:rPr>
          <w:color w:val="000000" w:themeColor="text1"/>
          <w:sz w:val="22"/>
          <w:szCs w:val="22"/>
          <w:lang w:val="ro-RO"/>
        </w:rPr>
        <w:t xml:space="preserve">n al doilea trimestru, </w:t>
      </w:r>
      <w:r w:rsidR="00C4714C" w:rsidRPr="005D7180">
        <w:rPr>
          <w:color w:val="000000" w:themeColor="text1"/>
          <w:sz w:val="22"/>
          <w:szCs w:val="22"/>
          <w:lang w:val="ro-RO"/>
        </w:rPr>
        <w:t xml:space="preserve">măsurarea ecografică a </w:t>
      </w:r>
      <w:r w:rsidR="00063268" w:rsidRPr="005D7180">
        <w:rPr>
          <w:color w:val="000000" w:themeColor="text1"/>
          <w:sz w:val="22"/>
          <w:szCs w:val="22"/>
          <w:lang w:val="ro-RO"/>
        </w:rPr>
        <w:t>lungim</w:t>
      </w:r>
      <w:r w:rsidR="00C4714C" w:rsidRPr="005D7180">
        <w:rPr>
          <w:color w:val="000000" w:themeColor="text1"/>
          <w:sz w:val="22"/>
          <w:szCs w:val="22"/>
          <w:lang w:val="ro-RO"/>
        </w:rPr>
        <w:t>ii</w:t>
      </w:r>
      <w:r w:rsidR="00063268" w:rsidRPr="005D7180">
        <w:rPr>
          <w:color w:val="000000" w:themeColor="text1"/>
          <w:sz w:val="22"/>
          <w:szCs w:val="22"/>
          <w:lang w:val="ro-RO"/>
        </w:rPr>
        <w:t xml:space="preserve"> </w:t>
      </w:r>
      <w:proofErr w:type="spellStart"/>
      <w:r w:rsidR="00063268" w:rsidRPr="005D7180">
        <w:rPr>
          <w:color w:val="000000" w:themeColor="text1"/>
          <w:sz w:val="22"/>
          <w:szCs w:val="22"/>
          <w:lang w:val="ro-RO"/>
        </w:rPr>
        <w:t>cranio</w:t>
      </w:r>
      <w:proofErr w:type="spellEnd"/>
      <w:r w:rsidR="00063268" w:rsidRPr="005D7180">
        <w:rPr>
          <w:color w:val="000000" w:themeColor="text1"/>
          <w:sz w:val="22"/>
          <w:szCs w:val="22"/>
          <w:lang w:val="ro-RO"/>
        </w:rPr>
        <w:t>-caudal</w:t>
      </w:r>
      <w:r w:rsidR="00C4714C" w:rsidRPr="005D7180">
        <w:rPr>
          <w:color w:val="000000" w:themeColor="text1"/>
          <w:sz w:val="22"/>
          <w:szCs w:val="22"/>
          <w:lang w:val="ro-RO"/>
        </w:rPr>
        <w:t>e</w:t>
      </w:r>
      <w:r w:rsidR="00063268" w:rsidRPr="005D7180">
        <w:rPr>
          <w:color w:val="000000" w:themeColor="text1"/>
          <w:sz w:val="22"/>
          <w:szCs w:val="22"/>
          <w:lang w:val="ro-RO"/>
        </w:rPr>
        <w:t xml:space="preserve"> este cea mai precisă metodă de determinare a vârstei gestaționale</w:t>
      </w:r>
      <w:r w:rsidR="001B73EC">
        <w:rPr>
          <w:color w:val="000000" w:themeColor="text1"/>
          <w:sz w:val="22"/>
          <w:szCs w:val="22"/>
          <w:lang w:val="ro-RO"/>
        </w:rPr>
        <w:t>;</w:t>
      </w:r>
    </w:p>
    <w:p w14:paraId="66C4EB29" w14:textId="2F50C985" w:rsidR="00063268" w:rsidRPr="005D7180" w:rsidRDefault="007B20B4" w:rsidP="007B20B4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D. </w:t>
      </w:r>
      <w:r w:rsidR="001B73EC">
        <w:rPr>
          <w:color w:val="000000" w:themeColor="text1"/>
          <w:sz w:val="22"/>
          <w:szCs w:val="22"/>
          <w:lang w:val="ro-RO"/>
        </w:rPr>
        <w:t>m</w:t>
      </w:r>
      <w:r w:rsidR="00063268" w:rsidRPr="005D7180">
        <w:rPr>
          <w:color w:val="000000" w:themeColor="text1"/>
          <w:sz w:val="22"/>
          <w:szCs w:val="22"/>
          <w:lang w:val="ro-RO"/>
        </w:rPr>
        <w:t>anevrele lui Leopold pentru determinarea prezentației fetale pot fi efectuate în al treilea trimestru</w:t>
      </w:r>
      <w:r w:rsidR="00A11352" w:rsidRPr="005D7180">
        <w:rPr>
          <w:color w:val="000000" w:themeColor="text1"/>
          <w:sz w:val="22"/>
          <w:szCs w:val="22"/>
          <w:lang w:val="ro-RO"/>
        </w:rPr>
        <w:t xml:space="preserve"> de sarcină</w:t>
      </w:r>
      <w:r w:rsidR="001B73EC">
        <w:rPr>
          <w:color w:val="000000" w:themeColor="text1"/>
          <w:sz w:val="22"/>
          <w:szCs w:val="22"/>
          <w:lang w:val="ro-RO"/>
        </w:rPr>
        <w:t>;</w:t>
      </w:r>
    </w:p>
    <w:p w14:paraId="2B7E75DD" w14:textId="1F523277" w:rsidR="00063268" w:rsidRPr="005D7180" w:rsidRDefault="007B20B4" w:rsidP="007B20B4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E. </w:t>
      </w:r>
      <w:r w:rsidR="001B73EC">
        <w:rPr>
          <w:color w:val="000000" w:themeColor="text1"/>
          <w:sz w:val="22"/>
          <w:szCs w:val="22"/>
          <w:lang w:val="ro-RO"/>
        </w:rPr>
        <w:t>v</w:t>
      </w:r>
      <w:r w:rsidR="00063268" w:rsidRPr="005D7180">
        <w:rPr>
          <w:color w:val="000000" w:themeColor="text1"/>
          <w:sz w:val="22"/>
          <w:szCs w:val="22"/>
          <w:lang w:val="ro-RO"/>
        </w:rPr>
        <w:t>izita prenatală inițială include istoricul detaliat, examinarea clinică și evaluarea riscurilor.</w:t>
      </w:r>
    </w:p>
    <w:p w14:paraId="6BBC6361" w14:textId="77777777" w:rsidR="00EF2BB1" w:rsidRPr="005D7180" w:rsidRDefault="00EF2BB1" w:rsidP="007B20B4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</w:p>
    <w:p w14:paraId="25864370" w14:textId="2AD5E200" w:rsidR="00EF2BB1" w:rsidRPr="005D7180" w:rsidRDefault="00EF2BB1" w:rsidP="007B20B4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</w:p>
    <w:p w14:paraId="2AFB4371" w14:textId="68C95FC5" w:rsidR="00EF2BB1" w:rsidRPr="005D7180" w:rsidRDefault="00EF2BB1" w:rsidP="00EF2BB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2. Referitor la sindromul HELLP este incorectă afirmația:</w:t>
      </w:r>
    </w:p>
    <w:p w14:paraId="17E12B16" w14:textId="7929DD91" w:rsidR="00EF2BB1" w:rsidRPr="005D7180" w:rsidRDefault="00EF2BB1" w:rsidP="00EF2BB1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A.</w:t>
      </w:r>
      <w:r w:rsidR="006776AE">
        <w:rPr>
          <w:color w:val="000000" w:themeColor="text1"/>
          <w:sz w:val="22"/>
          <w:szCs w:val="22"/>
          <w:lang w:val="ro-RO"/>
        </w:rPr>
        <w:t xml:space="preserve"> </w:t>
      </w:r>
      <w:r w:rsidRPr="005D7180">
        <w:rPr>
          <w:color w:val="000000" w:themeColor="text1"/>
          <w:sz w:val="22"/>
          <w:szCs w:val="22"/>
          <w:lang w:val="ro-RO"/>
        </w:rPr>
        <w:t xml:space="preserve"> este o formă de preeclampsie</w:t>
      </w:r>
      <w:r w:rsidR="001B73EC">
        <w:rPr>
          <w:color w:val="000000" w:themeColor="text1"/>
          <w:sz w:val="22"/>
          <w:szCs w:val="22"/>
          <w:lang w:val="ro-RO"/>
        </w:rPr>
        <w:t>;</w:t>
      </w:r>
    </w:p>
    <w:p w14:paraId="0456FFE6" w14:textId="37144E95" w:rsidR="00EF2BB1" w:rsidRPr="005D7180" w:rsidRDefault="00EF2BB1" w:rsidP="00EF2BB1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B. este prezentă hemoliza</w:t>
      </w:r>
      <w:r w:rsidR="001B73EC">
        <w:rPr>
          <w:color w:val="000000" w:themeColor="text1"/>
          <w:sz w:val="22"/>
          <w:szCs w:val="22"/>
          <w:lang w:val="ro-RO"/>
        </w:rPr>
        <w:t>;</w:t>
      </w:r>
    </w:p>
    <w:p w14:paraId="18A3D6BA" w14:textId="2117870B" w:rsidR="00EF2BB1" w:rsidRPr="005D7180" w:rsidRDefault="00EF2BB1" w:rsidP="00EF2BB1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C. enzimele hepatice sunt crescute</w:t>
      </w:r>
      <w:r w:rsidR="001B73EC">
        <w:rPr>
          <w:color w:val="000000" w:themeColor="text1"/>
          <w:sz w:val="22"/>
          <w:szCs w:val="22"/>
          <w:lang w:val="ro-RO"/>
        </w:rPr>
        <w:t>;</w:t>
      </w:r>
    </w:p>
    <w:p w14:paraId="756D3478" w14:textId="2508381D" w:rsidR="00EF2BB1" w:rsidRPr="005D7180" w:rsidRDefault="00EF2BB1" w:rsidP="00EF2BB1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D. este prezentă trombocitoza</w:t>
      </w:r>
      <w:r w:rsidR="001B73EC">
        <w:rPr>
          <w:color w:val="000000" w:themeColor="text1"/>
          <w:sz w:val="22"/>
          <w:szCs w:val="22"/>
          <w:lang w:val="ro-RO"/>
        </w:rPr>
        <w:t xml:space="preserve">; </w:t>
      </w:r>
    </w:p>
    <w:p w14:paraId="7982D946" w14:textId="6562524B" w:rsidR="00EF2BB1" w:rsidRPr="005D7180" w:rsidRDefault="00EF2BB1" w:rsidP="00EF2BB1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E. mortalitatea maternă este aproximativ</w:t>
      </w:r>
      <w:r w:rsidR="001B73EC">
        <w:rPr>
          <w:color w:val="000000" w:themeColor="text1"/>
          <w:sz w:val="22"/>
          <w:szCs w:val="22"/>
          <w:lang w:val="ro-RO"/>
        </w:rPr>
        <w:t xml:space="preserve"> </w:t>
      </w:r>
      <w:r w:rsidRPr="005D7180">
        <w:rPr>
          <w:color w:val="000000" w:themeColor="text1"/>
          <w:sz w:val="22"/>
          <w:szCs w:val="22"/>
          <w:lang w:val="ro-RO"/>
        </w:rPr>
        <w:t>1%</w:t>
      </w:r>
      <w:r w:rsidR="001B73EC">
        <w:rPr>
          <w:color w:val="000000" w:themeColor="text1"/>
          <w:sz w:val="22"/>
          <w:szCs w:val="22"/>
          <w:lang w:val="ro-RO"/>
        </w:rPr>
        <w:t>;</w:t>
      </w:r>
    </w:p>
    <w:p w14:paraId="7DB972AC" w14:textId="4E7131A9" w:rsidR="00EF2BB1" w:rsidRPr="005D7180" w:rsidRDefault="00EF2BB1" w:rsidP="00EF2BB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678AFFED" w14:textId="5A8917A3" w:rsidR="00EF2BB1" w:rsidRPr="005D7180" w:rsidRDefault="00EF2BB1" w:rsidP="00EF2BB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585CC1AC" w14:textId="23012D66" w:rsidR="00EF2BB1" w:rsidRPr="005D7180" w:rsidRDefault="00EF2BB1" w:rsidP="00EF2BB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3. </w:t>
      </w:r>
      <w:r w:rsidR="00C4714C" w:rsidRPr="005D7180">
        <w:rPr>
          <w:color w:val="000000" w:themeColor="text1"/>
          <w:sz w:val="22"/>
          <w:szCs w:val="22"/>
          <w:lang w:val="ro-RO"/>
        </w:rPr>
        <w:t>Administrarea de Litiu în cursul sarcinii produce cel mai frecvent:</w:t>
      </w:r>
    </w:p>
    <w:p w14:paraId="7F3773DF" w14:textId="460619AA" w:rsidR="00C4714C" w:rsidRPr="00163777" w:rsidRDefault="00C4714C" w:rsidP="00EF2BB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ab/>
        <w:t>A</w:t>
      </w:r>
      <w:r w:rsidRPr="00163777">
        <w:rPr>
          <w:color w:val="000000" w:themeColor="text1"/>
          <w:sz w:val="22"/>
          <w:szCs w:val="22"/>
          <w:lang w:val="ro-RO"/>
        </w:rPr>
        <w:t>. leziuni de nervi cranieni</w:t>
      </w:r>
      <w:r w:rsidR="006776AE" w:rsidRPr="00163777">
        <w:rPr>
          <w:color w:val="000000" w:themeColor="text1"/>
          <w:sz w:val="22"/>
          <w:szCs w:val="22"/>
          <w:lang w:val="ro-RO"/>
        </w:rPr>
        <w:t>;</w:t>
      </w:r>
    </w:p>
    <w:p w14:paraId="3C3010B1" w14:textId="13C7E441" w:rsidR="00C4714C" w:rsidRPr="00163777" w:rsidRDefault="00C4714C" w:rsidP="00EF2BB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163777">
        <w:rPr>
          <w:color w:val="000000" w:themeColor="text1"/>
          <w:sz w:val="22"/>
          <w:szCs w:val="22"/>
          <w:lang w:val="ro-RO"/>
        </w:rPr>
        <w:tab/>
        <w:t>B. leziuni renale</w:t>
      </w:r>
      <w:r w:rsidR="006776AE" w:rsidRPr="00163777">
        <w:rPr>
          <w:color w:val="000000" w:themeColor="text1"/>
          <w:sz w:val="22"/>
          <w:szCs w:val="22"/>
          <w:lang w:val="ro-RO"/>
        </w:rPr>
        <w:t>;</w:t>
      </w:r>
    </w:p>
    <w:p w14:paraId="4CEEF69A" w14:textId="30A45D5E" w:rsidR="00C4714C" w:rsidRPr="00163777" w:rsidRDefault="00C4714C" w:rsidP="00EF2BB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163777">
        <w:rPr>
          <w:color w:val="000000" w:themeColor="text1"/>
          <w:sz w:val="22"/>
          <w:szCs w:val="22"/>
          <w:lang w:val="ro-RO"/>
        </w:rPr>
        <w:tab/>
        <w:t>C. sevraj neonatal</w:t>
      </w:r>
      <w:r w:rsidR="006776AE" w:rsidRPr="00163777">
        <w:rPr>
          <w:color w:val="000000" w:themeColor="text1"/>
          <w:sz w:val="22"/>
          <w:szCs w:val="22"/>
          <w:lang w:val="ro-RO"/>
        </w:rPr>
        <w:t>;</w:t>
      </w:r>
    </w:p>
    <w:p w14:paraId="1F0B05CE" w14:textId="473D701D" w:rsidR="00C4714C" w:rsidRPr="00163777" w:rsidRDefault="00C4714C" w:rsidP="00EF2BB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163777">
        <w:rPr>
          <w:color w:val="000000" w:themeColor="text1"/>
          <w:sz w:val="22"/>
          <w:szCs w:val="22"/>
          <w:lang w:val="ro-RO"/>
        </w:rPr>
        <w:tab/>
        <w:t>D. anomalii de membre</w:t>
      </w:r>
      <w:r w:rsidR="006776AE" w:rsidRPr="00163777">
        <w:rPr>
          <w:color w:val="000000" w:themeColor="text1"/>
          <w:sz w:val="22"/>
          <w:szCs w:val="22"/>
          <w:lang w:val="ro-RO"/>
        </w:rPr>
        <w:t>;</w:t>
      </w:r>
    </w:p>
    <w:p w14:paraId="261C3BED" w14:textId="0C43D13E" w:rsidR="00C4714C" w:rsidRPr="00163777" w:rsidRDefault="00C4714C" w:rsidP="00EF2BB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163777">
        <w:rPr>
          <w:color w:val="000000" w:themeColor="text1"/>
          <w:sz w:val="22"/>
          <w:szCs w:val="22"/>
          <w:lang w:val="ro-RO"/>
        </w:rPr>
        <w:tab/>
        <w:t xml:space="preserve">E. anomalie </w:t>
      </w:r>
      <w:proofErr w:type="spellStart"/>
      <w:r w:rsidRPr="00163777">
        <w:rPr>
          <w:color w:val="000000" w:themeColor="text1"/>
          <w:sz w:val="22"/>
          <w:szCs w:val="22"/>
          <w:lang w:val="ro-RO"/>
        </w:rPr>
        <w:t>Ebstein</w:t>
      </w:r>
      <w:proofErr w:type="spellEnd"/>
      <w:r w:rsidRPr="00163777">
        <w:rPr>
          <w:color w:val="000000" w:themeColor="text1"/>
          <w:sz w:val="22"/>
          <w:szCs w:val="22"/>
          <w:lang w:val="ro-RO"/>
        </w:rPr>
        <w:t xml:space="preserve"> </w:t>
      </w:r>
      <w:r w:rsidR="006776AE" w:rsidRPr="00163777">
        <w:rPr>
          <w:color w:val="000000" w:themeColor="text1"/>
          <w:sz w:val="22"/>
          <w:szCs w:val="22"/>
          <w:lang w:val="ro-RO"/>
        </w:rPr>
        <w:t>;</w:t>
      </w:r>
    </w:p>
    <w:p w14:paraId="3A09299A" w14:textId="77777777" w:rsidR="00C4714C" w:rsidRPr="00163777" w:rsidRDefault="00C4714C" w:rsidP="00EF2BB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6637632C" w14:textId="3FAAB452" w:rsidR="00C4714C" w:rsidRPr="005D7180" w:rsidRDefault="006776AE" w:rsidP="00C4714C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163777">
        <w:rPr>
          <w:color w:val="000000" w:themeColor="text1"/>
          <w:sz w:val="22"/>
          <w:szCs w:val="22"/>
          <w:lang w:val="ro-RO"/>
        </w:rPr>
        <w:t xml:space="preserve"> </w:t>
      </w:r>
      <w:r w:rsidR="00C4714C" w:rsidRPr="00163777">
        <w:rPr>
          <w:color w:val="000000" w:themeColor="text1"/>
          <w:sz w:val="22"/>
          <w:szCs w:val="22"/>
          <w:lang w:val="ro-RO"/>
        </w:rPr>
        <w:t>4.</w:t>
      </w:r>
      <w:r w:rsidRPr="00163777">
        <w:rPr>
          <w:color w:val="000000" w:themeColor="text1"/>
          <w:sz w:val="22"/>
          <w:szCs w:val="22"/>
          <w:lang w:val="ro-RO"/>
        </w:rPr>
        <w:t xml:space="preserve"> Următoarele reprezintă </w:t>
      </w:r>
      <w:r w:rsidR="00C4714C" w:rsidRPr="00163777">
        <w:rPr>
          <w:color w:val="000000" w:themeColor="text1"/>
          <w:sz w:val="22"/>
          <w:szCs w:val="22"/>
          <w:lang w:val="ro-RO"/>
        </w:rPr>
        <w:t>cauze</w:t>
      </w:r>
      <w:r w:rsidRPr="00163777">
        <w:rPr>
          <w:color w:val="000000" w:themeColor="text1"/>
          <w:sz w:val="22"/>
          <w:szCs w:val="22"/>
          <w:lang w:val="ro-RO"/>
        </w:rPr>
        <w:t xml:space="preserve"> de</w:t>
      </w:r>
      <w:r w:rsidR="00C4714C" w:rsidRPr="00163777">
        <w:rPr>
          <w:color w:val="000000" w:themeColor="text1"/>
          <w:sz w:val="22"/>
          <w:szCs w:val="22"/>
          <w:lang w:val="ro-RO"/>
        </w:rPr>
        <w:t xml:space="preserve"> </w:t>
      </w:r>
      <w:r w:rsidR="00163777" w:rsidRPr="00163777">
        <w:rPr>
          <w:color w:val="000000" w:themeColor="text1"/>
          <w:sz w:val="22"/>
          <w:szCs w:val="22"/>
          <w:lang w:val="ro-RO"/>
        </w:rPr>
        <w:t>sângerare</w:t>
      </w:r>
      <w:r w:rsidRPr="00163777">
        <w:rPr>
          <w:color w:val="000000" w:themeColor="text1"/>
          <w:sz w:val="22"/>
          <w:szCs w:val="22"/>
          <w:lang w:val="ro-RO"/>
        </w:rPr>
        <w:t xml:space="preserve"> vaginală</w:t>
      </w:r>
      <w:r w:rsidR="00C4714C" w:rsidRPr="00163777">
        <w:rPr>
          <w:color w:val="000000" w:themeColor="text1"/>
          <w:sz w:val="22"/>
          <w:szCs w:val="22"/>
          <w:lang w:val="ro-RO"/>
        </w:rPr>
        <w:t xml:space="preserve"> în sarcina precoce</w:t>
      </w:r>
      <w:r w:rsidRPr="00163777">
        <w:rPr>
          <w:color w:val="000000" w:themeColor="text1"/>
          <w:sz w:val="22"/>
          <w:szCs w:val="22"/>
          <w:lang w:val="ro-RO"/>
        </w:rPr>
        <w:t>, cu excepția</w:t>
      </w:r>
      <w:r w:rsidR="00C4714C" w:rsidRPr="00163777">
        <w:rPr>
          <w:color w:val="000000" w:themeColor="text1"/>
          <w:sz w:val="22"/>
          <w:szCs w:val="22"/>
          <w:lang w:val="ro-RO"/>
        </w:rPr>
        <w:t>:</w:t>
      </w:r>
      <w:r w:rsidR="00C4714C" w:rsidRPr="005D7180">
        <w:rPr>
          <w:color w:val="000000" w:themeColor="text1"/>
          <w:sz w:val="22"/>
          <w:szCs w:val="22"/>
          <w:lang w:val="ro-RO"/>
        </w:rPr>
        <w:t xml:space="preserve"> </w:t>
      </w:r>
    </w:p>
    <w:p w14:paraId="42E7B729" w14:textId="5DBB4C5F" w:rsidR="00C4714C" w:rsidRPr="005D7180" w:rsidRDefault="00C4714C" w:rsidP="00C4714C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A. sarcina ectopică</w:t>
      </w:r>
      <w:r w:rsidR="006776AE">
        <w:rPr>
          <w:color w:val="000000" w:themeColor="text1"/>
          <w:sz w:val="22"/>
          <w:szCs w:val="22"/>
          <w:lang w:val="ro-RO"/>
        </w:rPr>
        <w:t>;</w:t>
      </w:r>
    </w:p>
    <w:p w14:paraId="1389BB22" w14:textId="756DC707" w:rsidR="00C4714C" w:rsidRPr="005D7180" w:rsidRDefault="00C4714C" w:rsidP="00C4714C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B. </w:t>
      </w:r>
      <w:r w:rsidR="000E1134" w:rsidRPr="005D7180">
        <w:rPr>
          <w:color w:val="000000" w:themeColor="text1"/>
          <w:sz w:val="22"/>
          <w:szCs w:val="22"/>
          <w:lang w:val="ro-RO"/>
        </w:rPr>
        <w:t>iminența</w:t>
      </w:r>
      <w:r w:rsidRPr="005D7180">
        <w:rPr>
          <w:color w:val="000000" w:themeColor="text1"/>
          <w:sz w:val="22"/>
          <w:szCs w:val="22"/>
          <w:lang w:val="ro-RO"/>
        </w:rPr>
        <w:t xml:space="preserve"> de avort spontan</w:t>
      </w:r>
      <w:r w:rsidR="006776AE">
        <w:rPr>
          <w:color w:val="000000" w:themeColor="text1"/>
          <w:sz w:val="22"/>
          <w:szCs w:val="22"/>
          <w:lang w:val="ro-RO"/>
        </w:rPr>
        <w:t>;</w:t>
      </w:r>
    </w:p>
    <w:p w14:paraId="498A1499" w14:textId="0F7954AD" w:rsidR="000E1134" w:rsidRPr="005D7180" w:rsidRDefault="00C4714C" w:rsidP="00C4714C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C. </w:t>
      </w:r>
      <w:r w:rsidR="000E1134" w:rsidRPr="005D7180">
        <w:rPr>
          <w:color w:val="000000" w:themeColor="text1"/>
          <w:sz w:val="22"/>
          <w:szCs w:val="22"/>
          <w:lang w:val="ro-RO"/>
        </w:rPr>
        <w:t>apoplexia utero-placentară</w:t>
      </w:r>
      <w:r w:rsidR="006776AE">
        <w:rPr>
          <w:color w:val="000000" w:themeColor="text1"/>
          <w:sz w:val="22"/>
          <w:szCs w:val="22"/>
          <w:lang w:val="ro-RO"/>
        </w:rPr>
        <w:t>;</w:t>
      </w:r>
    </w:p>
    <w:p w14:paraId="29E1EED5" w14:textId="3CB23183" w:rsidR="000E1134" w:rsidRPr="005D7180" w:rsidRDefault="000E1134" w:rsidP="00C4714C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D. sângerarea</w:t>
      </w:r>
      <w:r w:rsidR="00C4714C" w:rsidRPr="005D7180">
        <w:rPr>
          <w:color w:val="000000" w:themeColor="text1"/>
          <w:sz w:val="22"/>
          <w:szCs w:val="22"/>
          <w:lang w:val="ro-RO"/>
        </w:rPr>
        <w:t xml:space="preserve"> fiziologică legată de implantare</w:t>
      </w:r>
      <w:r w:rsidR="006776AE">
        <w:rPr>
          <w:color w:val="000000" w:themeColor="text1"/>
          <w:sz w:val="22"/>
          <w:szCs w:val="22"/>
          <w:lang w:val="ro-RO"/>
        </w:rPr>
        <w:t>;</w:t>
      </w:r>
    </w:p>
    <w:p w14:paraId="3E5FFE05" w14:textId="23A82E93" w:rsidR="00C4714C" w:rsidRPr="005D7180" w:rsidRDefault="000E1134" w:rsidP="00C4714C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E. </w:t>
      </w:r>
      <w:r w:rsidR="00C4714C" w:rsidRPr="005D7180">
        <w:rPr>
          <w:color w:val="000000" w:themeColor="text1"/>
          <w:sz w:val="22"/>
          <w:szCs w:val="22"/>
          <w:lang w:val="ro-RO"/>
        </w:rPr>
        <w:t>pato</w:t>
      </w:r>
      <w:r w:rsidR="00C4714C" w:rsidRPr="005D7180">
        <w:rPr>
          <w:color w:val="000000" w:themeColor="text1"/>
          <w:sz w:val="22"/>
          <w:szCs w:val="22"/>
          <w:lang w:val="ro-RO"/>
        </w:rPr>
        <w:softHyphen/>
      </w:r>
      <w:r w:rsidRPr="005D7180">
        <w:rPr>
          <w:color w:val="000000" w:themeColor="text1"/>
          <w:sz w:val="22"/>
          <w:szCs w:val="22"/>
          <w:lang w:val="ro-RO"/>
        </w:rPr>
        <w:t>l</w:t>
      </w:r>
      <w:r w:rsidR="00C4714C" w:rsidRPr="005D7180">
        <w:rPr>
          <w:color w:val="000000" w:themeColor="text1"/>
          <w:sz w:val="22"/>
          <w:szCs w:val="22"/>
          <w:lang w:val="ro-RO"/>
        </w:rPr>
        <w:t xml:space="preserve">ogia cervico-istmică. </w:t>
      </w:r>
    </w:p>
    <w:p w14:paraId="0E609074" w14:textId="299270C8" w:rsidR="000E1134" w:rsidRPr="005D7180" w:rsidRDefault="000E1134" w:rsidP="000E1134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71FD7CCC" w14:textId="24A99DA4" w:rsidR="000E1134" w:rsidRPr="005D7180" w:rsidRDefault="000E1134" w:rsidP="000E1134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0BF9D51F" w14:textId="09167C4D" w:rsidR="000E1134" w:rsidRPr="005D7180" w:rsidRDefault="000E1134" w:rsidP="000E1134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5. Despre măsurarea ecografică a lungimii colului uterin în sarcină este adevărat că:</w:t>
      </w:r>
    </w:p>
    <w:p w14:paraId="2083BC99" w14:textId="22353E7C" w:rsidR="000E1134" w:rsidRPr="00163777" w:rsidRDefault="000E1134" w:rsidP="000E1134">
      <w:pPr>
        <w:adjustRightInd w:val="0"/>
        <w:snapToGrid w:val="0"/>
        <w:rPr>
          <w:color w:val="000000" w:themeColor="text1"/>
          <w:sz w:val="22"/>
          <w:szCs w:val="22"/>
        </w:rPr>
      </w:pPr>
      <w:r w:rsidRPr="005D7180">
        <w:rPr>
          <w:color w:val="000000" w:themeColor="text1"/>
          <w:sz w:val="22"/>
          <w:szCs w:val="22"/>
          <w:lang w:val="ro-RO"/>
        </w:rPr>
        <w:tab/>
        <w:t>A. poate preciza diagnosticul de travaliu</w:t>
      </w:r>
      <w:r w:rsidR="00152812">
        <w:rPr>
          <w:color w:val="000000" w:themeColor="text1"/>
          <w:sz w:val="22"/>
          <w:szCs w:val="22"/>
        </w:rPr>
        <w:t>;</w:t>
      </w:r>
    </w:p>
    <w:p w14:paraId="5269B2EB" w14:textId="5F76922D" w:rsidR="000E1134" w:rsidRPr="005D7180" w:rsidRDefault="000E1134" w:rsidP="000E1134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ab/>
        <w:t>B. o lungime a colului de peste 15 de mm se asociază cu un risc scăzut de naștere înainte de termen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4D5458A5" w14:textId="7A5DDBD8" w:rsidR="000E1134" w:rsidRPr="005D7180" w:rsidRDefault="000E1134" w:rsidP="000E1134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C. o lungime a colului de peste 5 de mm se asociază cu un risc scăzut de naștere înainte de termen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2F0F61DD" w14:textId="12287303" w:rsidR="000E1134" w:rsidRPr="005D7180" w:rsidRDefault="000E1134" w:rsidP="000E1134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D. o lungime a colului de peste 35 de mm se asociază cu un risc scăzut de naștere înainte de termen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650CB69E" w14:textId="4ACE39F4" w:rsidR="000E1134" w:rsidRPr="005D7180" w:rsidRDefault="000E1134" w:rsidP="000E1134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E. nu se indică măsurarea colului uterin pentru a estima riscul de naștere înainte de termen.</w:t>
      </w:r>
    </w:p>
    <w:p w14:paraId="2964C24E" w14:textId="7C2A2FCD" w:rsidR="000E1134" w:rsidRPr="005D7180" w:rsidRDefault="000E1134" w:rsidP="000E1134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6A4BEA52" w14:textId="03A0DCBD" w:rsidR="00EF2BB1" w:rsidRPr="005D7180" w:rsidRDefault="00EF2BB1" w:rsidP="00C4714C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2D7C5D54" w14:textId="77777777" w:rsidR="00063268" w:rsidRPr="005D7180" w:rsidRDefault="00063268" w:rsidP="007B20B4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</w:p>
    <w:p w14:paraId="17152248" w14:textId="59B9B88F" w:rsidR="00063268" w:rsidRDefault="00063268" w:rsidP="007B20B4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</w:p>
    <w:p w14:paraId="44EA2C14" w14:textId="77777777" w:rsidR="00C111EA" w:rsidRPr="005D7180" w:rsidRDefault="00C111EA" w:rsidP="007B20B4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</w:p>
    <w:p w14:paraId="65CEE37A" w14:textId="61CE87EB" w:rsidR="00A11352" w:rsidRPr="005D7180" w:rsidRDefault="00A11352" w:rsidP="00A11352">
      <w:pPr>
        <w:adjustRightInd w:val="0"/>
        <w:snapToGrid w:val="0"/>
        <w:rPr>
          <w:b/>
          <w:bCs/>
          <w:i/>
          <w:iCs/>
          <w:color w:val="000000" w:themeColor="text1"/>
          <w:sz w:val="22"/>
          <w:szCs w:val="22"/>
          <w:lang w:val="ro-RO"/>
        </w:rPr>
      </w:pPr>
      <w:r w:rsidRPr="005D7180">
        <w:rPr>
          <w:b/>
          <w:bCs/>
          <w:i/>
          <w:iCs/>
          <w:color w:val="000000" w:themeColor="text1"/>
          <w:sz w:val="22"/>
          <w:szCs w:val="22"/>
          <w:lang w:val="ro-RO"/>
        </w:rPr>
        <w:lastRenderedPageBreak/>
        <w:t xml:space="preserve">Complement </w:t>
      </w:r>
      <w:r w:rsidR="00F809FE" w:rsidRPr="005D7180">
        <w:rPr>
          <w:b/>
          <w:bCs/>
          <w:i/>
          <w:iCs/>
          <w:color w:val="000000" w:themeColor="text1"/>
          <w:sz w:val="22"/>
          <w:szCs w:val="22"/>
          <w:lang w:val="ro-RO"/>
        </w:rPr>
        <w:t>multiplu</w:t>
      </w:r>
      <w:r w:rsidRPr="005D7180">
        <w:rPr>
          <w:b/>
          <w:bCs/>
          <w:i/>
          <w:iCs/>
          <w:color w:val="000000" w:themeColor="text1"/>
          <w:sz w:val="22"/>
          <w:szCs w:val="22"/>
          <w:lang w:val="ro-RO"/>
        </w:rPr>
        <w:t>:</w:t>
      </w:r>
    </w:p>
    <w:p w14:paraId="4E8CFDBF" w14:textId="77777777" w:rsidR="00F809FE" w:rsidRPr="005D7180" w:rsidRDefault="00F809FE" w:rsidP="00F809FE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1C656F79" w14:textId="2108D924" w:rsidR="00F809FE" w:rsidRPr="005D7180" w:rsidRDefault="00F809FE" w:rsidP="00F809FE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6. Modificările fiziologice ale sarcinii includ:</w:t>
      </w:r>
    </w:p>
    <w:p w14:paraId="7A722E59" w14:textId="1B223F11" w:rsidR="00F809FE" w:rsidRPr="005D7180" w:rsidRDefault="00F809FE" w:rsidP="00F809FE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A. Debitul cardiac crește cu aproximativ 20% în timpul sarcinii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096911C8" w14:textId="0BDA25CD" w:rsidR="00F809FE" w:rsidRPr="005D7180" w:rsidRDefault="00F809FE" w:rsidP="00F809FE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B. Consumul total de oxigen crește cu 20%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1EDBEC77" w14:textId="64D56C67" w:rsidR="00F809FE" w:rsidRPr="005D7180" w:rsidRDefault="00F809FE" w:rsidP="00F809FE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C. Apare un hiperinsulinism non-diabetic ce asociază̆ intolerantă̆ ușoară la glucoză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760B5DA8" w14:textId="6AAC8960" w:rsidR="00F809FE" w:rsidRPr="005D7180" w:rsidRDefault="00F809FE" w:rsidP="00F809FE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D. apare 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hipocoagulabilitate</w:t>
      </w:r>
      <w:proofErr w:type="spellEnd"/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2D14DA5D" w14:textId="33FF27BA" w:rsidR="00F809FE" w:rsidRPr="005D7180" w:rsidRDefault="00F809FE" w:rsidP="00F809FE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E. Rata filtrării glomerulare crește cu 40%.</w:t>
      </w:r>
    </w:p>
    <w:p w14:paraId="1409DDA8" w14:textId="6D312F01" w:rsidR="00F809FE" w:rsidRPr="005D7180" w:rsidRDefault="00F809FE" w:rsidP="00F809FE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12E5335A" w14:textId="77777777" w:rsidR="0009524D" w:rsidRPr="005D7180" w:rsidRDefault="0009524D" w:rsidP="00F809FE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79F94061" w14:textId="77777777" w:rsidR="00F809FE" w:rsidRPr="005D7180" w:rsidRDefault="00F809FE" w:rsidP="00F809FE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59892E87" w14:textId="07DAEAAA" w:rsidR="00F809FE" w:rsidRPr="005D7180" w:rsidRDefault="00F809FE" w:rsidP="00F809FE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7. Deficitul de fier în sarcină poate provoca:</w:t>
      </w:r>
    </w:p>
    <w:p w14:paraId="7ECAC93B" w14:textId="60579B35" w:rsidR="00F809FE" w:rsidRPr="005D7180" w:rsidRDefault="00F809FE" w:rsidP="00F809FE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A. anemie maternă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4496D49E" w14:textId="11ECA5DC" w:rsidR="00F809FE" w:rsidRPr="005D7180" w:rsidRDefault="00F809FE" w:rsidP="00F809FE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B. naștere prematură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696798B9" w14:textId="5EF54709" w:rsidR="00F809FE" w:rsidRPr="005D7180" w:rsidRDefault="00F809FE" w:rsidP="00F809FE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C. defecte de membre la făt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465ADD8E" w14:textId="10129C33" w:rsidR="00F809FE" w:rsidRPr="005D7180" w:rsidRDefault="00F809FE" w:rsidP="00F809FE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D. greutate redusă la naștere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26F25D17" w14:textId="0D6D0115" w:rsidR="00F809FE" w:rsidRPr="005D7180" w:rsidRDefault="00F809FE" w:rsidP="00F809FE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E. hipertensiune maternă</w:t>
      </w:r>
      <w:r w:rsidR="00152812">
        <w:rPr>
          <w:color w:val="000000" w:themeColor="text1"/>
          <w:sz w:val="22"/>
          <w:szCs w:val="22"/>
          <w:lang w:val="ro-RO"/>
        </w:rPr>
        <w:t>.</w:t>
      </w:r>
    </w:p>
    <w:p w14:paraId="3AEA004A" w14:textId="77777777" w:rsidR="00F809FE" w:rsidRPr="005D7180" w:rsidRDefault="00F809FE" w:rsidP="00F809FE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3E19F4EB" w14:textId="77777777" w:rsidR="00F809FE" w:rsidRPr="005D7180" w:rsidRDefault="00F809FE" w:rsidP="00F809FE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04D5B3A4" w14:textId="3076BD02" w:rsidR="00F809FE" w:rsidRPr="005D7180" w:rsidRDefault="00F809FE" w:rsidP="00F809FE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8. Evaluarea vârstei gestaționale în al doilea trimestru presupune măsurarea ecografică a următorilor parametri:</w:t>
      </w:r>
    </w:p>
    <w:p w14:paraId="15594D02" w14:textId="34A313D9" w:rsidR="00F809FE" w:rsidRPr="005D7180" w:rsidRDefault="00F809FE" w:rsidP="00F809FE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A. circumferința abdominală fetală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1DEC0292" w14:textId="7FB20052" w:rsidR="00F809FE" w:rsidRPr="005D7180" w:rsidRDefault="00F809FE" w:rsidP="00F809FE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B. lungimea 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cranio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>-caudală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022B6167" w14:textId="4404BBE8" w:rsidR="00F809FE" w:rsidRPr="005D7180" w:rsidRDefault="00F809FE" w:rsidP="00F809FE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C. diametrul biparietal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55444F09" w14:textId="731D143E" w:rsidR="00F809FE" w:rsidRPr="005D7180" w:rsidRDefault="00F809FE" w:rsidP="008D55F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D. circumferința craniană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3898E2F7" w14:textId="3C2DBCD2" w:rsidR="00F809FE" w:rsidRPr="005D7180" w:rsidRDefault="00F809FE" w:rsidP="008D55F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E. lungimea humerusului</w:t>
      </w:r>
      <w:r w:rsidR="00152812">
        <w:rPr>
          <w:color w:val="000000" w:themeColor="text1"/>
          <w:sz w:val="22"/>
          <w:szCs w:val="22"/>
          <w:lang w:val="ro-RO"/>
        </w:rPr>
        <w:t>.</w:t>
      </w:r>
    </w:p>
    <w:p w14:paraId="2DCC3534" w14:textId="0E21CB95" w:rsidR="008D55FD" w:rsidRPr="005D7180" w:rsidRDefault="008D55FD" w:rsidP="008D55FD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418BD5BE" w14:textId="2C939FDC" w:rsidR="008D55FD" w:rsidRPr="005D7180" w:rsidRDefault="008D55FD" w:rsidP="008D55FD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61097D96" w14:textId="18FF1624" w:rsidR="008D55FD" w:rsidRPr="005D7180" w:rsidRDefault="008D55FD" w:rsidP="008D55FD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9.  Care dintre următoarele analize de laborator se efectuează în sarcină la vizita inițială:</w:t>
      </w:r>
    </w:p>
    <w:p w14:paraId="4423C0C7" w14:textId="781F1F88" w:rsidR="008D55FD" w:rsidRPr="005D7180" w:rsidRDefault="008D55FD" w:rsidP="008D55F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A. grup sang</w:t>
      </w:r>
      <w:r w:rsidR="006374B4">
        <w:rPr>
          <w:color w:val="000000" w:themeColor="text1"/>
          <w:sz w:val="22"/>
          <w:szCs w:val="22"/>
          <w:lang w:val="ro-RO"/>
        </w:rPr>
        <w:t>vi</w:t>
      </w:r>
      <w:r w:rsidRPr="005D7180">
        <w:rPr>
          <w:color w:val="000000" w:themeColor="text1"/>
          <w:sz w:val="22"/>
          <w:szCs w:val="22"/>
          <w:lang w:val="ro-RO"/>
        </w:rPr>
        <w:t>n și Rh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2AA7719A" w14:textId="5431A546" w:rsidR="008D55FD" w:rsidRPr="005D7180" w:rsidRDefault="008D55FD" w:rsidP="008D55F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B. cvadruplu test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74BDFC94" w14:textId="127B82F5" w:rsidR="008D55FD" w:rsidRPr="005D7180" w:rsidRDefault="008D55FD" w:rsidP="008D55F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C. citologie Pap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378FBF97" w14:textId="72F79575" w:rsidR="008D55FD" w:rsidRPr="005D7180" w:rsidRDefault="008D55FD" w:rsidP="008D55F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D. analize urinare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20B5C738" w14:textId="4E1A8D72" w:rsidR="008D55FD" w:rsidRPr="005D7180" w:rsidRDefault="008D55FD" w:rsidP="008D55F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E. antigenul hepatitic B de suprafață (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AgHBs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>).</w:t>
      </w:r>
    </w:p>
    <w:p w14:paraId="78A86E21" w14:textId="4460974C" w:rsidR="008D55FD" w:rsidRPr="005D7180" w:rsidRDefault="008D55FD" w:rsidP="008D55FD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48990724" w14:textId="31B3C353" w:rsidR="0009524D" w:rsidRPr="005D7180" w:rsidRDefault="0009524D" w:rsidP="008D55FD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5859196C" w14:textId="77777777" w:rsidR="0009524D" w:rsidRPr="005D7180" w:rsidRDefault="0009524D" w:rsidP="008D55FD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7095F06E" w14:textId="1F744514" w:rsidR="008D55FD" w:rsidRPr="005D7180" w:rsidRDefault="008D55FD" w:rsidP="008D55FD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10. Evaluarea prenatală pentru bolile congenitale (în sarcinile cu risc crescut pentru anomalii congenitale) se efectuează prin:</w:t>
      </w:r>
    </w:p>
    <w:p w14:paraId="4335A352" w14:textId="66E883D8" w:rsidR="008D55FD" w:rsidRPr="005D7180" w:rsidRDefault="008D55FD" w:rsidP="008D55F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A. screening pentru streptococul de grup B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7BC76843" w14:textId="507942BB" w:rsidR="008D55FD" w:rsidRPr="005D7180" w:rsidRDefault="008D55FD" w:rsidP="008D55F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B. test complet integrat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2BF7CCA0" w14:textId="2F09935C" w:rsidR="008D55FD" w:rsidRPr="005D7180" w:rsidRDefault="008D55FD" w:rsidP="008D55F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C. </w:t>
      </w:r>
      <w:r w:rsidR="00DA4D46" w:rsidRPr="005D7180">
        <w:rPr>
          <w:color w:val="000000" w:themeColor="text1"/>
          <w:sz w:val="22"/>
          <w:szCs w:val="22"/>
          <w:lang w:val="ro-RO"/>
        </w:rPr>
        <w:t>amniocenteză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5C71DA62" w14:textId="6A7A62F0" w:rsidR="008D55FD" w:rsidRPr="005D7180" w:rsidRDefault="008D55FD" w:rsidP="008D55F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D. biopsie de vilozități coriale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16D3CDA7" w14:textId="7C0C8D02" w:rsidR="008D55FD" w:rsidRPr="005D7180" w:rsidRDefault="008D55FD" w:rsidP="008D55F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E. test de încărcare orală cu glucoză.</w:t>
      </w:r>
    </w:p>
    <w:p w14:paraId="088A8017" w14:textId="77777777" w:rsidR="0009524D" w:rsidRPr="005D7180" w:rsidRDefault="0009524D" w:rsidP="008D55F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</w:p>
    <w:p w14:paraId="5685304C" w14:textId="77777777" w:rsidR="008D55FD" w:rsidRPr="005D7180" w:rsidRDefault="008D55FD" w:rsidP="008D55FD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4E9AA907" w14:textId="65BAF966" w:rsidR="008D55FD" w:rsidRPr="005D7180" w:rsidRDefault="008D55FD" w:rsidP="008D55FD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11. Complicațiile materne ale diabetului zaharat 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pregestațional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 xml:space="preserve"> sunt:</w:t>
      </w:r>
    </w:p>
    <w:p w14:paraId="1E534E15" w14:textId="5CACB1EE" w:rsidR="008D55FD" w:rsidRPr="005D7180" w:rsidRDefault="008D55FD" w:rsidP="008D55F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A. preeclampsie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794A8E23" w14:textId="40DF0A90" w:rsidR="00DA4D46" w:rsidRPr="005D7180" w:rsidRDefault="00DA4D46" w:rsidP="008D55F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B. complicații cardiace fetale (transpoziție de vase mari, tetralogie 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Fallot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>)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7CE73B9D" w14:textId="3DB4EC8B" w:rsidR="008D55FD" w:rsidRPr="005D7180" w:rsidRDefault="00DA4D46" w:rsidP="008D55F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C</w:t>
      </w:r>
      <w:r w:rsidR="008D55FD" w:rsidRPr="005D7180">
        <w:rPr>
          <w:color w:val="000000" w:themeColor="text1"/>
          <w:sz w:val="22"/>
          <w:szCs w:val="22"/>
          <w:lang w:val="ro-RO"/>
        </w:rPr>
        <w:t>. insuficiență renală</w:t>
      </w:r>
      <w:r w:rsidRPr="005D7180">
        <w:rPr>
          <w:color w:val="000000" w:themeColor="text1"/>
          <w:sz w:val="22"/>
          <w:szCs w:val="22"/>
          <w:lang w:val="ro-RO"/>
        </w:rPr>
        <w:t xml:space="preserve"> maternă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31338BE4" w14:textId="5BF02215" w:rsidR="008D55FD" w:rsidRPr="005D7180" w:rsidRDefault="00DA4D46" w:rsidP="00DA4D46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D</w:t>
      </w:r>
      <w:r w:rsidR="008D55FD" w:rsidRPr="005D7180">
        <w:rPr>
          <w:color w:val="000000" w:themeColor="text1"/>
          <w:sz w:val="22"/>
          <w:szCs w:val="22"/>
          <w:lang w:val="ro-RO"/>
        </w:rPr>
        <w:t xml:space="preserve">. </w:t>
      </w:r>
      <w:r w:rsidRPr="005D7180">
        <w:rPr>
          <w:color w:val="000000" w:themeColor="text1"/>
          <w:sz w:val="22"/>
          <w:szCs w:val="22"/>
          <w:lang w:val="ro-RO"/>
        </w:rPr>
        <w:t xml:space="preserve">insuficiență 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corticosuprarenaliană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 xml:space="preserve"> maternă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218A70DD" w14:textId="07EA6694" w:rsidR="008D55FD" w:rsidRPr="005D7180" w:rsidRDefault="008D55FD" w:rsidP="008D55FD">
      <w:pPr>
        <w:ind w:firstLine="720"/>
        <w:rPr>
          <w:sz w:val="22"/>
          <w:szCs w:val="22"/>
          <w:lang w:val="ro-RO"/>
        </w:rPr>
      </w:pPr>
      <w:r w:rsidRPr="005D7180">
        <w:rPr>
          <w:sz w:val="22"/>
          <w:szCs w:val="22"/>
          <w:lang w:val="ro-RO"/>
        </w:rPr>
        <w:t>E. cetoacidoză diabetică</w:t>
      </w:r>
      <w:r w:rsidR="00152812">
        <w:rPr>
          <w:sz w:val="22"/>
          <w:szCs w:val="22"/>
          <w:lang w:val="ro-RO"/>
        </w:rPr>
        <w:t>.</w:t>
      </w:r>
    </w:p>
    <w:p w14:paraId="3668797D" w14:textId="77777777" w:rsidR="008D55FD" w:rsidRPr="005D7180" w:rsidRDefault="008D55FD" w:rsidP="00F809FE">
      <w:pPr>
        <w:adjustRightInd w:val="0"/>
        <w:snapToGrid w:val="0"/>
        <w:ind w:firstLine="720"/>
        <w:rPr>
          <w:sz w:val="22"/>
          <w:szCs w:val="22"/>
          <w:lang w:val="ro-RO"/>
        </w:rPr>
      </w:pPr>
    </w:p>
    <w:p w14:paraId="4B411F95" w14:textId="77777777" w:rsidR="00F809FE" w:rsidRPr="005D7180" w:rsidRDefault="00F809FE" w:rsidP="00A11352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20D0D191" w14:textId="2552CD8F" w:rsidR="00063268" w:rsidRPr="005D7180" w:rsidRDefault="00063268" w:rsidP="0009524D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6B910493" w14:textId="7786F609" w:rsidR="0009524D" w:rsidRPr="005D7180" w:rsidRDefault="0009524D" w:rsidP="0009524D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lastRenderedPageBreak/>
        <w:t>12. În preeclampsie, semnele de severitate sunt:</w:t>
      </w:r>
    </w:p>
    <w:p w14:paraId="3569741D" w14:textId="259DE306" w:rsidR="0009524D" w:rsidRPr="005D7180" w:rsidRDefault="0009524D" w:rsidP="0009524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A. tensiunea arterială sistolică (TAS) &gt;160 mmHg sau tensiunea arterială diastolică (TAD) &gt;110 mmHg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299847FD" w14:textId="291BC64B" w:rsidR="0009524D" w:rsidRPr="005D7180" w:rsidRDefault="0009524D" w:rsidP="0009524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B. trombocitele &lt; 200.000 /mmc</w:t>
      </w:r>
      <w:r w:rsidR="00152812">
        <w:rPr>
          <w:color w:val="000000" w:themeColor="text1"/>
          <w:sz w:val="22"/>
          <w:szCs w:val="22"/>
          <w:lang w:val="ro-RO"/>
        </w:rPr>
        <w:t>;</w:t>
      </w:r>
      <w:r w:rsidRPr="005D7180">
        <w:rPr>
          <w:color w:val="000000" w:themeColor="text1"/>
          <w:sz w:val="22"/>
          <w:szCs w:val="22"/>
          <w:lang w:val="ro-RO"/>
        </w:rPr>
        <w:t xml:space="preserve"> </w:t>
      </w:r>
    </w:p>
    <w:p w14:paraId="520E8B60" w14:textId="5D09A7AE" w:rsidR="0009524D" w:rsidRPr="005D7180" w:rsidRDefault="0009524D" w:rsidP="0009524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C. creșterea creatininei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1305D33F" w14:textId="5292D29E" w:rsidR="0009524D" w:rsidRPr="005D7180" w:rsidRDefault="0009524D" w:rsidP="0009524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D. scăderea transaminazelor</w:t>
      </w:r>
      <w:r w:rsidR="00152812">
        <w:rPr>
          <w:color w:val="000000" w:themeColor="text1"/>
          <w:sz w:val="22"/>
          <w:szCs w:val="22"/>
          <w:lang w:val="ro-RO"/>
        </w:rPr>
        <w:t>;</w:t>
      </w:r>
    </w:p>
    <w:p w14:paraId="6185C48B" w14:textId="07958C17" w:rsidR="0009524D" w:rsidRPr="005D7180" w:rsidRDefault="0009524D" w:rsidP="0009524D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E. simptome motorii</w:t>
      </w:r>
      <w:r w:rsidR="00152812">
        <w:rPr>
          <w:color w:val="000000" w:themeColor="text1"/>
          <w:sz w:val="22"/>
          <w:szCs w:val="22"/>
          <w:lang w:val="ro-RO"/>
        </w:rPr>
        <w:t>.</w:t>
      </w:r>
    </w:p>
    <w:p w14:paraId="5D915782" w14:textId="77777777" w:rsidR="0009524D" w:rsidRPr="005D7180" w:rsidRDefault="0009524D" w:rsidP="0009524D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74875703" w14:textId="77777777" w:rsidR="0009524D" w:rsidRPr="005D7180" w:rsidRDefault="0009524D" w:rsidP="0009524D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07603DD9" w14:textId="2B590BC8" w:rsidR="0009524D" w:rsidRPr="005D7180" w:rsidRDefault="00643421" w:rsidP="0009524D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1</w:t>
      </w:r>
      <w:r w:rsidR="0009524D" w:rsidRPr="005D7180">
        <w:rPr>
          <w:color w:val="000000" w:themeColor="text1"/>
          <w:sz w:val="22"/>
          <w:szCs w:val="22"/>
          <w:lang w:val="ro-RO"/>
        </w:rPr>
        <w:t xml:space="preserve">3. Despre greața </w:t>
      </w:r>
      <w:r w:rsidRPr="005D7180">
        <w:rPr>
          <w:color w:val="000000" w:themeColor="text1"/>
          <w:sz w:val="22"/>
          <w:szCs w:val="22"/>
          <w:lang w:val="ro-RO"/>
        </w:rPr>
        <w:t>și</w:t>
      </w:r>
      <w:r w:rsidR="0009524D" w:rsidRPr="005D7180">
        <w:rPr>
          <w:color w:val="000000" w:themeColor="text1"/>
          <w:sz w:val="22"/>
          <w:szCs w:val="22"/>
          <w:lang w:val="ro-RO"/>
        </w:rPr>
        <w:t xml:space="preserve"> </w:t>
      </w:r>
      <w:r w:rsidRPr="005D7180">
        <w:rPr>
          <w:color w:val="000000" w:themeColor="text1"/>
          <w:sz w:val="22"/>
          <w:szCs w:val="22"/>
          <w:lang w:val="ro-RO"/>
        </w:rPr>
        <w:t>vărsăturile</w:t>
      </w:r>
      <w:r w:rsidR="0009524D" w:rsidRPr="005D7180">
        <w:rPr>
          <w:color w:val="000000" w:themeColor="text1"/>
          <w:sz w:val="22"/>
          <w:szCs w:val="22"/>
          <w:lang w:val="ro-RO"/>
        </w:rPr>
        <w:t xml:space="preserve"> materne putem afirma că:</w:t>
      </w:r>
    </w:p>
    <w:p w14:paraId="123159F8" w14:textId="4F955C13" w:rsidR="0009524D" w:rsidRPr="005D7180" w:rsidRDefault="0009524D" w:rsidP="00643421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A. sunt determinate cel mai probabil de 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creşterea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 xml:space="preserve"> 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hCG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>-ului</w:t>
      </w:r>
      <w:r w:rsidR="00D160AB">
        <w:rPr>
          <w:color w:val="000000" w:themeColor="text1"/>
          <w:sz w:val="22"/>
          <w:szCs w:val="22"/>
          <w:lang w:val="ro-RO"/>
        </w:rPr>
        <w:t>;</w:t>
      </w:r>
    </w:p>
    <w:p w14:paraId="0A55320C" w14:textId="51F9D5E4" w:rsidR="0009524D" w:rsidRPr="005D7180" w:rsidRDefault="0009524D" w:rsidP="00643421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B. pot fi legate de dezechilibrul dintre progesteron 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şi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 xml:space="preserve"> estrogen</w:t>
      </w:r>
      <w:r w:rsidR="00D160AB">
        <w:rPr>
          <w:color w:val="000000" w:themeColor="text1"/>
          <w:sz w:val="22"/>
          <w:szCs w:val="22"/>
          <w:lang w:val="ro-RO"/>
        </w:rPr>
        <w:t>;</w:t>
      </w:r>
    </w:p>
    <w:p w14:paraId="016DBD9F" w14:textId="6C57FD8C" w:rsidR="0009524D" w:rsidRPr="005D7180" w:rsidRDefault="0009524D" w:rsidP="00643421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C. apar de obicei în primul trimestru</w:t>
      </w:r>
      <w:r w:rsidR="00D160AB">
        <w:rPr>
          <w:color w:val="000000" w:themeColor="text1"/>
          <w:sz w:val="22"/>
          <w:szCs w:val="22"/>
          <w:lang w:val="ro-RO"/>
        </w:rPr>
        <w:t>;</w:t>
      </w:r>
    </w:p>
    <w:p w14:paraId="6A102645" w14:textId="706C658C" w:rsidR="0009524D" w:rsidRPr="005D7180" w:rsidRDefault="0009524D" w:rsidP="00643421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D. de obicei se accentuează în al II lea trimestru de sarcină</w:t>
      </w:r>
      <w:r w:rsidR="00D160AB">
        <w:rPr>
          <w:color w:val="000000" w:themeColor="text1"/>
          <w:sz w:val="22"/>
          <w:szCs w:val="22"/>
          <w:lang w:val="ro-RO"/>
        </w:rPr>
        <w:t>;</w:t>
      </w:r>
    </w:p>
    <w:p w14:paraId="74A4A669" w14:textId="1E0D8B3B" w:rsidR="0009524D" w:rsidRPr="005D7180" w:rsidRDefault="0009524D" w:rsidP="00643421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E. sunt determinate cel mai probabil de creșterea hormonului lactogen placentar</w:t>
      </w:r>
      <w:r w:rsidR="00D160AB">
        <w:rPr>
          <w:color w:val="000000" w:themeColor="text1"/>
          <w:sz w:val="22"/>
          <w:szCs w:val="22"/>
          <w:lang w:val="ro-RO"/>
        </w:rPr>
        <w:t>.</w:t>
      </w:r>
    </w:p>
    <w:p w14:paraId="7DE8E83E" w14:textId="6B229845" w:rsidR="00643421" w:rsidRPr="005D7180" w:rsidRDefault="00643421" w:rsidP="0064342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293871C0" w14:textId="75708EC4" w:rsidR="00643421" w:rsidRPr="005D7180" w:rsidRDefault="00643421" w:rsidP="0064342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7A21E1FF" w14:textId="7EA05717" w:rsidR="00643421" w:rsidRPr="005D7180" w:rsidRDefault="00643421" w:rsidP="0064342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14.  Tromboza venoasă profundă maternă:</w:t>
      </w:r>
    </w:p>
    <w:p w14:paraId="6839FF2B" w14:textId="404478AE" w:rsidR="00643421" w:rsidRPr="005D7180" w:rsidRDefault="00643421" w:rsidP="0064342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ab/>
        <w:t>A. diagnosticul clinic este mai dificil în sarcină, din cauza prezenței edemului</w:t>
      </w:r>
      <w:r w:rsidR="00D160AB">
        <w:rPr>
          <w:color w:val="000000" w:themeColor="text1"/>
          <w:sz w:val="22"/>
          <w:szCs w:val="22"/>
          <w:lang w:val="ro-RO"/>
        </w:rPr>
        <w:t>;</w:t>
      </w:r>
      <w:r w:rsidRPr="005D7180">
        <w:rPr>
          <w:color w:val="000000" w:themeColor="text1"/>
          <w:sz w:val="22"/>
          <w:szCs w:val="22"/>
          <w:lang w:val="ro-RO"/>
        </w:rPr>
        <w:t xml:space="preserve"> </w:t>
      </w:r>
    </w:p>
    <w:p w14:paraId="2ADECB76" w14:textId="37FFB9D6" w:rsidR="00643421" w:rsidRPr="005D7180" w:rsidRDefault="00643421" w:rsidP="0064342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ab/>
        <w:t xml:space="preserve">B. tratamentul inițial se </w:t>
      </w:r>
      <w:r w:rsidR="00442290" w:rsidRPr="005D7180">
        <w:rPr>
          <w:color w:val="000000" w:themeColor="text1"/>
          <w:sz w:val="22"/>
          <w:szCs w:val="22"/>
          <w:lang w:val="ro-RO"/>
        </w:rPr>
        <w:t xml:space="preserve">poate </w:t>
      </w:r>
      <w:r w:rsidRPr="005D7180">
        <w:rPr>
          <w:color w:val="000000" w:themeColor="text1"/>
          <w:sz w:val="22"/>
          <w:szCs w:val="22"/>
          <w:lang w:val="ro-RO"/>
        </w:rPr>
        <w:t>face cu heparină intravenos (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i.v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>.), pentru a menține timpul parțial de tromboplastină (PTI) la un nivel de două ori valoarea normală</w:t>
      </w:r>
      <w:r w:rsidR="00D160AB">
        <w:rPr>
          <w:color w:val="000000" w:themeColor="text1"/>
          <w:sz w:val="22"/>
          <w:szCs w:val="22"/>
          <w:lang w:val="ro-RO"/>
        </w:rPr>
        <w:t>;</w:t>
      </w:r>
    </w:p>
    <w:p w14:paraId="37673D98" w14:textId="48382F6D" w:rsidR="00643421" w:rsidRPr="005D7180" w:rsidRDefault="00643421" w:rsidP="0064342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ab/>
        <w:t xml:space="preserve">C. tratamentul în sarcină se face cu anticoagulante orale de tip 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warfarină</w:t>
      </w:r>
      <w:proofErr w:type="spellEnd"/>
      <w:r w:rsidR="00D160AB">
        <w:rPr>
          <w:color w:val="000000" w:themeColor="text1"/>
          <w:sz w:val="22"/>
          <w:szCs w:val="22"/>
          <w:lang w:val="ro-RO"/>
        </w:rPr>
        <w:t>;</w:t>
      </w:r>
    </w:p>
    <w:p w14:paraId="1F1FA0D9" w14:textId="758C001F" w:rsidR="00643421" w:rsidRPr="005D7180" w:rsidRDefault="00643421" w:rsidP="0064342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ab/>
        <w:t>D. tratamentul în sarcină se face cu heparină intramuscular (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i.m.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>)</w:t>
      </w:r>
      <w:r w:rsidR="00D160AB">
        <w:rPr>
          <w:color w:val="000000" w:themeColor="text1"/>
          <w:sz w:val="22"/>
          <w:szCs w:val="22"/>
          <w:lang w:val="ro-RO"/>
        </w:rPr>
        <w:t>;</w:t>
      </w:r>
    </w:p>
    <w:p w14:paraId="65A56E95" w14:textId="26801F61" w:rsidR="00643421" w:rsidRPr="005D7180" w:rsidRDefault="00643421" w:rsidP="0064342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ab/>
        <w:t>E. după externare se recomandă continuarea tratamentului cu heparină cu greutate mol</w:t>
      </w:r>
      <w:r w:rsidR="00442290" w:rsidRPr="005D7180">
        <w:rPr>
          <w:color w:val="000000" w:themeColor="text1"/>
          <w:sz w:val="22"/>
          <w:szCs w:val="22"/>
          <w:lang w:val="ro-RO"/>
        </w:rPr>
        <w:t>e</w:t>
      </w:r>
      <w:r w:rsidRPr="005D7180">
        <w:rPr>
          <w:color w:val="000000" w:themeColor="text1"/>
          <w:sz w:val="22"/>
          <w:szCs w:val="22"/>
          <w:lang w:val="ro-RO"/>
        </w:rPr>
        <w:t>culară mică (HGMM) subcutanat.</w:t>
      </w:r>
    </w:p>
    <w:p w14:paraId="1C409AC4" w14:textId="757E1276" w:rsidR="00442290" w:rsidRPr="005D7180" w:rsidRDefault="00442290" w:rsidP="0064342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00974117" w14:textId="45A8CB86" w:rsidR="00442290" w:rsidRPr="005D7180" w:rsidRDefault="00442290" w:rsidP="0064342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4DACEB11" w14:textId="21715F61" w:rsidR="005D7180" w:rsidRPr="005D7180" w:rsidRDefault="00442290" w:rsidP="005D7180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15. </w:t>
      </w:r>
      <w:r w:rsidR="005D7180" w:rsidRPr="005D7180">
        <w:rPr>
          <w:color w:val="000000" w:themeColor="text1"/>
          <w:sz w:val="22"/>
          <w:szCs w:val="22"/>
          <w:lang w:val="ro-RO"/>
        </w:rPr>
        <w:t xml:space="preserve">Afirmații adevărate privind infecția cu </w:t>
      </w:r>
      <w:proofErr w:type="spellStart"/>
      <w:r w:rsidR="005D7180" w:rsidRPr="005D7180">
        <w:rPr>
          <w:color w:val="000000" w:themeColor="text1"/>
          <w:sz w:val="22"/>
          <w:szCs w:val="22"/>
          <w:lang w:val="ro-RO"/>
        </w:rPr>
        <w:t>c</w:t>
      </w:r>
      <w:r w:rsidR="005D7180">
        <w:rPr>
          <w:color w:val="000000" w:themeColor="text1"/>
          <w:sz w:val="22"/>
          <w:szCs w:val="22"/>
          <w:lang w:val="ro-RO"/>
        </w:rPr>
        <w:t>i</w:t>
      </w:r>
      <w:r w:rsidR="005D7180" w:rsidRPr="005D7180">
        <w:rPr>
          <w:color w:val="000000" w:themeColor="text1"/>
          <w:sz w:val="22"/>
          <w:szCs w:val="22"/>
          <w:lang w:val="ro-RO"/>
        </w:rPr>
        <w:t>tomegalovirus</w:t>
      </w:r>
      <w:proofErr w:type="spellEnd"/>
      <w:r w:rsidR="005D7180" w:rsidRPr="005D7180">
        <w:rPr>
          <w:color w:val="000000" w:themeColor="text1"/>
          <w:sz w:val="22"/>
          <w:szCs w:val="22"/>
          <w:lang w:val="ro-RO"/>
        </w:rPr>
        <w:t xml:space="preserve"> </w:t>
      </w:r>
      <w:r w:rsidR="005D7180">
        <w:rPr>
          <w:color w:val="000000" w:themeColor="text1"/>
          <w:sz w:val="22"/>
          <w:szCs w:val="22"/>
          <w:lang w:val="ro-RO"/>
        </w:rPr>
        <w:t>(CMV) î</w:t>
      </w:r>
      <w:r w:rsidR="005D7180" w:rsidRPr="005D7180">
        <w:rPr>
          <w:color w:val="000000" w:themeColor="text1"/>
          <w:sz w:val="22"/>
          <w:szCs w:val="22"/>
          <w:lang w:val="ro-RO"/>
        </w:rPr>
        <w:t>n sarcin</w:t>
      </w:r>
      <w:r w:rsidR="005D7180">
        <w:rPr>
          <w:color w:val="000000" w:themeColor="text1"/>
          <w:sz w:val="22"/>
          <w:szCs w:val="22"/>
          <w:lang w:val="ro-RO"/>
        </w:rPr>
        <w:t>ă</w:t>
      </w:r>
      <w:r w:rsidR="005D7180" w:rsidRPr="005D7180">
        <w:rPr>
          <w:color w:val="000000" w:themeColor="text1"/>
          <w:sz w:val="22"/>
          <w:szCs w:val="22"/>
          <w:lang w:val="ro-RO"/>
        </w:rPr>
        <w:t>:</w:t>
      </w:r>
    </w:p>
    <w:p w14:paraId="7DC2DB91" w14:textId="0698ECE1" w:rsidR="005D7180" w:rsidRPr="005D7180" w:rsidRDefault="005D7180" w:rsidP="005D7180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A. </w:t>
      </w:r>
      <w:r w:rsidR="00D160AB">
        <w:rPr>
          <w:color w:val="000000" w:themeColor="text1"/>
          <w:sz w:val="22"/>
          <w:szCs w:val="22"/>
          <w:lang w:val="ro-RO"/>
        </w:rPr>
        <w:t>e</w:t>
      </w:r>
      <w:r w:rsidRPr="005D7180">
        <w:rPr>
          <w:color w:val="000000" w:themeColor="text1"/>
          <w:sz w:val="22"/>
          <w:szCs w:val="22"/>
          <w:lang w:val="ro-RO"/>
        </w:rPr>
        <w:t>ste diagnosticat</w:t>
      </w:r>
      <w:r>
        <w:rPr>
          <w:color w:val="000000" w:themeColor="text1"/>
          <w:sz w:val="22"/>
          <w:szCs w:val="22"/>
          <w:lang w:val="ro-RO"/>
        </w:rPr>
        <w:t>ă</w:t>
      </w:r>
      <w:r w:rsidRPr="005D7180">
        <w:rPr>
          <w:color w:val="000000" w:themeColor="text1"/>
          <w:sz w:val="22"/>
          <w:szCs w:val="22"/>
          <w:lang w:val="ro-RO"/>
        </w:rPr>
        <w:t xml:space="preserve"> prin depistarea anticorpilor </w:t>
      </w:r>
      <w:r>
        <w:rPr>
          <w:color w:val="000000" w:themeColor="text1"/>
          <w:sz w:val="22"/>
          <w:szCs w:val="22"/>
          <w:lang w:val="ro-RO"/>
        </w:rPr>
        <w:t xml:space="preserve">tip </w:t>
      </w:r>
      <w:proofErr w:type="spellStart"/>
      <w:r>
        <w:rPr>
          <w:color w:val="000000" w:themeColor="text1"/>
          <w:sz w:val="22"/>
          <w:szCs w:val="22"/>
          <w:lang w:val="ro-RO"/>
        </w:rPr>
        <w:t>I</w:t>
      </w:r>
      <w:r w:rsidRPr="005D7180">
        <w:rPr>
          <w:color w:val="000000" w:themeColor="text1"/>
          <w:sz w:val="22"/>
          <w:szCs w:val="22"/>
          <w:lang w:val="ro-RO"/>
        </w:rPr>
        <w:t>gG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 xml:space="preserve"> la gravid</w:t>
      </w:r>
      <w:r>
        <w:rPr>
          <w:color w:val="000000" w:themeColor="text1"/>
          <w:sz w:val="22"/>
          <w:szCs w:val="22"/>
          <w:lang w:val="ro-RO"/>
        </w:rPr>
        <w:t>ă</w:t>
      </w:r>
      <w:r w:rsidR="00D160AB">
        <w:rPr>
          <w:color w:val="000000" w:themeColor="text1"/>
          <w:sz w:val="22"/>
          <w:szCs w:val="22"/>
          <w:lang w:val="ro-RO"/>
        </w:rPr>
        <w:t>;</w:t>
      </w:r>
    </w:p>
    <w:p w14:paraId="376E3533" w14:textId="33C42AF6" w:rsidR="005D7180" w:rsidRPr="005D7180" w:rsidRDefault="005D7180" w:rsidP="005D7180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B. </w:t>
      </w:r>
      <w:r w:rsidR="00D160AB">
        <w:rPr>
          <w:color w:val="000000" w:themeColor="text1"/>
          <w:sz w:val="22"/>
          <w:szCs w:val="22"/>
          <w:lang w:val="ro-RO"/>
        </w:rPr>
        <w:t>i</w:t>
      </w:r>
      <w:r>
        <w:rPr>
          <w:color w:val="000000" w:themeColor="text1"/>
          <w:sz w:val="22"/>
          <w:szCs w:val="22"/>
          <w:lang w:val="ro-RO"/>
        </w:rPr>
        <w:t>nfecția cu CMV p</w:t>
      </w:r>
      <w:r w:rsidRPr="005D7180">
        <w:rPr>
          <w:color w:val="000000" w:themeColor="text1"/>
          <w:sz w:val="22"/>
          <w:szCs w:val="22"/>
          <w:lang w:val="ro-RO"/>
        </w:rPr>
        <w:t>oate determina restricție de creștere fetal</w:t>
      </w:r>
      <w:r>
        <w:rPr>
          <w:color w:val="000000" w:themeColor="text1"/>
          <w:sz w:val="22"/>
          <w:szCs w:val="22"/>
          <w:lang w:val="ro-RO"/>
        </w:rPr>
        <w:t>ă</w:t>
      </w:r>
      <w:r w:rsidRPr="005D7180">
        <w:rPr>
          <w:color w:val="000000" w:themeColor="text1"/>
          <w:sz w:val="22"/>
          <w:szCs w:val="22"/>
          <w:lang w:val="ro-RO"/>
        </w:rPr>
        <w:t xml:space="preserve"> intrauterin</w:t>
      </w:r>
      <w:r>
        <w:rPr>
          <w:color w:val="000000" w:themeColor="text1"/>
          <w:sz w:val="22"/>
          <w:szCs w:val="22"/>
          <w:lang w:val="ro-RO"/>
        </w:rPr>
        <w:t>ă.</w:t>
      </w:r>
    </w:p>
    <w:p w14:paraId="19FBB22E" w14:textId="07B0F431" w:rsidR="005D7180" w:rsidRPr="005D7180" w:rsidRDefault="005D7180" w:rsidP="005D7180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C. </w:t>
      </w:r>
      <w:r w:rsidR="00D160AB">
        <w:rPr>
          <w:color w:val="000000" w:themeColor="text1"/>
          <w:sz w:val="22"/>
          <w:szCs w:val="22"/>
          <w:lang w:val="ro-RO"/>
        </w:rPr>
        <w:t>l</w:t>
      </w:r>
      <w:r w:rsidRPr="005D7180">
        <w:rPr>
          <w:color w:val="000000" w:themeColor="text1"/>
          <w:sz w:val="22"/>
          <w:szCs w:val="22"/>
          <w:lang w:val="ro-RO"/>
        </w:rPr>
        <w:t xml:space="preserve">a făt, </w:t>
      </w:r>
      <w:r>
        <w:rPr>
          <w:color w:val="000000" w:themeColor="text1"/>
          <w:sz w:val="22"/>
          <w:szCs w:val="22"/>
          <w:lang w:val="ro-RO"/>
        </w:rPr>
        <w:t>CMV</w:t>
      </w:r>
      <w:r w:rsidRPr="005D7180">
        <w:rPr>
          <w:color w:val="000000" w:themeColor="text1"/>
          <w:sz w:val="22"/>
          <w:szCs w:val="22"/>
          <w:lang w:val="ro-RO"/>
        </w:rPr>
        <w:t xml:space="preserve"> produce 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hidrops</w:t>
      </w:r>
      <w:proofErr w:type="spellEnd"/>
      <w:r>
        <w:rPr>
          <w:color w:val="000000" w:themeColor="text1"/>
          <w:sz w:val="22"/>
          <w:szCs w:val="22"/>
          <w:lang w:val="ro-RO"/>
        </w:rPr>
        <w:t>.</w:t>
      </w:r>
    </w:p>
    <w:p w14:paraId="67EF6194" w14:textId="2A94A098" w:rsidR="005D7180" w:rsidRPr="005D7180" w:rsidRDefault="005D7180" w:rsidP="005D7180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D. </w:t>
      </w:r>
      <w:r w:rsidR="00D160AB">
        <w:rPr>
          <w:color w:val="000000" w:themeColor="text1"/>
          <w:sz w:val="22"/>
          <w:szCs w:val="22"/>
          <w:lang w:val="ro-RO"/>
        </w:rPr>
        <w:t>i</w:t>
      </w:r>
      <w:r>
        <w:rPr>
          <w:color w:val="000000" w:themeColor="text1"/>
          <w:sz w:val="22"/>
          <w:szCs w:val="22"/>
          <w:lang w:val="ro-RO"/>
        </w:rPr>
        <w:t>nfecția cu CMV p</w:t>
      </w:r>
      <w:r w:rsidRPr="005D7180">
        <w:rPr>
          <w:color w:val="000000" w:themeColor="text1"/>
          <w:sz w:val="22"/>
          <w:szCs w:val="22"/>
          <w:lang w:val="ro-RO"/>
        </w:rPr>
        <w:t xml:space="preserve">oate </w:t>
      </w:r>
      <w:r>
        <w:rPr>
          <w:color w:val="000000" w:themeColor="text1"/>
          <w:sz w:val="22"/>
          <w:szCs w:val="22"/>
          <w:lang w:val="ro-RO"/>
        </w:rPr>
        <w:t>avea</w:t>
      </w:r>
      <w:r w:rsidRPr="005D7180">
        <w:rPr>
          <w:color w:val="000000" w:themeColor="text1"/>
          <w:sz w:val="22"/>
          <w:szCs w:val="22"/>
          <w:lang w:val="ro-RO"/>
        </w:rPr>
        <w:t xml:space="preserve"> efecte adverse fetale </w:t>
      </w:r>
      <w:r>
        <w:rPr>
          <w:color w:val="000000" w:themeColor="text1"/>
          <w:sz w:val="22"/>
          <w:szCs w:val="22"/>
          <w:lang w:val="ro-RO"/>
        </w:rPr>
        <w:t>ș</w:t>
      </w:r>
      <w:r w:rsidRPr="005D7180">
        <w:rPr>
          <w:color w:val="000000" w:themeColor="text1"/>
          <w:sz w:val="22"/>
          <w:szCs w:val="22"/>
          <w:lang w:val="ro-RO"/>
        </w:rPr>
        <w:t xml:space="preserve">i neonatale: surditate, 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hepatospenomegalie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>, hidrocefalie</w:t>
      </w:r>
      <w:r>
        <w:rPr>
          <w:color w:val="000000" w:themeColor="text1"/>
          <w:sz w:val="22"/>
          <w:szCs w:val="22"/>
          <w:lang w:val="ro-RO"/>
        </w:rPr>
        <w:t>.</w:t>
      </w:r>
    </w:p>
    <w:p w14:paraId="657F66EB" w14:textId="22E1A1D1" w:rsidR="005D7180" w:rsidRPr="005D7180" w:rsidRDefault="005D7180" w:rsidP="005D7180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E. </w:t>
      </w:r>
      <w:proofErr w:type="spellStart"/>
      <w:r w:rsidR="00D160AB">
        <w:rPr>
          <w:color w:val="000000" w:themeColor="text1"/>
          <w:sz w:val="22"/>
          <w:szCs w:val="22"/>
          <w:lang w:val="ro-RO"/>
        </w:rPr>
        <w:t>g</w:t>
      </w:r>
      <w:r w:rsidRPr="005D7180">
        <w:rPr>
          <w:color w:val="000000" w:themeColor="text1"/>
          <w:sz w:val="22"/>
          <w:szCs w:val="22"/>
          <w:lang w:val="ro-RO"/>
        </w:rPr>
        <w:t>anciclovirul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 xml:space="preserve"> poate reduce efectele </w:t>
      </w:r>
      <w:r>
        <w:rPr>
          <w:color w:val="000000" w:themeColor="text1"/>
          <w:sz w:val="22"/>
          <w:szCs w:val="22"/>
          <w:lang w:val="ro-RO"/>
        </w:rPr>
        <w:t xml:space="preserve">infecției CMV </w:t>
      </w:r>
      <w:r w:rsidRPr="005D7180">
        <w:rPr>
          <w:color w:val="000000" w:themeColor="text1"/>
          <w:sz w:val="22"/>
          <w:szCs w:val="22"/>
          <w:lang w:val="ro-RO"/>
        </w:rPr>
        <w:t>la nou-născuți.</w:t>
      </w:r>
    </w:p>
    <w:p w14:paraId="639C44BF" w14:textId="7558A9FC" w:rsidR="005D7180" w:rsidRPr="005D7180" w:rsidRDefault="005D7180" w:rsidP="005D7180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657E26A6" w14:textId="77777777" w:rsidR="005D7180" w:rsidRPr="005D7180" w:rsidRDefault="005D7180" w:rsidP="005D7180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7D064B7E" w14:textId="31AF5706" w:rsidR="005D7180" w:rsidRPr="005D7180" w:rsidRDefault="005D7180" w:rsidP="005D7180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16. Următoarele afirmații sunt adevărate </w:t>
      </w:r>
      <w:r>
        <w:rPr>
          <w:color w:val="000000" w:themeColor="text1"/>
          <w:sz w:val="22"/>
          <w:szCs w:val="22"/>
          <w:lang w:val="ro-RO"/>
        </w:rPr>
        <w:t>cu privire la</w:t>
      </w:r>
      <w:r w:rsidRPr="005D7180">
        <w:rPr>
          <w:color w:val="000000" w:themeColor="text1"/>
          <w:sz w:val="22"/>
          <w:szCs w:val="22"/>
          <w:lang w:val="ro-RO"/>
        </w:rPr>
        <w:t xml:space="preserve"> infecțiile congenitale:</w:t>
      </w:r>
    </w:p>
    <w:p w14:paraId="758B277E" w14:textId="191BB83F" w:rsidR="005D7180" w:rsidRPr="005D7180" w:rsidRDefault="005D7180" w:rsidP="005D7180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A. </w:t>
      </w:r>
      <w:r w:rsidR="00D160AB">
        <w:rPr>
          <w:color w:val="000000" w:themeColor="text1"/>
          <w:sz w:val="22"/>
          <w:szCs w:val="22"/>
          <w:lang w:val="ro-RO"/>
        </w:rPr>
        <w:t>s</w:t>
      </w:r>
      <w:r w:rsidRPr="005D7180">
        <w:rPr>
          <w:color w:val="000000" w:themeColor="text1"/>
          <w:sz w:val="22"/>
          <w:szCs w:val="22"/>
          <w:lang w:val="ro-RO"/>
        </w:rPr>
        <w:t>indromul de rubeol</w:t>
      </w:r>
      <w:r>
        <w:rPr>
          <w:color w:val="000000" w:themeColor="text1"/>
          <w:sz w:val="22"/>
          <w:szCs w:val="22"/>
          <w:lang w:val="ro-RO"/>
        </w:rPr>
        <w:t>ă</w:t>
      </w:r>
      <w:r w:rsidRPr="005D7180">
        <w:rPr>
          <w:color w:val="000000" w:themeColor="text1"/>
          <w:sz w:val="22"/>
          <w:szCs w:val="22"/>
          <w:lang w:val="ro-RO"/>
        </w:rPr>
        <w:t xml:space="preserve"> congenital</w:t>
      </w:r>
      <w:r>
        <w:rPr>
          <w:color w:val="000000" w:themeColor="text1"/>
          <w:sz w:val="22"/>
          <w:szCs w:val="22"/>
          <w:lang w:val="ro-RO"/>
        </w:rPr>
        <w:t>ă</w:t>
      </w:r>
      <w:r w:rsidRPr="005D7180">
        <w:rPr>
          <w:color w:val="000000" w:themeColor="text1"/>
          <w:sz w:val="22"/>
          <w:szCs w:val="22"/>
          <w:lang w:val="ro-RO"/>
        </w:rPr>
        <w:t xml:space="preserve"> poate include anomalii cardiovasculare, anomalii de SNC, surditate</w:t>
      </w:r>
      <w:r w:rsidR="00D160AB">
        <w:rPr>
          <w:color w:val="000000" w:themeColor="text1"/>
          <w:sz w:val="22"/>
          <w:szCs w:val="22"/>
          <w:lang w:val="ro-RO"/>
        </w:rPr>
        <w:t>;</w:t>
      </w:r>
    </w:p>
    <w:p w14:paraId="7676FD63" w14:textId="34B12413" w:rsidR="005D7180" w:rsidRPr="005D7180" w:rsidRDefault="005D7180" w:rsidP="005D7180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B. </w:t>
      </w:r>
      <w:r w:rsidR="00D160AB">
        <w:rPr>
          <w:color w:val="000000" w:themeColor="text1"/>
          <w:sz w:val="22"/>
          <w:szCs w:val="22"/>
          <w:lang w:val="ro-RO"/>
        </w:rPr>
        <w:t>r</w:t>
      </w:r>
      <w:r w:rsidRPr="005D7180">
        <w:rPr>
          <w:color w:val="000000" w:themeColor="text1"/>
          <w:sz w:val="22"/>
          <w:szCs w:val="22"/>
          <w:lang w:val="ro-RO"/>
        </w:rPr>
        <w:t>iscul de transmitere a infecției HIV in utero este de 95%</w:t>
      </w:r>
      <w:r w:rsidR="00D160AB">
        <w:rPr>
          <w:color w:val="000000" w:themeColor="text1"/>
          <w:sz w:val="22"/>
          <w:szCs w:val="22"/>
          <w:lang w:val="ro-RO"/>
        </w:rPr>
        <w:t>;</w:t>
      </w:r>
    </w:p>
    <w:p w14:paraId="4DE3BF77" w14:textId="44B9124D" w:rsidR="005D7180" w:rsidRPr="005D7180" w:rsidRDefault="005D7180" w:rsidP="005D7180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C. </w:t>
      </w:r>
      <w:r w:rsidR="00D160AB">
        <w:rPr>
          <w:color w:val="000000" w:themeColor="text1"/>
          <w:sz w:val="22"/>
          <w:szCs w:val="22"/>
          <w:lang w:val="ro-RO"/>
        </w:rPr>
        <w:t>i</w:t>
      </w:r>
      <w:r w:rsidRPr="005D7180">
        <w:rPr>
          <w:color w:val="000000" w:themeColor="text1"/>
          <w:sz w:val="22"/>
          <w:szCs w:val="22"/>
          <w:lang w:val="ro-RO"/>
        </w:rPr>
        <w:t xml:space="preserve">nfecția fetala cu 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parvovirus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 xml:space="preserve"> B19 determin</w:t>
      </w:r>
      <w:r>
        <w:rPr>
          <w:color w:val="000000" w:themeColor="text1"/>
          <w:sz w:val="22"/>
          <w:szCs w:val="22"/>
          <w:lang w:val="ro-RO"/>
        </w:rPr>
        <w:t>ă</w:t>
      </w:r>
      <w:r w:rsidRPr="005D7180">
        <w:rPr>
          <w:color w:val="000000" w:themeColor="text1"/>
          <w:sz w:val="22"/>
          <w:szCs w:val="22"/>
          <w:lang w:val="ro-RO"/>
        </w:rPr>
        <w:t xml:space="preserve"> malformații de</w:t>
      </w:r>
      <w:r>
        <w:rPr>
          <w:color w:val="000000" w:themeColor="text1"/>
          <w:sz w:val="22"/>
          <w:szCs w:val="22"/>
          <w:lang w:val="ro-RO"/>
        </w:rPr>
        <w:t xml:space="preserve"> sistem nervos central</w:t>
      </w:r>
      <w:r w:rsidR="00D160AB">
        <w:rPr>
          <w:color w:val="000000" w:themeColor="text1"/>
          <w:sz w:val="22"/>
          <w:szCs w:val="22"/>
          <w:lang w:val="ro-RO"/>
        </w:rPr>
        <w:t>;</w:t>
      </w:r>
    </w:p>
    <w:p w14:paraId="353525DA" w14:textId="18CE852B" w:rsidR="005D7180" w:rsidRPr="005D7180" w:rsidRDefault="005D7180" w:rsidP="005D7180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D. </w:t>
      </w:r>
      <w:r w:rsidR="00D160AB">
        <w:rPr>
          <w:color w:val="000000" w:themeColor="text1"/>
          <w:sz w:val="22"/>
          <w:szCs w:val="22"/>
          <w:lang w:val="ro-RO"/>
        </w:rPr>
        <w:t>a</w:t>
      </w:r>
      <w:r w:rsidRPr="005D7180">
        <w:rPr>
          <w:color w:val="000000" w:themeColor="text1"/>
          <w:sz w:val="22"/>
          <w:szCs w:val="22"/>
          <w:lang w:val="ro-RO"/>
        </w:rPr>
        <w:t xml:space="preserve">naliza PCR pentru Toxoplasma </w:t>
      </w:r>
      <w:proofErr w:type="spellStart"/>
      <w:r>
        <w:rPr>
          <w:color w:val="000000" w:themeColor="text1"/>
          <w:sz w:val="22"/>
          <w:szCs w:val="22"/>
          <w:lang w:val="ro-RO"/>
        </w:rPr>
        <w:t>G</w:t>
      </w:r>
      <w:r w:rsidRPr="005D7180">
        <w:rPr>
          <w:color w:val="000000" w:themeColor="text1"/>
          <w:sz w:val="22"/>
          <w:szCs w:val="22"/>
          <w:lang w:val="ro-RO"/>
        </w:rPr>
        <w:t>ondii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 xml:space="preserve"> din lichid</w:t>
      </w:r>
      <w:r>
        <w:rPr>
          <w:color w:val="000000" w:themeColor="text1"/>
          <w:sz w:val="22"/>
          <w:szCs w:val="22"/>
          <w:lang w:val="ro-RO"/>
        </w:rPr>
        <w:t>ul</w:t>
      </w:r>
      <w:r w:rsidRPr="005D7180">
        <w:rPr>
          <w:color w:val="000000" w:themeColor="text1"/>
          <w:sz w:val="22"/>
          <w:szCs w:val="22"/>
          <w:lang w:val="ro-RO"/>
        </w:rPr>
        <w:t xml:space="preserve"> amniotic este utilă în diagnostic</w:t>
      </w:r>
      <w:r>
        <w:rPr>
          <w:color w:val="000000" w:themeColor="text1"/>
          <w:sz w:val="22"/>
          <w:szCs w:val="22"/>
          <w:lang w:val="ro-RO"/>
        </w:rPr>
        <w:t>ul acestei infecții</w:t>
      </w:r>
      <w:r w:rsidR="00D160AB">
        <w:rPr>
          <w:color w:val="000000" w:themeColor="text1"/>
          <w:sz w:val="22"/>
          <w:szCs w:val="22"/>
          <w:lang w:val="ro-RO"/>
        </w:rPr>
        <w:t>;</w:t>
      </w:r>
    </w:p>
    <w:p w14:paraId="52F9EC11" w14:textId="74C0BB6D" w:rsidR="005D7180" w:rsidRPr="005D7180" w:rsidRDefault="005D7180" w:rsidP="005D7180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E. </w:t>
      </w:r>
      <w:r w:rsidR="00D160AB">
        <w:rPr>
          <w:color w:val="000000" w:themeColor="text1"/>
          <w:sz w:val="22"/>
          <w:szCs w:val="22"/>
          <w:lang w:val="ro-RO"/>
        </w:rPr>
        <w:t>s</w:t>
      </w:r>
      <w:r w:rsidRPr="005D7180">
        <w:rPr>
          <w:color w:val="000000" w:themeColor="text1"/>
          <w:sz w:val="22"/>
          <w:szCs w:val="22"/>
          <w:lang w:val="ro-RO"/>
        </w:rPr>
        <w:t>ifilisul neonatal determin</w:t>
      </w:r>
      <w:r>
        <w:rPr>
          <w:color w:val="000000" w:themeColor="text1"/>
          <w:sz w:val="22"/>
          <w:szCs w:val="22"/>
          <w:lang w:val="ro-RO"/>
        </w:rPr>
        <w:t>ă</w:t>
      </w:r>
      <w:r w:rsidRPr="005D7180">
        <w:rPr>
          <w:color w:val="000000" w:themeColor="text1"/>
          <w:sz w:val="22"/>
          <w:szCs w:val="22"/>
          <w:lang w:val="ro-RO"/>
        </w:rPr>
        <w:t xml:space="preserve"> fenomene de 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osteodistrofie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 xml:space="preserve">, 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eruptii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 xml:space="preserve"> cutanate </w:t>
      </w:r>
      <w:proofErr w:type="spellStart"/>
      <w:r w:rsidRPr="005D7180">
        <w:rPr>
          <w:color w:val="000000" w:themeColor="text1"/>
          <w:sz w:val="22"/>
          <w:szCs w:val="22"/>
          <w:lang w:val="ro-RO"/>
        </w:rPr>
        <w:t>descuamative</w:t>
      </w:r>
      <w:proofErr w:type="spellEnd"/>
      <w:r w:rsidRPr="005D7180">
        <w:rPr>
          <w:color w:val="000000" w:themeColor="text1"/>
          <w:sz w:val="22"/>
          <w:szCs w:val="22"/>
          <w:lang w:val="ro-RO"/>
        </w:rPr>
        <w:t>, anemie</w:t>
      </w:r>
      <w:r w:rsidR="00D160AB">
        <w:rPr>
          <w:color w:val="000000" w:themeColor="text1"/>
          <w:sz w:val="22"/>
          <w:szCs w:val="22"/>
          <w:lang w:val="ro-RO"/>
        </w:rPr>
        <w:t>.</w:t>
      </w:r>
    </w:p>
    <w:p w14:paraId="58E23A24" w14:textId="77777777" w:rsidR="005D7180" w:rsidRPr="005D7180" w:rsidRDefault="005D7180" w:rsidP="005D7180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03548C59" w14:textId="77777777" w:rsidR="005D7180" w:rsidRPr="005D7180" w:rsidRDefault="005D7180" w:rsidP="005D7180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5D98D6BF" w14:textId="42242BE8" w:rsidR="005D7180" w:rsidRPr="005D7180" w:rsidRDefault="005D7180" w:rsidP="005D7180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17. Selectații afirmațiile corecte despre sarcina ectopică:</w:t>
      </w:r>
    </w:p>
    <w:p w14:paraId="4B7341DE" w14:textId="470A5E4B" w:rsidR="005D7180" w:rsidRPr="00163777" w:rsidRDefault="00A13588" w:rsidP="00A13588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A. </w:t>
      </w:r>
      <w:r w:rsidR="00D160AB" w:rsidRPr="00163777">
        <w:rPr>
          <w:color w:val="000000" w:themeColor="text1"/>
          <w:sz w:val="22"/>
          <w:szCs w:val="22"/>
          <w:lang w:val="ro-RO"/>
        </w:rPr>
        <w:t>s</w:t>
      </w:r>
      <w:r w:rsidRPr="00163777">
        <w:rPr>
          <w:color w:val="000000" w:themeColor="text1"/>
          <w:sz w:val="22"/>
          <w:szCs w:val="22"/>
          <w:lang w:val="ro-RO"/>
        </w:rPr>
        <w:t>arcina ectopică este localizată c</w:t>
      </w:r>
      <w:r w:rsidR="005D7180" w:rsidRPr="00163777">
        <w:rPr>
          <w:color w:val="000000" w:themeColor="text1"/>
          <w:sz w:val="22"/>
          <w:szCs w:val="22"/>
          <w:lang w:val="ro-RO"/>
        </w:rPr>
        <w:t>el mai frecvent la nivelul colului uterin</w:t>
      </w:r>
      <w:r w:rsidR="00D160AB" w:rsidRPr="00163777">
        <w:rPr>
          <w:color w:val="000000" w:themeColor="text1"/>
          <w:sz w:val="22"/>
          <w:szCs w:val="22"/>
          <w:lang w:val="ro-RO"/>
        </w:rPr>
        <w:t>;</w:t>
      </w:r>
    </w:p>
    <w:p w14:paraId="1FB2C262" w14:textId="3181A0A7" w:rsidR="005D7180" w:rsidRPr="00163777" w:rsidRDefault="00A13588" w:rsidP="00A13588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163777">
        <w:rPr>
          <w:color w:val="000000" w:themeColor="text1"/>
          <w:sz w:val="22"/>
          <w:szCs w:val="22"/>
          <w:lang w:val="ro-RO"/>
        </w:rPr>
        <w:t xml:space="preserve">B. </w:t>
      </w:r>
      <w:r w:rsidR="00D160AB" w:rsidRPr="00163777">
        <w:rPr>
          <w:color w:val="000000" w:themeColor="text1"/>
          <w:sz w:val="22"/>
          <w:szCs w:val="22"/>
          <w:lang w:val="ro-RO"/>
        </w:rPr>
        <w:t>b</w:t>
      </w:r>
      <w:r w:rsidR="005D7180" w:rsidRPr="00163777">
        <w:rPr>
          <w:color w:val="000000" w:themeColor="text1"/>
          <w:sz w:val="22"/>
          <w:szCs w:val="22"/>
          <w:lang w:val="ro-RO"/>
        </w:rPr>
        <w:t>oala inflamatorie pelvin</w:t>
      </w:r>
      <w:r w:rsidRPr="00163777">
        <w:rPr>
          <w:color w:val="000000" w:themeColor="text1"/>
          <w:sz w:val="22"/>
          <w:szCs w:val="22"/>
          <w:lang w:val="ro-RO"/>
        </w:rPr>
        <w:t>ă</w:t>
      </w:r>
      <w:r w:rsidR="005D7180" w:rsidRPr="00163777">
        <w:rPr>
          <w:color w:val="000000" w:themeColor="text1"/>
          <w:sz w:val="22"/>
          <w:szCs w:val="22"/>
          <w:lang w:val="ro-RO"/>
        </w:rPr>
        <w:t xml:space="preserve"> </w:t>
      </w:r>
      <w:r w:rsidR="00D93EB1" w:rsidRPr="00163777">
        <w:rPr>
          <w:color w:val="000000" w:themeColor="text1"/>
          <w:sz w:val="22"/>
          <w:szCs w:val="22"/>
          <w:lang w:val="ro-RO"/>
        </w:rPr>
        <w:t xml:space="preserve">reprezintă </w:t>
      </w:r>
      <w:r w:rsidR="005D7180" w:rsidRPr="00163777">
        <w:rPr>
          <w:color w:val="000000" w:themeColor="text1"/>
          <w:sz w:val="22"/>
          <w:szCs w:val="22"/>
          <w:lang w:val="ro-RO"/>
        </w:rPr>
        <w:t xml:space="preserve"> factor  de risc pentru implantarea ectopic</w:t>
      </w:r>
      <w:r w:rsidRPr="00163777">
        <w:rPr>
          <w:color w:val="000000" w:themeColor="text1"/>
          <w:sz w:val="22"/>
          <w:szCs w:val="22"/>
          <w:lang w:val="ro-RO"/>
        </w:rPr>
        <w:t>ă</w:t>
      </w:r>
      <w:r w:rsidR="00D160AB" w:rsidRPr="00163777">
        <w:rPr>
          <w:color w:val="000000" w:themeColor="text1"/>
          <w:sz w:val="22"/>
          <w:szCs w:val="22"/>
          <w:lang w:val="ro-RO"/>
        </w:rPr>
        <w:t>;</w:t>
      </w:r>
    </w:p>
    <w:p w14:paraId="27D7F030" w14:textId="1E136D07" w:rsidR="005D7180" w:rsidRPr="00163777" w:rsidRDefault="00A13588" w:rsidP="00A13588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163777">
        <w:rPr>
          <w:color w:val="000000" w:themeColor="text1"/>
          <w:sz w:val="22"/>
          <w:szCs w:val="22"/>
          <w:lang w:val="ro-RO"/>
        </w:rPr>
        <w:t xml:space="preserve">C. </w:t>
      </w:r>
      <w:r w:rsidR="00D93EB1" w:rsidRPr="00163777">
        <w:rPr>
          <w:color w:val="000000" w:themeColor="text1"/>
          <w:sz w:val="22"/>
          <w:szCs w:val="22"/>
          <w:lang w:val="ro-RO"/>
        </w:rPr>
        <w:t>d</w:t>
      </w:r>
      <w:r w:rsidR="005D7180" w:rsidRPr="00163777">
        <w:rPr>
          <w:color w:val="000000" w:themeColor="text1"/>
          <w:sz w:val="22"/>
          <w:szCs w:val="22"/>
          <w:lang w:val="ro-RO"/>
        </w:rPr>
        <w:t>iagnosticul de sarcin</w:t>
      </w:r>
      <w:r w:rsidRPr="00163777">
        <w:rPr>
          <w:color w:val="000000" w:themeColor="text1"/>
          <w:sz w:val="22"/>
          <w:szCs w:val="22"/>
          <w:lang w:val="ro-RO"/>
        </w:rPr>
        <w:t>ă</w:t>
      </w:r>
      <w:r w:rsidR="005D7180" w:rsidRPr="00163777">
        <w:rPr>
          <w:color w:val="000000" w:themeColor="text1"/>
          <w:sz w:val="22"/>
          <w:szCs w:val="22"/>
          <w:lang w:val="ro-RO"/>
        </w:rPr>
        <w:t xml:space="preserve"> </w:t>
      </w:r>
      <w:r w:rsidRPr="00163777">
        <w:rPr>
          <w:color w:val="000000" w:themeColor="text1"/>
          <w:sz w:val="22"/>
          <w:szCs w:val="22"/>
          <w:lang w:val="ro-RO"/>
        </w:rPr>
        <w:t>ectopică tubară</w:t>
      </w:r>
      <w:r w:rsidR="005D7180" w:rsidRPr="00163777">
        <w:rPr>
          <w:color w:val="000000" w:themeColor="text1"/>
          <w:sz w:val="22"/>
          <w:szCs w:val="22"/>
          <w:lang w:val="ro-RO"/>
        </w:rPr>
        <w:t xml:space="preserve"> este sugerat de criterii ecografice (absen</w:t>
      </w:r>
      <w:r w:rsidRPr="00163777">
        <w:rPr>
          <w:color w:val="000000" w:themeColor="text1"/>
          <w:sz w:val="22"/>
          <w:szCs w:val="22"/>
          <w:lang w:val="ro-RO"/>
        </w:rPr>
        <w:t>ț</w:t>
      </w:r>
      <w:r w:rsidR="005D7180" w:rsidRPr="00163777">
        <w:rPr>
          <w:color w:val="000000" w:themeColor="text1"/>
          <w:sz w:val="22"/>
          <w:szCs w:val="22"/>
          <w:lang w:val="ro-RO"/>
        </w:rPr>
        <w:t xml:space="preserve">a sacului </w:t>
      </w:r>
      <w:r w:rsidRPr="00163777">
        <w:rPr>
          <w:color w:val="000000" w:themeColor="text1"/>
          <w:sz w:val="22"/>
          <w:szCs w:val="22"/>
          <w:lang w:val="ro-RO"/>
        </w:rPr>
        <w:t>gestațional</w:t>
      </w:r>
      <w:r w:rsidR="005D7180" w:rsidRPr="00163777">
        <w:rPr>
          <w:color w:val="000000" w:themeColor="text1"/>
          <w:sz w:val="22"/>
          <w:szCs w:val="22"/>
          <w:lang w:val="ro-RO"/>
        </w:rPr>
        <w:t xml:space="preserve"> intrauterin</w:t>
      </w:r>
      <w:r w:rsidRPr="00163777">
        <w:rPr>
          <w:color w:val="000000" w:themeColor="text1"/>
          <w:sz w:val="22"/>
          <w:szCs w:val="22"/>
          <w:lang w:val="ro-RO"/>
        </w:rPr>
        <w:t>) ș</w:t>
      </w:r>
      <w:r w:rsidR="005D7180" w:rsidRPr="00163777">
        <w:rPr>
          <w:color w:val="000000" w:themeColor="text1"/>
          <w:sz w:val="22"/>
          <w:szCs w:val="22"/>
          <w:lang w:val="ro-RO"/>
        </w:rPr>
        <w:t xml:space="preserve">i de pozitivarea </w:t>
      </w:r>
      <w:r w:rsidR="006374B4" w:rsidRPr="00163777">
        <w:rPr>
          <w:color w:val="000000" w:themeColor="text1"/>
          <w:sz w:val="22"/>
          <w:szCs w:val="22"/>
          <w:lang w:val="ro-RO"/>
        </w:rPr>
        <w:t>β</w:t>
      </w:r>
      <w:r w:rsidR="005D7180" w:rsidRPr="00163777">
        <w:rPr>
          <w:color w:val="000000" w:themeColor="text1"/>
          <w:sz w:val="22"/>
          <w:szCs w:val="22"/>
          <w:lang w:val="ro-RO"/>
        </w:rPr>
        <w:t>-HCG</w:t>
      </w:r>
      <w:r w:rsidR="00D93EB1" w:rsidRPr="00163777">
        <w:rPr>
          <w:color w:val="000000" w:themeColor="text1"/>
          <w:sz w:val="22"/>
          <w:szCs w:val="22"/>
        </w:rPr>
        <w:t>;</w:t>
      </w:r>
    </w:p>
    <w:p w14:paraId="222618F6" w14:textId="44006710" w:rsidR="005D7180" w:rsidRPr="00163777" w:rsidRDefault="00A13588" w:rsidP="00A13588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163777">
        <w:rPr>
          <w:color w:val="000000" w:themeColor="text1"/>
          <w:sz w:val="22"/>
          <w:szCs w:val="22"/>
          <w:lang w:val="ro-RO"/>
        </w:rPr>
        <w:t xml:space="preserve">D. </w:t>
      </w:r>
      <w:r w:rsidR="00D93EB1" w:rsidRPr="00163777">
        <w:rPr>
          <w:color w:val="000000" w:themeColor="text1"/>
          <w:sz w:val="22"/>
          <w:szCs w:val="22"/>
          <w:lang w:val="ro-RO"/>
        </w:rPr>
        <w:t>s</w:t>
      </w:r>
      <w:r w:rsidR="005D7180" w:rsidRPr="00163777">
        <w:rPr>
          <w:color w:val="000000" w:themeColor="text1"/>
          <w:sz w:val="22"/>
          <w:szCs w:val="22"/>
          <w:lang w:val="ro-RO"/>
        </w:rPr>
        <w:t>arcina ectopic</w:t>
      </w:r>
      <w:r w:rsidRPr="00163777">
        <w:rPr>
          <w:color w:val="000000" w:themeColor="text1"/>
          <w:sz w:val="22"/>
          <w:szCs w:val="22"/>
          <w:lang w:val="ro-RO"/>
        </w:rPr>
        <w:t>ă tubară</w:t>
      </w:r>
      <w:r w:rsidR="005D7180" w:rsidRPr="00163777">
        <w:rPr>
          <w:color w:val="000000" w:themeColor="text1"/>
          <w:sz w:val="22"/>
          <w:szCs w:val="22"/>
          <w:lang w:val="ro-RO"/>
        </w:rPr>
        <w:t xml:space="preserve"> nerupt</w:t>
      </w:r>
      <w:r w:rsidRPr="00163777">
        <w:rPr>
          <w:color w:val="000000" w:themeColor="text1"/>
          <w:sz w:val="22"/>
          <w:szCs w:val="22"/>
          <w:lang w:val="ro-RO"/>
        </w:rPr>
        <w:t>ă</w:t>
      </w:r>
      <w:r w:rsidR="005D7180" w:rsidRPr="00163777">
        <w:rPr>
          <w:color w:val="000000" w:themeColor="text1"/>
          <w:sz w:val="22"/>
          <w:szCs w:val="22"/>
          <w:lang w:val="ro-RO"/>
        </w:rPr>
        <w:t xml:space="preserve"> &lt; 6 </w:t>
      </w:r>
      <w:r w:rsidRPr="00163777">
        <w:rPr>
          <w:color w:val="000000" w:themeColor="text1"/>
          <w:sz w:val="22"/>
          <w:szCs w:val="22"/>
          <w:lang w:val="ro-RO"/>
        </w:rPr>
        <w:t>săptămâni</w:t>
      </w:r>
      <w:r w:rsidR="005D7180" w:rsidRPr="00163777">
        <w:rPr>
          <w:color w:val="000000" w:themeColor="text1"/>
          <w:sz w:val="22"/>
          <w:szCs w:val="22"/>
          <w:lang w:val="ro-RO"/>
        </w:rPr>
        <w:t xml:space="preserve"> se poate trata cu metotrexat</w:t>
      </w:r>
      <w:r w:rsidR="00D93EB1" w:rsidRPr="00163777">
        <w:rPr>
          <w:color w:val="000000" w:themeColor="text1"/>
          <w:sz w:val="22"/>
          <w:szCs w:val="22"/>
          <w:lang w:val="ro-RO"/>
        </w:rPr>
        <w:t>;</w:t>
      </w:r>
    </w:p>
    <w:p w14:paraId="2A985FB3" w14:textId="3BBC01F8" w:rsidR="005D7180" w:rsidRPr="005D7180" w:rsidRDefault="00A13588" w:rsidP="00A13588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 w:rsidRPr="00163777">
        <w:rPr>
          <w:color w:val="000000" w:themeColor="text1"/>
          <w:sz w:val="22"/>
          <w:szCs w:val="22"/>
          <w:lang w:val="ro-RO"/>
        </w:rPr>
        <w:t xml:space="preserve">E. </w:t>
      </w:r>
      <w:r w:rsidR="00D93EB1" w:rsidRPr="00163777">
        <w:rPr>
          <w:color w:val="000000" w:themeColor="text1"/>
          <w:sz w:val="22"/>
          <w:szCs w:val="22"/>
          <w:lang w:val="ro-RO"/>
        </w:rPr>
        <w:t>d</w:t>
      </w:r>
      <w:r w:rsidR="005D7180" w:rsidRPr="00163777">
        <w:rPr>
          <w:color w:val="000000" w:themeColor="text1"/>
          <w:sz w:val="22"/>
          <w:szCs w:val="22"/>
          <w:lang w:val="ro-RO"/>
        </w:rPr>
        <w:t xml:space="preserve">ozarea </w:t>
      </w:r>
      <w:r w:rsidR="006374B4" w:rsidRPr="00163777">
        <w:rPr>
          <w:color w:val="000000" w:themeColor="text1"/>
          <w:sz w:val="22"/>
          <w:szCs w:val="22"/>
          <w:lang w:val="ro-RO"/>
        </w:rPr>
        <w:t>β</w:t>
      </w:r>
      <w:r w:rsidR="005D7180" w:rsidRPr="00163777">
        <w:rPr>
          <w:color w:val="000000" w:themeColor="text1"/>
          <w:sz w:val="22"/>
          <w:szCs w:val="22"/>
          <w:lang w:val="ro-RO"/>
        </w:rPr>
        <w:t xml:space="preserve">-HCG </w:t>
      </w:r>
      <w:r w:rsidRPr="00163777">
        <w:rPr>
          <w:color w:val="000000" w:themeColor="text1"/>
          <w:sz w:val="22"/>
          <w:szCs w:val="22"/>
          <w:lang w:val="ro-RO"/>
        </w:rPr>
        <w:t>nu este utilă în</w:t>
      </w:r>
      <w:r w:rsidR="005D7180" w:rsidRPr="00163777">
        <w:rPr>
          <w:color w:val="000000" w:themeColor="text1"/>
          <w:sz w:val="22"/>
          <w:szCs w:val="22"/>
          <w:lang w:val="ro-RO"/>
        </w:rPr>
        <w:t xml:space="preserve"> diagnostic</w:t>
      </w:r>
      <w:r w:rsidRPr="00163777">
        <w:rPr>
          <w:color w:val="000000" w:themeColor="text1"/>
          <w:sz w:val="22"/>
          <w:szCs w:val="22"/>
          <w:lang w:val="ro-RO"/>
        </w:rPr>
        <w:t>ul</w:t>
      </w:r>
      <w:r w:rsidR="005D7180" w:rsidRPr="005D7180">
        <w:rPr>
          <w:color w:val="000000" w:themeColor="text1"/>
          <w:sz w:val="22"/>
          <w:szCs w:val="22"/>
          <w:lang w:val="ro-RO"/>
        </w:rPr>
        <w:t xml:space="preserve"> </w:t>
      </w:r>
      <w:r>
        <w:rPr>
          <w:color w:val="000000" w:themeColor="text1"/>
          <w:sz w:val="22"/>
          <w:szCs w:val="22"/>
          <w:lang w:val="ro-RO"/>
        </w:rPr>
        <w:t>de</w:t>
      </w:r>
      <w:r w:rsidR="005D7180" w:rsidRPr="005D7180">
        <w:rPr>
          <w:color w:val="000000" w:themeColor="text1"/>
          <w:sz w:val="22"/>
          <w:szCs w:val="22"/>
          <w:lang w:val="ro-RO"/>
        </w:rPr>
        <w:t xml:space="preserve"> sarcin</w:t>
      </w:r>
      <w:r>
        <w:rPr>
          <w:color w:val="000000" w:themeColor="text1"/>
          <w:sz w:val="22"/>
          <w:szCs w:val="22"/>
          <w:lang w:val="ro-RO"/>
        </w:rPr>
        <w:t>ă</w:t>
      </w:r>
      <w:r w:rsidR="005D7180" w:rsidRPr="005D7180">
        <w:rPr>
          <w:color w:val="000000" w:themeColor="text1"/>
          <w:sz w:val="22"/>
          <w:szCs w:val="22"/>
          <w:lang w:val="ro-RO"/>
        </w:rPr>
        <w:t xml:space="preserve"> ectopic</w:t>
      </w:r>
      <w:r>
        <w:rPr>
          <w:color w:val="000000" w:themeColor="text1"/>
          <w:sz w:val="22"/>
          <w:szCs w:val="22"/>
          <w:lang w:val="ro-RO"/>
        </w:rPr>
        <w:t>ă</w:t>
      </w:r>
      <w:r w:rsidR="005D7180" w:rsidRPr="005D7180">
        <w:rPr>
          <w:color w:val="000000" w:themeColor="text1"/>
          <w:sz w:val="22"/>
          <w:szCs w:val="22"/>
          <w:lang w:val="ro-RO"/>
        </w:rPr>
        <w:t>.</w:t>
      </w:r>
    </w:p>
    <w:p w14:paraId="329C10B3" w14:textId="77777777" w:rsidR="005D7180" w:rsidRPr="005D7180" w:rsidRDefault="005D7180" w:rsidP="005D7180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28395F1F" w14:textId="5847976B" w:rsidR="005D7180" w:rsidRPr="005D7180" w:rsidRDefault="005D7180" w:rsidP="00A13588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lastRenderedPageBreak/>
        <w:t xml:space="preserve">18. </w:t>
      </w:r>
      <w:r w:rsidR="00A13588">
        <w:rPr>
          <w:color w:val="000000" w:themeColor="text1"/>
          <w:sz w:val="22"/>
          <w:szCs w:val="22"/>
          <w:lang w:val="ro-RO"/>
        </w:rPr>
        <w:t>Următoarele a</w:t>
      </w:r>
      <w:r w:rsidR="00A13588" w:rsidRPr="005D7180">
        <w:rPr>
          <w:color w:val="000000" w:themeColor="text1"/>
          <w:sz w:val="22"/>
          <w:szCs w:val="22"/>
          <w:lang w:val="ro-RO"/>
        </w:rPr>
        <w:t>firmații</w:t>
      </w:r>
      <w:r w:rsidR="00A13588">
        <w:rPr>
          <w:color w:val="000000" w:themeColor="text1"/>
          <w:sz w:val="22"/>
          <w:szCs w:val="22"/>
          <w:lang w:val="ro-RO"/>
        </w:rPr>
        <w:t xml:space="preserve"> sunt</w:t>
      </w:r>
      <w:r w:rsidRPr="005D7180">
        <w:rPr>
          <w:color w:val="000000" w:themeColor="text1"/>
          <w:sz w:val="22"/>
          <w:szCs w:val="22"/>
          <w:lang w:val="ro-RO"/>
        </w:rPr>
        <w:t xml:space="preserve"> </w:t>
      </w:r>
      <w:r w:rsidR="00A13588" w:rsidRPr="005D7180">
        <w:rPr>
          <w:color w:val="000000" w:themeColor="text1"/>
          <w:sz w:val="22"/>
          <w:szCs w:val="22"/>
          <w:lang w:val="ro-RO"/>
        </w:rPr>
        <w:t>adevărate</w:t>
      </w:r>
      <w:r w:rsidRPr="005D7180">
        <w:rPr>
          <w:color w:val="000000" w:themeColor="text1"/>
          <w:sz w:val="22"/>
          <w:szCs w:val="22"/>
          <w:lang w:val="ro-RO"/>
        </w:rPr>
        <w:t xml:space="preserve"> </w:t>
      </w:r>
      <w:r w:rsidR="00A13588">
        <w:rPr>
          <w:color w:val="000000" w:themeColor="text1"/>
          <w:sz w:val="22"/>
          <w:szCs w:val="22"/>
          <w:lang w:val="ro-RO"/>
        </w:rPr>
        <w:t>cu privire la</w:t>
      </w:r>
      <w:r w:rsidRPr="005D7180">
        <w:rPr>
          <w:color w:val="000000" w:themeColor="text1"/>
          <w:sz w:val="22"/>
          <w:szCs w:val="22"/>
          <w:lang w:val="ro-RO"/>
        </w:rPr>
        <w:t xml:space="preserve"> avortul spontan:</w:t>
      </w:r>
    </w:p>
    <w:p w14:paraId="3C02F5AA" w14:textId="5D078CE6" w:rsidR="005D7180" w:rsidRPr="005D7180" w:rsidRDefault="00A13588" w:rsidP="00A13588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A. </w:t>
      </w:r>
      <w:r w:rsidR="00D93EB1">
        <w:rPr>
          <w:color w:val="000000" w:themeColor="text1"/>
          <w:sz w:val="22"/>
          <w:szCs w:val="22"/>
          <w:lang w:val="ro-RO"/>
        </w:rPr>
        <w:t>v</w:t>
      </w:r>
      <w:r w:rsidRPr="005D7180">
        <w:rPr>
          <w:color w:val="000000" w:themeColor="text1"/>
          <w:sz w:val="22"/>
          <w:szCs w:val="22"/>
          <w:lang w:val="ro-RO"/>
        </w:rPr>
        <w:t>ârsta</w:t>
      </w:r>
      <w:r w:rsidR="005D7180" w:rsidRPr="005D7180">
        <w:rPr>
          <w:color w:val="000000" w:themeColor="text1"/>
          <w:sz w:val="22"/>
          <w:szCs w:val="22"/>
          <w:lang w:val="ro-RO"/>
        </w:rPr>
        <w:t xml:space="preserve"> matern</w:t>
      </w:r>
      <w:r>
        <w:rPr>
          <w:color w:val="000000" w:themeColor="text1"/>
          <w:sz w:val="22"/>
          <w:szCs w:val="22"/>
          <w:lang w:val="ro-RO"/>
        </w:rPr>
        <w:t>ă</w:t>
      </w:r>
      <w:r w:rsidR="005D7180" w:rsidRPr="005D7180">
        <w:rPr>
          <w:color w:val="000000" w:themeColor="text1"/>
          <w:sz w:val="22"/>
          <w:szCs w:val="22"/>
          <w:lang w:val="ro-RO"/>
        </w:rPr>
        <w:t xml:space="preserve"> </w:t>
      </w:r>
      <w:r w:rsidRPr="005D7180">
        <w:rPr>
          <w:color w:val="000000" w:themeColor="text1"/>
          <w:sz w:val="22"/>
          <w:szCs w:val="22"/>
          <w:lang w:val="ro-RO"/>
        </w:rPr>
        <w:t>înaintată</w:t>
      </w:r>
      <w:r w:rsidR="005D7180" w:rsidRPr="005D7180">
        <w:rPr>
          <w:color w:val="000000" w:themeColor="text1"/>
          <w:sz w:val="22"/>
          <w:szCs w:val="22"/>
          <w:lang w:val="ro-RO"/>
        </w:rPr>
        <w:t>, multiparitatea, anomaliile uterine sunt factori de risc pentru avortul spontan</w:t>
      </w:r>
      <w:r w:rsidR="00D93EB1">
        <w:rPr>
          <w:color w:val="000000" w:themeColor="text1"/>
          <w:sz w:val="22"/>
          <w:szCs w:val="22"/>
          <w:lang w:val="ro-RO"/>
        </w:rPr>
        <w:t>;</w:t>
      </w:r>
    </w:p>
    <w:p w14:paraId="58974696" w14:textId="12E32A22" w:rsidR="005D7180" w:rsidRPr="005D7180" w:rsidRDefault="00A13588" w:rsidP="00A13588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B. </w:t>
      </w:r>
      <w:r w:rsidR="00D93EB1">
        <w:rPr>
          <w:color w:val="000000" w:themeColor="text1"/>
          <w:sz w:val="22"/>
          <w:szCs w:val="22"/>
          <w:lang w:val="ro-RO"/>
        </w:rPr>
        <w:t>a</w:t>
      </w:r>
      <w:r w:rsidR="005D7180" w:rsidRPr="005D7180">
        <w:rPr>
          <w:color w:val="000000" w:themeColor="text1"/>
          <w:sz w:val="22"/>
          <w:szCs w:val="22"/>
          <w:lang w:val="ro-RO"/>
        </w:rPr>
        <w:t xml:space="preserve">vortul spontan este </w:t>
      </w:r>
      <w:r>
        <w:rPr>
          <w:color w:val="000000" w:themeColor="text1"/>
          <w:sz w:val="22"/>
          <w:szCs w:val="22"/>
          <w:lang w:val="ro-RO"/>
        </w:rPr>
        <w:t>cauzat</w:t>
      </w:r>
      <w:r w:rsidR="005D7180" w:rsidRPr="005D7180">
        <w:rPr>
          <w:color w:val="000000" w:themeColor="text1"/>
          <w:sz w:val="22"/>
          <w:szCs w:val="22"/>
          <w:lang w:val="ro-RO"/>
        </w:rPr>
        <w:t xml:space="preserve"> frecvent de anomalii ale placentei </w:t>
      </w:r>
      <w:r>
        <w:rPr>
          <w:color w:val="000000" w:themeColor="text1"/>
          <w:sz w:val="22"/>
          <w:szCs w:val="22"/>
          <w:lang w:val="ro-RO"/>
        </w:rPr>
        <w:t>ș</w:t>
      </w:r>
      <w:r w:rsidR="005D7180" w:rsidRPr="005D7180">
        <w:rPr>
          <w:color w:val="000000" w:themeColor="text1"/>
          <w:sz w:val="22"/>
          <w:szCs w:val="22"/>
          <w:lang w:val="ro-RO"/>
        </w:rPr>
        <w:t>i ale cordonului ombilical</w:t>
      </w:r>
      <w:r w:rsidR="00D93EB1">
        <w:rPr>
          <w:color w:val="000000" w:themeColor="text1"/>
          <w:sz w:val="22"/>
          <w:szCs w:val="22"/>
          <w:lang w:val="ro-RO"/>
        </w:rPr>
        <w:t>;</w:t>
      </w:r>
    </w:p>
    <w:p w14:paraId="3E7BBB70" w14:textId="76E0DBA4" w:rsidR="005D7180" w:rsidRPr="005D7180" w:rsidRDefault="00A13588" w:rsidP="00A13588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C. </w:t>
      </w:r>
      <w:r w:rsidR="00D93EB1">
        <w:rPr>
          <w:color w:val="000000" w:themeColor="text1"/>
          <w:sz w:val="22"/>
          <w:szCs w:val="22"/>
          <w:lang w:val="ro-RO"/>
        </w:rPr>
        <w:t>a</w:t>
      </w:r>
      <w:r w:rsidR="005D7180" w:rsidRPr="005D7180">
        <w:rPr>
          <w:color w:val="000000" w:themeColor="text1"/>
          <w:sz w:val="22"/>
          <w:szCs w:val="22"/>
          <w:lang w:val="ro-RO"/>
        </w:rPr>
        <w:t xml:space="preserve">nomaliile cromozomiale fetale pot determina avort spontan </w:t>
      </w:r>
      <w:r>
        <w:rPr>
          <w:color w:val="000000" w:themeColor="text1"/>
          <w:sz w:val="22"/>
          <w:szCs w:val="22"/>
          <w:lang w:val="ro-RO"/>
        </w:rPr>
        <w:t>în</w:t>
      </w:r>
      <w:r w:rsidR="005D7180" w:rsidRPr="005D7180">
        <w:rPr>
          <w:color w:val="000000" w:themeColor="text1"/>
          <w:sz w:val="22"/>
          <w:szCs w:val="22"/>
          <w:lang w:val="ro-RO"/>
        </w:rPr>
        <w:t xml:space="preserve"> prim</w:t>
      </w:r>
      <w:r>
        <w:rPr>
          <w:color w:val="000000" w:themeColor="text1"/>
          <w:sz w:val="22"/>
          <w:szCs w:val="22"/>
          <w:lang w:val="ro-RO"/>
        </w:rPr>
        <w:t>ul</w:t>
      </w:r>
      <w:r w:rsidR="005D7180" w:rsidRPr="005D7180">
        <w:rPr>
          <w:color w:val="000000" w:themeColor="text1"/>
          <w:sz w:val="22"/>
          <w:szCs w:val="22"/>
          <w:lang w:val="ro-RO"/>
        </w:rPr>
        <w:t xml:space="preserve"> trimestru</w:t>
      </w:r>
      <w:r w:rsidR="00D93EB1">
        <w:rPr>
          <w:color w:val="000000" w:themeColor="text1"/>
          <w:sz w:val="22"/>
          <w:szCs w:val="22"/>
          <w:lang w:val="ro-RO"/>
        </w:rPr>
        <w:t>;</w:t>
      </w:r>
    </w:p>
    <w:p w14:paraId="2BD29473" w14:textId="450FB02B" w:rsidR="005D7180" w:rsidRPr="005D7180" w:rsidRDefault="00A13588" w:rsidP="00A13588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D. </w:t>
      </w:r>
      <w:r w:rsidR="00D93EB1">
        <w:rPr>
          <w:color w:val="000000" w:themeColor="text1"/>
          <w:sz w:val="22"/>
          <w:szCs w:val="22"/>
          <w:lang w:val="ro-RO"/>
        </w:rPr>
        <w:t>a</w:t>
      </w:r>
      <w:r w:rsidR="005D7180" w:rsidRPr="005D7180">
        <w:rPr>
          <w:color w:val="000000" w:themeColor="text1"/>
          <w:sz w:val="22"/>
          <w:szCs w:val="22"/>
          <w:lang w:val="ro-RO"/>
        </w:rPr>
        <w:t>vortul spontan apare în până la 50% din sarcini</w:t>
      </w:r>
      <w:r w:rsidR="00D93EB1">
        <w:rPr>
          <w:color w:val="000000" w:themeColor="text1"/>
          <w:sz w:val="22"/>
          <w:szCs w:val="22"/>
          <w:lang w:val="ro-RO"/>
        </w:rPr>
        <w:t>;</w:t>
      </w:r>
    </w:p>
    <w:p w14:paraId="4895D4AC" w14:textId="05E64AF9" w:rsidR="005D7180" w:rsidRPr="005D7180" w:rsidRDefault="00A13588" w:rsidP="00A13588">
      <w:pPr>
        <w:adjustRightInd w:val="0"/>
        <w:snapToGrid w:val="0"/>
        <w:ind w:firstLine="72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E. </w:t>
      </w:r>
      <w:r w:rsidR="00D93EB1">
        <w:rPr>
          <w:color w:val="000000" w:themeColor="text1"/>
          <w:sz w:val="22"/>
          <w:szCs w:val="22"/>
          <w:lang w:val="ro-RO"/>
        </w:rPr>
        <w:t>a</w:t>
      </w:r>
      <w:r w:rsidR="005D7180" w:rsidRPr="005D7180">
        <w:rPr>
          <w:color w:val="000000" w:themeColor="text1"/>
          <w:sz w:val="22"/>
          <w:szCs w:val="22"/>
          <w:lang w:val="ro-RO"/>
        </w:rPr>
        <w:t xml:space="preserve">vorturile spontane sunt cauzate frecvent </w:t>
      </w:r>
      <w:r>
        <w:rPr>
          <w:color w:val="000000" w:themeColor="text1"/>
          <w:sz w:val="22"/>
          <w:szCs w:val="22"/>
          <w:lang w:val="ro-RO"/>
        </w:rPr>
        <w:t>în</w:t>
      </w:r>
      <w:r w:rsidRPr="005D7180">
        <w:rPr>
          <w:color w:val="000000" w:themeColor="text1"/>
          <w:sz w:val="22"/>
          <w:szCs w:val="22"/>
          <w:lang w:val="ro-RO"/>
        </w:rPr>
        <w:t xml:space="preserve"> prim</w:t>
      </w:r>
      <w:r>
        <w:rPr>
          <w:color w:val="000000" w:themeColor="text1"/>
          <w:sz w:val="22"/>
          <w:szCs w:val="22"/>
          <w:lang w:val="ro-RO"/>
        </w:rPr>
        <w:t>ul</w:t>
      </w:r>
      <w:r w:rsidRPr="005D7180">
        <w:rPr>
          <w:color w:val="000000" w:themeColor="text1"/>
          <w:sz w:val="22"/>
          <w:szCs w:val="22"/>
          <w:lang w:val="ro-RO"/>
        </w:rPr>
        <w:t xml:space="preserve"> trimestru </w:t>
      </w:r>
      <w:r w:rsidR="005D7180" w:rsidRPr="005D7180">
        <w:rPr>
          <w:color w:val="000000" w:themeColor="text1"/>
          <w:sz w:val="22"/>
          <w:szCs w:val="22"/>
          <w:lang w:val="ro-RO"/>
        </w:rPr>
        <w:t>de incompetenta cervico-istmic</w:t>
      </w:r>
      <w:r>
        <w:rPr>
          <w:color w:val="000000" w:themeColor="text1"/>
          <w:sz w:val="22"/>
          <w:szCs w:val="22"/>
          <w:lang w:val="ro-RO"/>
        </w:rPr>
        <w:t>ă</w:t>
      </w:r>
      <w:r w:rsidR="005D7180" w:rsidRPr="005D7180">
        <w:rPr>
          <w:color w:val="000000" w:themeColor="text1"/>
          <w:sz w:val="22"/>
          <w:szCs w:val="22"/>
          <w:lang w:val="ro-RO"/>
        </w:rPr>
        <w:t>.</w:t>
      </w:r>
    </w:p>
    <w:p w14:paraId="370C9C9B" w14:textId="6A88D2EE" w:rsidR="005D7180" w:rsidRDefault="005D7180" w:rsidP="005D7180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1E10E827" w14:textId="77777777" w:rsidR="006B5F86" w:rsidRDefault="006B5F86" w:rsidP="005D7180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22C77C04" w14:textId="59ED7BFE" w:rsidR="00C413B6" w:rsidRDefault="00C413B6" w:rsidP="005D7180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06BAB79D" w14:textId="7245C62B" w:rsidR="00C413B6" w:rsidRDefault="00C413B6" w:rsidP="005D7180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>19. În travaliul prematur:</w:t>
      </w:r>
    </w:p>
    <w:p w14:paraId="436BE93C" w14:textId="4778F9E4" w:rsidR="006B5F86" w:rsidRPr="005D7180" w:rsidRDefault="006B5F86" w:rsidP="005D7180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ab/>
        <w:t xml:space="preserve">A. </w:t>
      </w:r>
      <w:r w:rsidR="00D93EB1">
        <w:rPr>
          <w:color w:val="000000" w:themeColor="text1"/>
          <w:sz w:val="22"/>
          <w:szCs w:val="22"/>
          <w:lang w:val="ro-RO"/>
        </w:rPr>
        <w:t>l</w:t>
      </w:r>
      <w:r>
        <w:rPr>
          <w:color w:val="000000" w:themeColor="text1"/>
          <w:sz w:val="22"/>
          <w:szCs w:val="22"/>
          <w:lang w:val="ro-RO"/>
        </w:rPr>
        <w:t>a o vârstă de gestație mai mică de 34 de săptămâni se poate adopta expectativă</w:t>
      </w:r>
      <w:r w:rsidR="00D93EB1">
        <w:rPr>
          <w:color w:val="000000" w:themeColor="text1"/>
          <w:sz w:val="22"/>
          <w:szCs w:val="22"/>
          <w:lang w:val="ro-RO"/>
        </w:rPr>
        <w:t>;</w:t>
      </w:r>
    </w:p>
    <w:p w14:paraId="54D30E44" w14:textId="07176EE2" w:rsidR="006B5F86" w:rsidRDefault="006B5F86" w:rsidP="006B5F86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ab/>
        <w:t xml:space="preserve">B. </w:t>
      </w:r>
      <w:r w:rsidR="00D93EB1">
        <w:rPr>
          <w:color w:val="000000" w:themeColor="text1"/>
          <w:sz w:val="22"/>
          <w:szCs w:val="22"/>
          <w:lang w:val="ro-RO"/>
        </w:rPr>
        <w:t>la</w:t>
      </w:r>
      <w:r>
        <w:rPr>
          <w:color w:val="000000" w:themeColor="text1"/>
          <w:sz w:val="22"/>
          <w:szCs w:val="22"/>
          <w:lang w:val="ro-RO"/>
        </w:rPr>
        <w:t xml:space="preserve"> o vârstă de gestație mai mică de 34 de săptămâni se poate administra </w:t>
      </w:r>
      <w:proofErr w:type="spellStart"/>
      <w:r>
        <w:rPr>
          <w:color w:val="000000" w:themeColor="text1"/>
          <w:sz w:val="22"/>
          <w:szCs w:val="22"/>
          <w:lang w:val="ro-RO"/>
        </w:rPr>
        <w:t>tocoliză</w:t>
      </w:r>
      <w:proofErr w:type="spellEnd"/>
      <w:r>
        <w:rPr>
          <w:color w:val="000000" w:themeColor="text1"/>
          <w:sz w:val="22"/>
          <w:szCs w:val="22"/>
          <w:lang w:val="ro-RO"/>
        </w:rPr>
        <w:t xml:space="preserve"> cu sulfat de Mg.</w:t>
      </w:r>
    </w:p>
    <w:p w14:paraId="537DA2ED" w14:textId="520FC2E1" w:rsidR="006B5F86" w:rsidRPr="005D7180" w:rsidRDefault="006B5F86" w:rsidP="006B5F86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 xml:space="preserve"> </w:t>
      </w:r>
      <w:r>
        <w:rPr>
          <w:color w:val="000000" w:themeColor="text1"/>
          <w:sz w:val="22"/>
          <w:szCs w:val="22"/>
          <w:lang w:val="ro-RO"/>
        </w:rPr>
        <w:tab/>
        <w:t xml:space="preserve">C. </w:t>
      </w:r>
      <w:r w:rsidR="00D93EB1">
        <w:rPr>
          <w:color w:val="000000" w:themeColor="text1"/>
          <w:sz w:val="22"/>
          <w:szCs w:val="22"/>
          <w:lang w:val="ro-RO"/>
        </w:rPr>
        <w:t>l</w:t>
      </w:r>
      <w:r>
        <w:rPr>
          <w:color w:val="000000" w:themeColor="text1"/>
          <w:sz w:val="22"/>
          <w:szCs w:val="22"/>
          <w:lang w:val="ro-RO"/>
        </w:rPr>
        <w:t>a o vârstă de gestație mai mare de 34 de săptămâni se poate adopta expectativă</w:t>
      </w:r>
      <w:r w:rsidR="00D93EB1">
        <w:rPr>
          <w:color w:val="000000" w:themeColor="text1"/>
          <w:sz w:val="22"/>
          <w:szCs w:val="22"/>
          <w:lang w:val="ro-RO"/>
        </w:rPr>
        <w:t>;</w:t>
      </w:r>
      <w:r>
        <w:rPr>
          <w:color w:val="000000" w:themeColor="text1"/>
          <w:sz w:val="22"/>
          <w:szCs w:val="22"/>
          <w:lang w:val="ro-RO"/>
        </w:rPr>
        <w:t xml:space="preserve"> </w:t>
      </w:r>
    </w:p>
    <w:p w14:paraId="15E05037" w14:textId="41B416BE" w:rsidR="006B5F86" w:rsidRDefault="006B5F86" w:rsidP="006B5F86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ab/>
        <w:t xml:space="preserve">D. </w:t>
      </w:r>
      <w:r w:rsidR="00D93EB1">
        <w:rPr>
          <w:color w:val="000000" w:themeColor="text1"/>
          <w:sz w:val="22"/>
          <w:szCs w:val="22"/>
          <w:lang w:val="ro-RO"/>
        </w:rPr>
        <w:t>l</w:t>
      </w:r>
      <w:r>
        <w:rPr>
          <w:color w:val="000000" w:themeColor="text1"/>
          <w:sz w:val="22"/>
          <w:szCs w:val="22"/>
          <w:lang w:val="ro-RO"/>
        </w:rPr>
        <w:t xml:space="preserve">a o vârstă de gestație mai mare de 34 de săptămâni se induce nașterea cu </w:t>
      </w:r>
      <w:proofErr w:type="spellStart"/>
      <w:r>
        <w:rPr>
          <w:color w:val="000000" w:themeColor="text1"/>
          <w:sz w:val="22"/>
          <w:szCs w:val="22"/>
          <w:lang w:val="ro-RO"/>
        </w:rPr>
        <w:t>terbutalină</w:t>
      </w:r>
      <w:proofErr w:type="spellEnd"/>
      <w:r>
        <w:rPr>
          <w:color w:val="000000" w:themeColor="text1"/>
          <w:sz w:val="22"/>
          <w:szCs w:val="22"/>
          <w:lang w:val="ro-RO"/>
        </w:rPr>
        <w:t>.</w:t>
      </w:r>
    </w:p>
    <w:p w14:paraId="5016314E" w14:textId="34D94B2B" w:rsidR="006B5F86" w:rsidRDefault="006B5F86" w:rsidP="006B5F86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ab/>
        <w:t xml:space="preserve">E. </w:t>
      </w:r>
      <w:r w:rsidR="00D93EB1">
        <w:rPr>
          <w:color w:val="000000" w:themeColor="text1"/>
          <w:sz w:val="22"/>
          <w:szCs w:val="22"/>
          <w:lang w:val="ro-RO"/>
        </w:rPr>
        <w:t>l</w:t>
      </w:r>
      <w:r>
        <w:rPr>
          <w:color w:val="000000" w:themeColor="text1"/>
          <w:sz w:val="22"/>
          <w:szCs w:val="22"/>
          <w:lang w:val="ro-RO"/>
        </w:rPr>
        <w:t>a o vârstă de gestație mai mare de 34 de săptămâni nu se administrează antibiotice.</w:t>
      </w:r>
    </w:p>
    <w:p w14:paraId="2BE370C8" w14:textId="77777777" w:rsidR="006B5F86" w:rsidRDefault="006B5F86" w:rsidP="006B5F86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6191A903" w14:textId="2C0DB30E" w:rsidR="006B5F86" w:rsidRDefault="006B5F86" w:rsidP="006B5F86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249AE732" w14:textId="2D17A882" w:rsidR="006B5F86" w:rsidRDefault="006B5F86" w:rsidP="006B5F86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 w:rsidRPr="00163777">
        <w:rPr>
          <w:color w:val="000000" w:themeColor="text1"/>
          <w:sz w:val="22"/>
          <w:szCs w:val="22"/>
          <w:lang w:val="ro-RO"/>
        </w:rPr>
        <w:t xml:space="preserve">20. </w:t>
      </w:r>
      <w:r w:rsidR="00D93EB1" w:rsidRPr="00163777">
        <w:rPr>
          <w:color w:val="000000" w:themeColor="text1"/>
          <w:sz w:val="22"/>
          <w:szCs w:val="22"/>
          <w:lang w:val="ro-RO"/>
        </w:rPr>
        <w:t>Reprezintă</w:t>
      </w:r>
      <w:r w:rsidRPr="00163777">
        <w:rPr>
          <w:color w:val="000000" w:themeColor="text1"/>
          <w:sz w:val="22"/>
          <w:szCs w:val="22"/>
          <w:lang w:val="ro-RO"/>
        </w:rPr>
        <w:t xml:space="preserve"> factori de risc pentru placenta praevia:</w:t>
      </w:r>
    </w:p>
    <w:p w14:paraId="0D69C44F" w14:textId="27381B6E" w:rsidR="006B5F86" w:rsidRPr="00163777" w:rsidRDefault="006B5F86" w:rsidP="006B5F86">
      <w:pPr>
        <w:adjustRightInd w:val="0"/>
        <w:snapToGrid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ro-RO"/>
        </w:rPr>
        <w:tab/>
        <w:t xml:space="preserve">A. </w:t>
      </w:r>
      <w:proofErr w:type="spellStart"/>
      <w:r>
        <w:rPr>
          <w:color w:val="000000" w:themeColor="text1"/>
          <w:sz w:val="22"/>
          <w:szCs w:val="22"/>
          <w:lang w:val="ro-RO"/>
        </w:rPr>
        <w:t>nuliparitatea</w:t>
      </w:r>
      <w:proofErr w:type="spellEnd"/>
      <w:r w:rsidR="00D93EB1">
        <w:rPr>
          <w:color w:val="000000" w:themeColor="text1"/>
          <w:sz w:val="22"/>
          <w:szCs w:val="22"/>
        </w:rPr>
        <w:t>;</w:t>
      </w:r>
    </w:p>
    <w:p w14:paraId="28E4D8E2" w14:textId="468C80CF" w:rsidR="006B5F86" w:rsidRDefault="006B5F86" w:rsidP="006B5F86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ab/>
        <w:t>B. antecedentele de naștere prin operație cezariană</w:t>
      </w:r>
      <w:r w:rsidR="00D93EB1">
        <w:rPr>
          <w:color w:val="000000" w:themeColor="text1"/>
          <w:sz w:val="22"/>
          <w:szCs w:val="22"/>
          <w:lang w:val="ro-RO"/>
        </w:rPr>
        <w:t>;</w:t>
      </w:r>
    </w:p>
    <w:p w14:paraId="2F231554" w14:textId="590DA9E7" w:rsidR="006B5F86" w:rsidRDefault="006B5F86" w:rsidP="006B5F86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ab/>
        <w:t>C. antecedentele de placenta praevia</w:t>
      </w:r>
      <w:r w:rsidR="00D93EB1">
        <w:rPr>
          <w:color w:val="000000" w:themeColor="text1"/>
          <w:sz w:val="22"/>
          <w:szCs w:val="22"/>
          <w:lang w:val="ro-RO"/>
        </w:rPr>
        <w:t>;</w:t>
      </w:r>
    </w:p>
    <w:p w14:paraId="30E8BD29" w14:textId="6666CC83" w:rsidR="006B5F86" w:rsidRDefault="006B5F86" w:rsidP="006B5F86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ab/>
        <w:t xml:space="preserve">D. </w:t>
      </w:r>
      <w:r w:rsidR="00233DF5">
        <w:rPr>
          <w:color w:val="000000" w:themeColor="text1"/>
          <w:sz w:val="22"/>
          <w:szCs w:val="22"/>
          <w:lang w:val="ro-RO"/>
        </w:rPr>
        <w:t>uterul malformat unicorn</w:t>
      </w:r>
      <w:r w:rsidR="00D93EB1">
        <w:rPr>
          <w:color w:val="000000" w:themeColor="text1"/>
          <w:sz w:val="22"/>
          <w:szCs w:val="22"/>
          <w:lang w:val="ro-RO"/>
        </w:rPr>
        <w:t>;</w:t>
      </w:r>
    </w:p>
    <w:p w14:paraId="7A680081" w14:textId="743D669B" w:rsidR="00233DF5" w:rsidRDefault="00233DF5" w:rsidP="006B5F86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ab/>
        <w:t>E. antecedentele de intervenții chirurgicale uterine</w:t>
      </w:r>
      <w:r w:rsidR="00D93EB1">
        <w:rPr>
          <w:color w:val="000000" w:themeColor="text1"/>
          <w:sz w:val="22"/>
          <w:szCs w:val="22"/>
          <w:lang w:val="ro-RO"/>
        </w:rPr>
        <w:t>;</w:t>
      </w:r>
    </w:p>
    <w:p w14:paraId="0E4AC0F7" w14:textId="597219F5" w:rsidR="006B5F86" w:rsidRPr="005D7180" w:rsidRDefault="006B5F86" w:rsidP="006B5F86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7794A80C" w14:textId="64D984EB" w:rsidR="00442290" w:rsidRPr="005D7180" w:rsidRDefault="00442290" w:rsidP="0064342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78483809" w14:textId="77777777" w:rsidR="00643421" w:rsidRPr="005D7180" w:rsidRDefault="00643421" w:rsidP="00643421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7096F3EC" w14:textId="77777777" w:rsidR="00063268" w:rsidRPr="005D7180" w:rsidRDefault="00063268" w:rsidP="00233DF5">
      <w:pPr>
        <w:adjustRightInd w:val="0"/>
        <w:snapToGrid w:val="0"/>
        <w:rPr>
          <w:color w:val="000000" w:themeColor="text1"/>
          <w:sz w:val="22"/>
          <w:szCs w:val="22"/>
          <w:lang w:val="ro-RO"/>
        </w:rPr>
      </w:pPr>
    </w:p>
    <w:p w14:paraId="35600BC9" w14:textId="77777777" w:rsidR="004046A1" w:rsidRPr="005D7180" w:rsidRDefault="004046A1" w:rsidP="007B20B4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</w:p>
    <w:p w14:paraId="40B0F9A8" w14:textId="77777777" w:rsidR="00B20DBE" w:rsidRPr="005D7180" w:rsidRDefault="00B20DBE" w:rsidP="007B20B4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</w:p>
    <w:p w14:paraId="6066817D" w14:textId="77777777" w:rsidR="00CF4166" w:rsidRPr="005D7180" w:rsidRDefault="00CF4166" w:rsidP="007B20B4">
      <w:pPr>
        <w:adjustRightInd w:val="0"/>
        <w:snapToGrid w:val="0"/>
        <w:ind w:firstLine="360"/>
        <w:rPr>
          <w:color w:val="000000" w:themeColor="text1"/>
          <w:sz w:val="22"/>
          <w:szCs w:val="22"/>
          <w:lang w:val="ro-RO"/>
        </w:rPr>
      </w:pPr>
    </w:p>
    <w:p w14:paraId="45DCC31B" w14:textId="77777777" w:rsidR="007B20B4" w:rsidRPr="005D7180" w:rsidRDefault="007B20B4" w:rsidP="007B20B4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 xml:space="preserve">Răspunsuri: </w:t>
      </w:r>
    </w:p>
    <w:p w14:paraId="4135CB42" w14:textId="77777777" w:rsidR="007B20B4" w:rsidRPr="005D7180" w:rsidRDefault="007B20B4" w:rsidP="007B20B4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47C384C2" w14:textId="77777777" w:rsidR="007B20B4" w:rsidRPr="005D7180" w:rsidRDefault="007B20B4" w:rsidP="007B20B4">
      <w:pPr>
        <w:adjustRightInd w:val="0"/>
        <w:snapToGrid w:val="0"/>
        <w:rPr>
          <w:b/>
          <w:bCs/>
          <w:i/>
          <w:iCs/>
          <w:color w:val="000000" w:themeColor="text1"/>
          <w:sz w:val="22"/>
          <w:szCs w:val="22"/>
          <w:lang w:val="ro-RO"/>
        </w:rPr>
      </w:pPr>
      <w:r w:rsidRPr="005D7180">
        <w:rPr>
          <w:b/>
          <w:bCs/>
          <w:i/>
          <w:iCs/>
          <w:color w:val="000000" w:themeColor="text1"/>
          <w:sz w:val="22"/>
          <w:szCs w:val="22"/>
          <w:lang w:val="ro-RO"/>
        </w:rPr>
        <w:t>Complement simplu:</w:t>
      </w:r>
    </w:p>
    <w:p w14:paraId="32C8E1E4" w14:textId="472D6DAC" w:rsidR="007B20B4" w:rsidRPr="005D7180" w:rsidRDefault="007B20B4" w:rsidP="007B20B4">
      <w:pPr>
        <w:pStyle w:val="NormalWeb"/>
        <w:numPr>
          <w:ilvl w:val="0"/>
          <w:numId w:val="28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C</w:t>
      </w:r>
    </w:p>
    <w:p w14:paraId="34D528D7" w14:textId="2C7CF860" w:rsidR="00EF2BB1" w:rsidRPr="005D7180" w:rsidRDefault="00EF2BB1" w:rsidP="007B20B4">
      <w:pPr>
        <w:pStyle w:val="NormalWeb"/>
        <w:numPr>
          <w:ilvl w:val="0"/>
          <w:numId w:val="28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D</w:t>
      </w:r>
    </w:p>
    <w:p w14:paraId="40F445B0" w14:textId="56033C00" w:rsidR="00EF2BB1" w:rsidRPr="005D7180" w:rsidRDefault="00C4714C" w:rsidP="007B20B4">
      <w:pPr>
        <w:pStyle w:val="NormalWeb"/>
        <w:numPr>
          <w:ilvl w:val="0"/>
          <w:numId w:val="28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E</w:t>
      </w:r>
    </w:p>
    <w:p w14:paraId="5521BF04" w14:textId="6B0AA66E" w:rsidR="00C4714C" w:rsidRPr="005D7180" w:rsidRDefault="000E1134" w:rsidP="007B20B4">
      <w:pPr>
        <w:pStyle w:val="NormalWeb"/>
        <w:numPr>
          <w:ilvl w:val="0"/>
          <w:numId w:val="28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C</w:t>
      </w:r>
    </w:p>
    <w:p w14:paraId="129FCCDD" w14:textId="16CB0DCA" w:rsidR="000E1134" w:rsidRPr="005D7180" w:rsidRDefault="000E1134" w:rsidP="007B20B4">
      <w:pPr>
        <w:pStyle w:val="NormalWeb"/>
        <w:numPr>
          <w:ilvl w:val="0"/>
          <w:numId w:val="28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5D7180">
        <w:rPr>
          <w:color w:val="000000" w:themeColor="text1"/>
          <w:sz w:val="22"/>
          <w:szCs w:val="22"/>
          <w:lang w:val="ro-RO"/>
        </w:rPr>
        <w:t>D</w:t>
      </w:r>
    </w:p>
    <w:p w14:paraId="06DCAF9D" w14:textId="5B49DA79" w:rsidR="000E1134" w:rsidRPr="005D7180" w:rsidRDefault="000E1134" w:rsidP="000E1134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3B4F35E4" w14:textId="77777777" w:rsidR="000E1134" w:rsidRPr="005D7180" w:rsidRDefault="000E1134" w:rsidP="000E1134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08B7CA3E" w14:textId="5D93A9E9" w:rsidR="000E1134" w:rsidRPr="005D7180" w:rsidRDefault="000E1134" w:rsidP="000E1134">
      <w:pPr>
        <w:adjustRightInd w:val="0"/>
        <w:snapToGrid w:val="0"/>
        <w:rPr>
          <w:b/>
          <w:bCs/>
          <w:i/>
          <w:iCs/>
          <w:color w:val="000000" w:themeColor="text1"/>
          <w:sz w:val="22"/>
          <w:szCs w:val="22"/>
          <w:lang w:val="ro-RO"/>
        </w:rPr>
      </w:pPr>
      <w:r w:rsidRPr="005D7180">
        <w:rPr>
          <w:b/>
          <w:bCs/>
          <w:i/>
          <w:iCs/>
          <w:color w:val="000000" w:themeColor="text1"/>
          <w:sz w:val="22"/>
          <w:szCs w:val="22"/>
          <w:lang w:val="ro-RO"/>
        </w:rPr>
        <w:t>Complement multiplu:</w:t>
      </w:r>
    </w:p>
    <w:p w14:paraId="631C4354" w14:textId="2C7B0377" w:rsidR="00063268" w:rsidRPr="005D7180" w:rsidRDefault="00F809FE" w:rsidP="00F809FE">
      <w:pPr>
        <w:pStyle w:val="ListParagraph"/>
        <w:numPr>
          <w:ilvl w:val="0"/>
          <w:numId w:val="28"/>
        </w:num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 w:rsidRPr="005D7180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BCE</w:t>
      </w:r>
    </w:p>
    <w:p w14:paraId="4E4FCA6D" w14:textId="6C048C51" w:rsidR="006F17D5" w:rsidRPr="005D7180" w:rsidRDefault="00F809FE" w:rsidP="00F809FE">
      <w:pPr>
        <w:pStyle w:val="ListParagraph"/>
        <w:numPr>
          <w:ilvl w:val="0"/>
          <w:numId w:val="28"/>
        </w:num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 w:rsidRPr="005D7180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ABD</w:t>
      </w:r>
    </w:p>
    <w:p w14:paraId="0587F78A" w14:textId="1CFBA09E" w:rsidR="00F809FE" w:rsidRPr="005D7180" w:rsidRDefault="00F809FE" w:rsidP="00F809FE">
      <w:pPr>
        <w:pStyle w:val="ListParagraph"/>
        <w:numPr>
          <w:ilvl w:val="0"/>
          <w:numId w:val="28"/>
        </w:num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 w:rsidRPr="005D7180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ACD</w:t>
      </w:r>
    </w:p>
    <w:p w14:paraId="7C4D84F0" w14:textId="37E2448E" w:rsidR="00F809FE" w:rsidRPr="005D7180" w:rsidRDefault="008D55FD" w:rsidP="00F809FE">
      <w:pPr>
        <w:pStyle w:val="ListParagraph"/>
        <w:numPr>
          <w:ilvl w:val="0"/>
          <w:numId w:val="28"/>
        </w:num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 w:rsidRPr="005D7180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ACDE</w:t>
      </w:r>
    </w:p>
    <w:p w14:paraId="7E6CD2B9" w14:textId="3E6954BE" w:rsidR="008D55FD" w:rsidRPr="005D7180" w:rsidRDefault="00DA4D46" w:rsidP="00F809FE">
      <w:pPr>
        <w:pStyle w:val="ListParagraph"/>
        <w:numPr>
          <w:ilvl w:val="0"/>
          <w:numId w:val="28"/>
        </w:num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 w:rsidRPr="005D7180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BCD</w:t>
      </w:r>
    </w:p>
    <w:p w14:paraId="69E4C63A" w14:textId="0721F8DE" w:rsidR="00DA4D46" w:rsidRPr="005D7180" w:rsidRDefault="00DA4D46" w:rsidP="00F809FE">
      <w:pPr>
        <w:pStyle w:val="ListParagraph"/>
        <w:numPr>
          <w:ilvl w:val="0"/>
          <w:numId w:val="28"/>
        </w:num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 w:rsidRPr="005D7180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ACE</w:t>
      </w:r>
    </w:p>
    <w:p w14:paraId="026CB7E8" w14:textId="77777777" w:rsidR="0009524D" w:rsidRPr="005D7180" w:rsidRDefault="0009524D" w:rsidP="0009524D">
      <w:pPr>
        <w:pStyle w:val="ListParagraph"/>
        <w:numPr>
          <w:ilvl w:val="0"/>
          <w:numId w:val="28"/>
        </w:num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 w:rsidRPr="005D7180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AC</w:t>
      </w:r>
    </w:p>
    <w:p w14:paraId="3D5509FB" w14:textId="354F008E" w:rsidR="0009524D" w:rsidRPr="005D7180" w:rsidRDefault="00643421" w:rsidP="00F809FE">
      <w:pPr>
        <w:pStyle w:val="ListParagraph"/>
        <w:numPr>
          <w:ilvl w:val="0"/>
          <w:numId w:val="28"/>
        </w:num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 w:rsidRPr="005D7180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ABC</w:t>
      </w:r>
    </w:p>
    <w:p w14:paraId="32D5276C" w14:textId="6EC13AE5" w:rsidR="00643421" w:rsidRDefault="00442290" w:rsidP="00F809FE">
      <w:pPr>
        <w:pStyle w:val="ListParagraph"/>
        <w:numPr>
          <w:ilvl w:val="0"/>
          <w:numId w:val="28"/>
        </w:num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 w:rsidRPr="005D7180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ABE</w:t>
      </w:r>
    </w:p>
    <w:p w14:paraId="05FD5742" w14:textId="5FD41DA7" w:rsidR="005D7180" w:rsidRDefault="005D7180" w:rsidP="00F809FE">
      <w:pPr>
        <w:pStyle w:val="ListParagraph"/>
        <w:numPr>
          <w:ilvl w:val="0"/>
          <w:numId w:val="28"/>
        </w:num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BDE</w:t>
      </w:r>
    </w:p>
    <w:p w14:paraId="678285E7" w14:textId="33C3D1FD" w:rsidR="005D7180" w:rsidRDefault="00A13588" w:rsidP="00F809FE">
      <w:pPr>
        <w:pStyle w:val="ListParagraph"/>
        <w:numPr>
          <w:ilvl w:val="0"/>
          <w:numId w:val="28"/>
        </w:num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ADE</w:t>
      </w:r>
    </w:p>
    <w:p w14:paraId="7A5B9AB8" w14:textId="56F1A241" w:rsidR="00A13588" w:rsidRDefault="00A13588" w:rsidP="00F809FE">
      <w:pPr>
        <w:pStyle w:val="ListParagraph"/>
        <w:numPr>
          <w:ilvl w:val="0"/>
          <w:numId w:val="28"/>
        </w:num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lastRenderedPageBreak/>
        <w:t>BCD</w:t>
      </w:r>
    </w:p>
    <w:p w14:paraId="0EEA708E" w14:textId="6082126A" w:rsidR="00A13588" w:rsidRDefault="00A13588" w:rsidP="00F809FE">
      <w:pPr>
        <w:pStyle w:val="ListParagraph"/>
        <w:numPr>
          <w:ilvl w:val="0"/>
          <w:numId w:val="28"/>
        </w:num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AC</w:t>
      </w:r>
    </w:p>
    <w:p w14:paraId="79095195" w14:textId="6857D0E5" w:rsidR="006B5F86" w:rsidRDefault="006B5F86" w:rsidP="00F809FE">
      <w:pPr>
        <w:pStyle w:val="ListParagraph"/>
        <w:numPr>
          <w:ilvl w:val="0"/>
          <w:numId w:val="28"/>
        </w:num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ABC</w:t>
      </w:r>
    </w:p>
    <w:p w14:paraId="0BF5DCAE" w14:textId="7BD30306" w:rsidR="00233DF5" w:rsidRDefault="00233DF5" w:rsidP="00F809FE">
      <w:pPr>
        <w:pStyle w:val="ListParagraph"/>
        <w:numPr>
          <w:ilvl w:val="0"/>
          <w:numId w:val="28"/>
        </w:num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BCE</w:t>
      </w:r>
    </w:p>
    <w:p w14:paraId="4CB510B1" w14:textId="77777777" w:rsidR="0078636D" w:rsidRPr="005D7180" w:rsidRDefault="0078636D" w:rsidP="0009524D">
      <w:pPr>
        <w:adjustRightInd w:val="0"/>
        <w:snapToGrid w:val="0"/>
        <w:ind w:left="360"/>
        <w:rPr>
          <w:color w:val="000000" w:themeColor="text1"/>
          <w:sz w:val="22"/>
          <w:szCs w:val="22"/>
          <w:lang w:val="ro-RO"/>
        </w:rPr>
      </w:pPr>
      <w:bookmarkStart w:id="0" w:name="_GoBack"/>
      <w:bookmarkEnd w:id="0"/>
    </w:p>
    <w:sectPr w:rsidR="0078636D" w:rsidRPr="005D7180" w:rsidSect="00FC2C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5AC"/>
    <w:multiLevelType w:val="hybridMultilevel"/>
    <w:tmpl w:val="1EF882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2B59"/>
    <w:multiLevelType w:val="multilevel"/>
    <w:tmpl w:val="5BDE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E199C"/>
    <w:multiLevelType w:val="hybridMultilevel"/>
    <w:tmpl w:val="34B08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EB2"/>
    <w:multiLevelType w:val="hybridMultilevel"/>
    <w:tmpl w:val="62E0B3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2740"/>
    <w:multiLevelType w:val="hybridMultilevel"/>
    <w:tmpl w:val="965610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453C"/>
    <w:multiLevelType w:val="hybridMultilevel"/>
    <w:tmpl w:val="18CE0C7A"/>
    <w:lvl w:ilvl="0" w:tplc="94AE80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4397F"/>
    <w:multiLevelType w:val="hybridMultilevel"/>
    <w:tmpl w:val="E7822B1A"/>
    <w:lvl w:ilvl="0" w:tplc="0418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E3DFF"/>
    <w:multiLevelType w:val="hybridMultilevel"/>
    <w:tmpl w:val="702E2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3509"/>
    <w:multiLevelType w:val="hybridMultilevel"/>
    <w:tmpl w:val="B1F48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3533"/>
    <w:multiLevelType w:val="hybridMultilevel"/>
    <w:tmpl w:val="A4B2B1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03AE"/>
    <w:multiLevelType w:val="hybridMultilevel"/>
    <w:tmpl w:val="C4069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5562D"/>
    <w:multiLevelType w:val="hybridMultilevel"/>
    <w:tmpl w:val="9A2AD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439A7"/>
    <w:multiLevelType w:val="hybridMultilevel"/>
    <w:tmpl w:val="DDBAB4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97417"/>
    <w:multiLevelType w:val="hybridMultilevel"/>
    <w:tmpl w:val="62B88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43629"/>
    <w:multiLevelType w:val="hybridMultilevel"/>
    <w:tmpl w:val="F0D4A1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C12A9"/>
    <w:multiLevelType w:val="hybridMultilevel"/>
    <w:tmpl w:val="333AB5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258B90A">
      <w:start w:val="1"/>
      <w:numFmt w:val="lowerLetter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3458F"/>
    <w:multiLevelType w:val="hybridMultilevel"/>
    <w:tmpl w:val="52EA66BE"/>
    <w:lvl w:ilvl="0" w:tplc="001A39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96204"/>
    <w:multiLevelType w:val="hybridMultilevel"/>
    <w:tmpl w:val="4176D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232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767F"/>
    <w:multiLevelType w:val="hybridMultilevel"/>
    <w:tmpl w:val="824C0CC8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2667C"/>
    <w:multiLevelType w:val="hybridMultilevel"/>
    <w:tmpl w:val="C0EA62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B4D60"/>
    <w:multiLevelType w:val="hybridMultilevel"/>
    <w:tmpl w:val="BB2628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C236D"/>
    <w:multiLevelType w:val="hybridMultilevel"/>
    <w:tmpl w:val="856606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E188B"/>
    <w:multiLevelType w:val="hybridMultilevel"/>
    <w:tmpl w:val="153013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3E49"/>
    <w:multiLevelType w:val="hybridMultilevel"/>
    <w:tmpl w:val="7A3E0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02AB6"/>
    <w:multiLevelType w:val="hybridMultilevel"/>
    <w:tmpl w:val="85CC86F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A54EC"/>
    <w:multiLevelType w:val="hybridMultilevel"/>
    <w:tmpl w:val="5E2410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51AD0"/>
    <w:multiLevelType w:val="hybridMultilevel"/>
    <w:tmpl w:val="183E444C"/>
    <w:lvl w:ilvl="0" w:tplc="189EBCF2">
      <w:start w:val="1"/>
      <w:numFmt w:val="decimal"/>
      <w:lvlText w:val="%1."/>
      <w:lvlJc w:val="left"/>
      <w:pPr>
        <w:ind w:left="6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7" w15:restartNumberingAfterBreak="0">
    <w:nsid w:val="52F37500"/>
    <w:multiLevelType w:val="hybridMultilevel"/>
    <w:tmpl w:val="960820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A2366"/>
    <w:multiLevelType w:val="hybridMultilevel"/>
    <w:tmpl w:val="FAA8A456"/>
    <w:lvl w:ilvl="0" w:tplc="A7F4AE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BE4E31"/>
    <w:multiLevelType w:val="hybridMultilevel"/>
    <w:tmpl w:val="C3BCB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7D2147"/>
    <w:multiLevelType w:val="hybridMultilevel"/>
    <w:tmpl w:val="9F60D3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07171"/>
    <w:multiLevelType w:val="hybridMultilevel"/>
    <w:tmpl w:val="7E8E6C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34404"/>
    <w:multiLevelType w:val="hybridMultilevel"/>
    <w:tmpl w:val="FF2E0F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750CA"/>
    <w:multiLevelType w:val="hybridMultilevel"/>
    <w:tmpl w:val="3FE2154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16734"/>
    <w:multiLevelType w:val="hybridMultilevel"/>
    <w:tmpl w:val="EADA2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F01DC"/>
    <w:multiLevelType w:val="hybridMultilevel"/>
    <w:tmpl w:val="DBFC0350"/>
    <w:lvl w:ilvl="0" w:tplc="94F61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36A45"/>
    <w:multiLevelType w:val="hybridMultilevel"/>
    <w:tmpl w:val="2E96B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9E0258"/>
    <w:multiLevelType w:val="hybridMultilevel"/>
    <w:tmpl w:val="11380E90"/>
    <w:lvl w:ilvl="0" w:tplc="04180015">
      <w:start w:val="1"/>
      <w:numFmt w:val="upperLetter"/>
      <w:lvlText w:val="%1."/>
      <w:lvlJc w:val="left"/>
      <w:pPr>
        <w:ind w:left="774" w:hanging="360"/>
      </w:pPr>
    </w:lvl>
    <w:lvl w:ilvl="1" w:tplc="04180019" w:tentative="1">
      <w:start w:val="1"/>
      <w:numFmt w:val="lowerLetter"/>
      <w:lvlText w:val="%2."/>
      <w:lvlJc w:val="left"/>
      <w:pPr>
        <w:ind w:left="1494" w:hanging="360"/>
      </w:p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</w:lvl>
    <w:lvl w:ilvl="3" w:tplc="0418000F" w:tentative="1">
      <w:start w:val="1"/>
      <w:numFmt w:val="decimal"/>
      <w:lvlText w:val="%4."/>
      <w:lvlJc w:val="left"/>
      <w:pPr>
        <w:ind w:left="2934" w:hanging="360"/>
      </w:p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</w:lvl>
    <w:lvl w:ilvl="6" w:tplc="0418000F" w:tentative="1">
      <w:start w:val="1"/>
      <w:numFmt w:val="decimal"/>
      <w:lvlText w:val="%7."/>
      <w:lvlJc w:val="left"/>
      <w:pPr>
        <w:ind w:left="5094" w:hanging="360"/>
      </w:p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8" w15:restartNumberingAfterBreak="0">
    <w:nsid w:val="72F616ED"/>
    <w:multiLevelType w:val="hybridMultilevel"/>
    <w:tmpl w:val="42788A1C"/>
    <w:lvl w:ilvl="0" w:tplc="4342A7B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C401D5"/>
    <w:multiLevelType w:val="hybridMultilevel"/>
    <w:tmpl w:val="CD4444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47857"/>
    <w:multiLevelType w:val="hybridMultilevel"/>
    <w:tmpl w:val="EADE04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DD137C"/>
    <w:multiLevelType w:val="hybridMultilevel"/>
    <w:tmpl w:val="36B049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23"/>
  </w:num>
  <w:num w:numId="4">
    <w:abstractNumId w:val="12"/>
  </w:num>
  <w:num w:numId="5">
    <w:abstractNumId w:val="19"/>
  </w:num>
  <w:num w:numId="6">
    <w:abstractNumId w:val="14"/>
  </w:num>
  <w:num w:numId="7">
    <w:abstractNumId w:val="26"/>
  </w:num>
  <w:num w:numId="8">
    <w:abstractNumId w:val="10"/>
  </w:num>
  <w:num w:numId="9">
    <w:abstractNumId w:val="35"/>
  </w:num>
  <w:num w:numId="10">
    <w:abstractNumId w:val="27"/>
  </w:num>
  <w:num w:numId="11">
    <w:abstractNumId w:val="39"/>
  </w:num>
  <w:num w:numId="12">
    <w:abstractNumId w:val="3"/>
  </w:num>
  <w:num w:numId="13">
    <w:abstractNumId w:val="40"/>
  </w:num>
  <w:num w:numId="14">
    <w:abstractNumId w:val="36"/>
  </w:num>
  <w:num w:numId="15">
    <w:abstractNumId w:val="24"/>
  </w:num>
  <w:num w:numId="16">
    <w:abstractNumId w:val="30"/>
  </w:num>
  <w:num w:numId="17">
    <w:abstractNumId w:val="0"/>
  </w:num>
  <w:num w:numId="18">
    <w:abstractNumId w:val="29"/>
  </w:num>
  <w:num w:numId="19">
    <w:abstractNumId w:val="31"/>
  </w:num>
  <w:num w:numId="20">
    <w:abstractNumId w:val="2"/>
  </w:num>
  <w:num w:numId="21">
    <w:abstractNumId w:val="25"/>
  </w:num>
  <w:num w:numId="22">
    <w:abstractNumId w:val="32"/>
  </w:num>
  <w:num w:numId="23">
    <w:abstractNumId w:val="21"/>
  </w:num>
  <w:num w:numId="24">
    <w:abstractNumId w:val="4"/>
  </w:num>
  <w:num w:numId="25">
    <w:abstractNumId w:val="20"/>
  </w:num>
  <w:num w:numId="26">
    <w:abstractNumId w:val="41"/>
  </w:num>
  <w:num w:numId="27">
    <w:abstractNumId w:val="22"/>
  </w:num>
  <w:num w:numId="28">
    <w:abstractNumId w:val="11"/>
  </w:num>
  <w:num w:numId="29">
    <w:abstractNumId w:val="9"/>
  </w:num>
  <w:num w:numId="30">
    <w:abstractNumId w:val="28"/>
  </w:num>
  <w:num w:numId="31">
    <w:abstractNumId w:val="1"/>
  </w:num>
  <w:num w:numId="32">
    <w:abstractNumId w:val="16"/>
  </w:num>
  <w:num w:numId="33">
    <w:abstractNumId w:val="5"/>
  </w:num>
  <w:num w:numId="34">
    <w:abstractNumId w:val="33"/>
  </w:num>
  <w:num w:numId="35">
    <w:abstractNumId w:val="38"/>
  </w:num>
  <w:num w:numId="36">
    <w:abstractNumId w:val="6"/>
  </w:num>
  <w:num w:numId="37">
    <w:abstractNumId w:val="8"/>
  </w:num>
  <w:num w:numId="38">
    <w:abstractNumId w:val="13"/>
  </w:num>
  <w:num w:numId="39">
    <w:abstractNumId w:val="7"/>
  </w:num>
  <w:num w:numId="40">
    <w:abstractNumId w:val="15"/>
  </w:num>
  <w:num w:numId="41">
    <w:abstractNumId w:val="18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33"/>
    <w:rsid w:val="00063268"/>
    <w:rsid w:val="0009524D"/>
    <w:rsid w:val="000A482C"/>
    <w:rsid w:val="000B226F"/>
    <w:rsid w:val="000C370A"/>
    <w:rsid w:val="000E1134"/>
    <w:rsid w:val="00123077"/>
    <w:rsid w:val="00132C56"/>
    <w:rsid w:val="00152812"/>
    <w:rsid w:val="00163777"/>
    <w:rsid w:val="001B73EC"/>
    <w:rsid w:val="001D1EBC"/>
    <w:rsid w:val="001E6D84"/>
    <w:rsid w:val="002210CD"/>
    <w:rsid w:val="00233DF5"/>
    <w:rsid w:val="002448A9"/>
    <w:rsid w:val="002F393F"/>
    <w:rsid w:val="00306A4F"/>
    <w:rsid w:val="004046A1"/>
    <w:rsid w:val="00414F2C"/>
    <w:rsid w:val="004218D8"/>
    <w:rsid w:val="00432B18"/>
    <w:rsid w:val="00442290"/>
    <w:rsid w:val="0047166A"/>
    <w:rsid w:val="005D7180"/>
    <w:rsid w:val="00634F06"/>
    <w:rsid w:val="006374B4"/>
    <w:rsid w:val="00643421"/>
    <w:rsid w:val="006517EF"/>
    <w:rsid w:val="006776AE"/>
    <w:rsid w:val="006B5F86"/>
    <w:rsid w:val="006F17D5"/>
    <w:rsid w:val="00751C56"/>
    <w:rsid w:val="0078636D"/>
    <w:rsid w:val="007B20B4"/>
    <w:rsid w:val="008439A5"/>
    <w:rsid w:val="00883677"/>
    <w:rsid w:val="008A4A7A"/>
    <w:rsid w:val="008A66AC"/>
    <w:rsid w:val="008D55FD"/>
    <w:rsid w:val="00986442"/>
    <w:rsid w:val="00997933"/>
    <w:rsid w:val="00A11352"/>
    <w:rsid w:val="00A13588"/>
    <w:rsid w:val="00A17B5A"/>
    <w:rsid w:val="00A3035F"/>
    <w:rsid w:val="00A9209A"/>
    <w:rsid w:val="00AC4C13"/>
    <w:rsid w:val="00B20DBE"/>
    <w:rsid w:val="00B36A76"/>
    <w:rsid w:val="00C111EA"/>
    <w:rsid w:val="00C413B6"/>
    <w:rsid w:val="00C4714C"/>
    <w:rsid w:val="00CC2467"/>
    <w:rsid w:val="00CC4935"/>
    <w:rsid w:val="00CD5765"/>
    <w:rsid w:val="00CF4166"/>
    <w:rsid w:val="00D160AB"/>
    <w:rsid w:val="00D543AD"/>
    <w:rsid w:val="00D93EB1"/>
    <w:rsid w:val="00DA42ED"/>
    <w:rsid w:val="00DA4D46"/>
    <w:rsid w:val="00DE17F1"/>
    <w:rsid w:val="00EF2BB1"/>
    <w:rsid w:val="00F809FE"/>
    <w:rsid w:val="00FB4D62"/>
    <w:rsid w:val="00F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9C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5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42E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1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166A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7166A"/>
  </w:style>
  <w:style w:type="paragraph" w:styleId="ListParagraph">
    <w:name w:val="List Paragraph"/>
    <w:basedOn w:val="Normal"/>
    <w:uiPriority w:val="34"/>
    <w:qFormat/>
    <w:rsid w:val="00CD5765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D543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20B4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B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3E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3E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76A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dcterms:created xsi:type="dcterms:W3CDTF">2021-05-09T21:16:00Z</dcterms:created>
  <dcterms:modified xsi:type="dcterms:W3CDTF">2021-07-08T08:25:00Z</dcterms:modified>
</cp:coreProperties>
</file>